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D2" w:rsidRPr="009F379C" w:rsidRDefault="00D52BD2" w:rsidP="00D52BD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9F379C">
        <w:rPr>
          <w:rFonts w:ascii="Times New Roman" w:hAnsi="Times New Roman"/>
          <w:b/>
          <w:color w:val="000000"/>
          <w:sz w:val="24"/>
          <w:szCs w:val="24"/>
        </w:rPr>
        <w:t>омплексное использо</w:t>
      </w:r>
      <w:bookmarkStart w:id="0" w:name="_GoBack"/>
      <w:bookmarkEnd w:id="0"/>
      <w:r w:rsidRPr="009F379C">
        <w:rPr>
          <w:rFonts w:ascii="Times New Roman" w:hAnsi="Times New Roman"/>
          <w:b/>
          <w:color w:val="000000"/>
          <w:sz w:val="24"/>
          <w:szCs w:val="24"/>
        </w:rPr>
        <w:t>вание разворотных эстакад</w:t>
      </w:r>
    </w:p>
    <w:p w:rsidR="00D52BD2" w:rsidRPr="009F379C" w:rsidRDefault="00D52BD2" w:rsidP="00D52BD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379C">
        <w:rPr>
          <w:rFonts w:ascii="Times New Roman" w:hAnsi="Times New Roman"/>
          <w:color w:val="000000"/>
          <w:sz w:val="24"/>
          <w:szCs w:val="24"/>
        </w:rPr>
        <w:t>ТимировЭскандерВязирович</w:t>
      </w:r>
      <w:proofErr w:type="spellEnd"/>
      <w:r w:rsidRPr="009F379C">
        <w:rPr>
          <w:rFonts w:ascii="Times New Roman" w:hAnsi="Times New Roman"/>
          <w:color w:val="000000"/>
          <w:sz w:val="24"/>
          <w:szCs w:val="24"/>
        </w:rPr>
        <w:t>, доцент</w:t>
      </w:r>
    </w:p>
    <w:p w:rsidR="00D52BD2" w:rsidRPr="009F379C" w:rsidRDefault="00D52BD2" w:rsidP="00D52BD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379C">
        <w:rPr>
          <w:rFonts w:ascii="Times New Roman" w:hAnsi="Times New Roman"/>
          <w:color w:val="000000"/>
          <w:sz w:val="24"/>
          <w:szCs w:val="24"/>
        </w:rPr>
        <w:t>Новоселов Олег Геннадьевич,  ассистент</w:t>
      </w:r>
    </w:p>
    <w:p w:rsidR="00D52BD2" w:rsidRPr="009F379C" w:rsidRDefault="00D52BD2" w:rsidP="00D52BD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F379C">
        <w:rPr>
          <w:rFonts w:ascii="Times New Roman" w:hAnsi="Times New Roman"/>
          <w:color w:val="000000"/>
          <w:sz w:val="24"/>
          <w:szCs w:val="24"/>
        </w:rPr>
        <w:t>Шишкин Алексей Владимирович,  студент</w:t>
      </w:r>
    </w:p>
    <w:p w:rsidR="00D52BD2" w:rsidRPr="009F379C" w:rsidRDefault="00D52BD2" w:rsidP="00D52B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F379C">
        <w:rPr>
          <w:rFonts w:ascii="Times New Roman" w:hAnsi="Times New Roman"/>
          <w:color w:val="000000"/>
          <w:sz w:val="24"/>
          <w:szCs w:val="24"/>
        </w:rPr>
        <w:t>Набережночелнинский</w:t>
      </w:r>
      <w:proofErr w:type="spellEnd"/>
      <w:r w:rsidRPr="009F379C">
        <w:rPr>
          <w:rFonts w:ascii="Times New Roman" w:hAnsi="Times New Roman"/>
          <w:color w:val="000000"/>
          <w:sz w:val="24"/>
          <w:szCs w:val="24"/>
        </w:rPr>
        <w:t xml:space="preserve"> институт КФУ</w:t>
      </w:r>
    </w:p>
    <w:p w:rsidR="00D52BD2" w:rsidRPr="009F379C" w:rsidRDefault="00D52BD2" w:rsidP="00D52BD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52BD2" w:rsidRPr="009F379C" w:rsidRDefault="00D52BD2" w:rsidP="00D52B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 xml:space="preserve">Данная статья </w:t>
      </w:r>
      <w:r w:rsidRPr="009F379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основывается</w:t>
      </w:r>
      <w:r w:rsidRPr="009F379C">
        <w:rPr>
          <w:rFonts w:ascii="Times New Roman" w:hAnsi="Times New Roman"/>
          <w:sz w:val="24"/>
          <w:szCs w:val="24"/>
        </w:rPr>
        <w:t xml:space="preserve"> на дипломном проектировании студента на тему «Проект нового автодорожного коридора первой технической </w:t>
      </w:r>
      <w:proofErr w:type="spellStart"/>
      <w:r w:rsidRPr="009F379C">
        <w:rPr>
          <w:rFonts w:ascii="Times New Roman" w:hAnsi="Times New Roman"/>
          <w:sz w:val="24"/>
          <w:szCs w:val="24"/>
        </w:rPr>
        <w:t>категориипо</w:t>
      </w:r>
      <w:proofErr w:type="spellEnd"/>
      <w:r w:rsidRPr="009F379C">
        <w:rPr>
          <w:rFonts w:ascii="Times New Roman" w:hAnsi="Times New Roman"/>
          <w:sz w:val="24"/>
          <w:szCs w:val="24"/>
        </w:rPr>
        <w:t xml:space="preserve"> направлению Москва–Гусь Хрустальный» студента 5 курса </w:t>
      </w:r>
      <w:proofErr w:type="spellStart"/>
      <w:r w:rsidRPr="009F379C">
        <w:rPr>
          <w:rFonts w:ascii="Times New Roman" w:hAnsi="Times New Roman"/>
          <w:sz w:val="24"/>
          <w:szCs w:val="24"/>
        </w:rPr>
        <w:t>ШишкинаА.В</w:t>
      </w:r>
      <w:proofErr w:type="spellEnd"/>
      <w:r w:rsidRPr="009F379C">
        <w:rPr>
          <w:rFonts w:ascii="Times New Roman" w:hAnsi="Times New Roman"/>
          <w:sz w:val="24"/>
          <w:szCs w:val="24"/>
        </w:rPr>
        <w:t xml:space="preserve">. специальности 270205.65 «Автомобильные дороги и аэродромы» под руководством доцента кафедры «Технология строительства и управление недвижимостью» </w:t>
      </w:r>
      <w:proofErr w:type="spellStart"/>
      <w:r w:rsidRPr="009F379C">
        <w:rPr>
          <w:rFonts w:ascii="Times New Roman" w:hAnsi="Times New Roman"/>
          <w:sz w:val="24"/>
          <w:szCs w:val="24"/>
        </w:rPr>
        <w:t>Тимировым</w:t>
      </w:r>
      <w:proofErr w:type="spellEnd"/>
      <w:r w:rsidRPr="009F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79C">
        <w:rPr>
          <w:rFonts w:ascii="Times New Roman" w:hAnsi="Times New Roman"/>
          <w:sz w:val="24"/>
          <w:szCs w:val="24"/>
        </w:rPr>
        <w:t>Э.В.,НовоселовомО.Г</w:t>
      </w:r>
      <w:proofErr w:type="spellEnd"/>
      <w:r w:rsidRPr="009F379C">
        <w:rPr>
          <w:rFonts w:ascii="Times New Roman" w:hAnsi="Times New Roman"/>
          <w:sz w:val="24"/>
          <w:szCs w:val="24"/>
        </w:rPr>
        <w:t>.</w:t>
      </w:r>
    </w:p>
    <w:p w:rsidR="00D52BD2" w:rsidRPr="009F379C" w:rsidRDefault="00D52BD2" w:rsidP="00D52B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>В дипломном проектировании рассматривается вопрос причин возникновения д</w:t>
      </w:r>
      <w:r w:rsidRPr="009F379C">
        <w:rPr>
          <w:rFonts w:ascii="Times New Roman" w:hAnsi="Times New Roman"/>
          <w:sz w:val="24"/>
          <w:szCs w:val="24"/>
        </w:rPr>
        <w:t>о</w:t>
      </w:r>
      <w:r w:rsidRPr="009F379C">
        <w:rPr>
          <w:rFonts w:ascii="Times New Roman" w:hAnsi="Times New Roman"/>
          <w:sz w:val="24"/>
          <w:szCs w:val="24"/>
        </w:rPr>
        <w:t>рожных заторов (автомобильных пробок) и варианты их решения, одним из них является устройство за крупными транспортными развязками разворотных эстакад, а так же их комплексное применение.</w:t>
      </w:r>
    </w:p>
    <w:p w:rsidR="00D52BD2" w:rsidRPr="009F379C" w:rsidRDefault="00D52BD2" w:rsidP="00D52B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>В соответствии с национальной программой модернизации и развитии автомобил</w:t>
      </w:r>
      <w:r w:rsidRPr="009F379C">
        <w:rPr>
          <w:rFonts w:ascii="Times New Roman" w:hAnsi="Times New Roman"/>
          <w:sz w:val="24"/>
          <w:szCs w:val="24"/>
        </w:rPr>
        <w:t>ь</w:t>
      </w:r>
      <w:r w:rsidRPr="009F379C">
        <w:rPr>
          <w:rFonts w:ascii="Times New Roman" w:hAnsi="Times New Roman"/>
          <w:sz w:val="24"/>
          <w:szCs w:val="24"/>
        </w:rPr>
        <w:t>ных дорог Российской Федерации до 2025 года предусмотрено новое строительство и р</w:t>
      </w:r>
      <w:r w:rsidRPr="009F379C">
        <w:rPr>
          <w:rFonts w:ascii="Times New Roman" w:hAnsi="Times New Roman"/>
          <w:sz w:val="24"/>
          <w:szCs w:val="24"/>
        </w:rPr>
        <w:t>е</w:t>
      </w:r>
      <w:r w:rsidRPr="009F379C">
        <w:rPr>
          <w:rFonts w:ascii="Times New Roman" w:hAnsi="Times New Roman"/>
          <w:sz w:val="24"/>
          <w:szCs w:val="24"/>
        </w:rPr>
        <w:t>конструкция автомобильных дорог [2</w:t>
      </w:r>
      <w:r>
        <w:rPr>
          <w:rFonts w:ascii="Times New Roman" w:hAnsi="Times New Roman"/>
          <w:sz w:val="24"/>
          <w:szCs w:val="24"/>
        </w:rPr>
        <w:t>,</w:t>
      </w:r>
      <w:r w:rsidRPr="009F379C">
        <w:rPr>
          <w:rFonts w:ascii="Times New Roman" w:hAnsi="Times New Roman"/>
          <w:sz w:val="24"/>
          <w:szCs w:val="24"/>
        </w:rPr>
        <w:t xml:space="preserve"> с. 249]. Большой раздел данного документа </w:t>
      </w:r>
      <w:proofErr w:type="spellStart"/>
      <w:r w:rsidRPr="009F379C">
        <w:rPr>
          <w:rFonts w:ascii="Times New Roman" w:hAnsi="Times New Roman"/>
          <w:sz w:val="24"/>
          <w:szCs w:val="24"/>
        </w:rPr>
        <w:t>заним</w:t>
      </w:r>
      <w:r w:rsidRPr="009F379C">
        <w:rPr>
          <w:rFonts w:ascii="Times New Roman" w:hAnsi="Times New Roman"/>
          <w:sz w:val="24"/>
          <w:szCs w:val="24"/>
        </w:rPr>
        <w:t>а</w:t>
      </w:r>
      <w:r w:rsidRPr="009F379C">
        <w:rPr>
          <w:rFonts w:ascii="Times New Roman" w:hAnsi="Times New Roman"/>
          <w:sz w:val="24"/>
          <w:szCs w:val="24"/>
        </w:rPr>
        <w:t>етразвитие</w:t>
      </w:r>
      <w:proofErr w:type="spellEnd"/>
      <w:r w:rsidRPr="009F379C">
        <w:rPr>
          <w:rFonts w:ascii="Times New Roman" w:hAnsi="Times New Roman"/>
          <w:sz w:val="24"/>
          <w:szCs w:val="24"/>
        </w:rPr>
        <w:t xml:space="preserve"> и модернизация транспортной инфраструктуры города Москвы и Московской области, с целью обеспечения закономерности распределения плотности движения, что способствует уменьшению образования пробок на автомобильных дорогах, что в данной области крайне актуально.</w:t>
      </w:r>
    </w:p>
    <w:p w:rsidR="00D52BD2" w:rsidRPr="009F379C" w:rsidRDefault="00D52BD2" w:rsidP="00D52B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 xml:space="preserve">Дорожный затор возникает при </w:t>
      </w:r>
      <w:r w:rsidRPr="009F379C">
        <w:rPr>
          <w:rFonts w:ascii="Times New Roman" w:hAnsi="Times New Roman"/>
          <w:color w:val="000000"/>
          <w:sz w:val="24"/>
          <w:szCs w:val="24"/>
        </w:rPr>
        <w:t>увеличении плотности автомобилей (в результате поступления потока машин</w:t>
      </w:r>
      <w:proofErr w:type="gramStart"/>
      <w:r w:rsidRPr="009F379C">
        <w:rPr>
          <w:rFonts w:ascii="Times New Roman" w:hAnsi="Times New Roman"/>
          <w:color w:val="000000"/>
          <w:sz w:val="24"/>
          <w:szCs w:val="24"/>
        </w:rPr>
        <w:t>)п</w:t>
      </w:r>
      <w:proofErr w:type="gramEnd"/>
      <w:r w:rsidRPr="009F379C">
        <w:rPr>
          <w:rFonts w:ascii="Times New Roman" w:hAnsi="Times New Roman"/>
          <w:color w:val="000000"/>
          <w:sz w:val="24"/>
          <w:szCs w:val="24"/>
        </w:rPr>
        <w:t xml:space="preserve">ревышающего пропускную способность </w:t>
      </w:r>
      <w:r w:rsidRPr="009F379C">
        <w:rPr>
          <w:rFonts w:ascii="Times New Roman" w:hAnsi="Times New Roman"/>
          <w:sz w:val="24"/>
          <w:szCs w:val="24"/>
        </w:rPr>
        <w:t>дороги. К основным причинам следует отнести следующее:</w:t>
      </w:r>
    </w:p>
    <w:p w:rsidR="00D52BD2" w:rsidRPr="009F379C" w:rsidRDefault="00D52BD2" w:rsidP="00D52BD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79C">
        <w:rPr>
          <w:rFonts w:ascii="Times New Roman" w:hAnsi="Times New Roman"/>
          <w:sz w:val="24"/>
          <w:szCs w:val="24"/>
          <w:lang w:eastAsia="ru-RU"/>
        </w:rPr>
        <w:t>Круглосуточные движение на места работы и проживания;</w:t>
      </w:r>
    </w:p>
    <w:p w:rsidR="00D52BD2" w:rsidRPr="009F379C" w:rsidRDefault="00D52BD2" w:rsidP="00D52BD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79C">
        <w:rPr>
          <w:rFonts w:ascii="Times New Roman" w:hAnsi="Times New Roman"/>
          <w:sz w:val="24"/>
          <w:szCs w:val="24"/>
          <w:lang w:eastAsia="ru-RU"/>
        </w:rPr>
        <w:t>Не совершенность дорожных конструкций</w:t>
      </w:r>
      <w:r w:rsidRPr="009F379C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D52BD2" w:rsidRPr="009F379C" w:rsidRDefault="00D52BD2" w:rsidP="00D52BD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79C">
        <w:rPr>
          <w:rFonts w:ascii="Times New Roman" w:hAnsi="Times New Roman"/>
          <w:sz w:val="24"/>
          <w:szCs w:val="24"/>
          <w:lang w:eastAsia="ru-RU"/>
        </w:rPr>
        <w:t>Нарушения правил дорожного движения</w:t>
      </w:r>
      <w:r w:rsidRPr="009F379C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D52BD2" w:rsidRPr="009F379C" w:rsidRDefault="00D52BD2" w:rsidP="00D52BD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79C">
        <w:rPr>
          <w:rFonts w:ascii="Times New Roman" w:hAnsi="Times New Roman"/>
          <w:sz w:val="24"/>
          <w:szCs w:val="24"/>
          <w:lang w:eastAsia="ru-RU"/>
        </w:rPr>
        <w:t xml:space="preserve">Возникновение нового потока машин в случае объезда мест </w:t>
      </w:r>
      <w:proofErr w:type="spellStart"/>
      <w:proofErr w:type="gramStart"/>
      <w:r w:rsidRPr="009F379C">
        <w:rPr>
          <w:rFonts w:ascii="Times New Roman" w:hAnsi="Times New Roman"/>
          <w:sz w:val="24"/>
          <w:szCs w:val="24"/>
          <w:lang w:eastAsia="ru-RU"/>
        </w:rPr>
        <w:t>дорожно</w:t>
      </w:r>
      <w:proofErr w:type="spellEnd"/>
      <w:r w:rsidRPr="009F379C">
        <w:rPr>
          <w:rFonts w:ascii="Times New Roman" w:hAnsi="Times New Roman"/>
          <w:sz w:val="24"/>
          <w:szCs w:val="24"/>
          <w:lang w:eastAsia="ru-RU"/>
        </w:rPr>
        <w:t xml:space="preserve"> тран</w:t>
      </w:r>
      <w:r w:rsidRPr="009F379C">
        <w:rPr>
          <w:rFonts w:ascii="Times New Roman" w:hAnsi="Times New Roman"/>
          <w:sz w:val="24"/>
          <w:szCs w:val="24"/>
          <w:lang w:eastAsia="ru-RU"/>
        </w:rPr>
        <w:t>с</w:t>
      </w:r>
      <w:r w:rsidRPr="009F379C">
        <w:rPr>
          <w:rFonts w:ascii="Times New Roman" w:hAnsi="Times New Roman"/>
          <w:sz w:val="24"/>
          <w:szCs w:val="24"/>
          <w:lang w:eastAsia="ru-RU"/>
        </w:rPr>
        <w:t>портных</w:t>
      </w:r>
      <w:proofErr w:type="gramEnd"/>
      <w:r w:rsidRPr="009F379C">
        <w:rPr>
          <w:rFonts w:ascii="Times New Roman" w:hAnsi="Times New Roman"/>
          <w:sz w:val="24"/>
          <w:szCs w:val="24"/>
          <w:lang w:eastAsia="ru-RU"/>
        </w:rPr>
        <w:t xml:space="preserve"> происшествий;</w:t>
      </w:r>
    </w:p>
    <w:p w:rsidR="00D52BD2" w:rsidRPr="009F379C" w:rsidRDefault="00D52BD2" w:rsidP="00D52BD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 xml:space="preserve">Для решения </w:t>
      </w:r>
      <w:proofErr w:type="gramStart"/>
      <w:r w:rsidRPr="009F379C">
        <w:rPr>
          <w:rFonts w:ascii="Times New Roman" w:hAnsi="Times New Roman"/>
          <w:sz w:val="24"/>
          <w:szCs w:val="24"/>
        </w:rPr>
        <w:t>проблемы постоянного увеличения плотности движения автомобилей</w:t>
      </w:r>
      <w:proofErr w:type="gramEnd"/>
      <w:r w:rsidRPr="009F379C">
        <w:rPr>
          <w:rFonts w:ascii="Times New Roman" w:hAnsi="Times New Roman"/>
          <w:sz w:val="24"/>
          <w:szCs w:val="24"/>
        </w:rPr>
        <w:t xml:space="preserve"> на д</w:t>
      </w:r>
      <w:r w:rsidRPr="009F379C">
        <w:rPr>
          <w:rFonts w:ascii="Times New Roman" w:hAnsi="Times New Roman"/>
          <w:sz w:val="24"/>
          <w:szCs w:val="24"/>
        </w:rPr>
        <w:t>о</w:t>
      </w:r>
      <w:r w:rsidRPr="009F379C">
        <w:rPr>
          <w:rFonts w:ascii="Times New Roman" w:hAnsi="Times New Roman"/>
          <w:sz w:val="24"/>
          <w:szCs w:val="24"/>
        </w:rPr>
        <w:t xml:space="preserve">роге предлагается использовать комплекс разворотных эстакад (КРЭ). </w:t>
      </w:r>
    </w:p>
    <w:p w:rsidR="00D52BD2" w:rsidRPr="009F379C" w:rsidRDefault="00D52BD2" w:rsidP="00D52BD2">
      <w:p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>Применение комплекса разворотных эстакад позволит следующее:</w:t>
      </w:r>
    </w:p>
    <w:p w:rsidR="00D52BD2" w:rsidRPr="009F379C" w:rsidRDefault="00D52BD2" w:rsidP="00D52BD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79C">
        <w:rPr>
          <w:rFonts w:ascii="Times New Roman" w:hAnsi="Times New Roman"/>
          <w:b/>
          <w:sz w:val="24"/>
          <w:szCs w:val="24"/>
          <w:lang w:eastAsia="ru-RU"/>
        </w:rPr>
        <w:lastRenderedPageBreak/>
        <w:t>Уменьшение количества автомобилей на определенных участках дороги</w:t>
      </w:r>
      <w:r w:rsidRPr="009F379C">
        <w:rPr>
          <w:rFonts w:ascii="Times New Roman" w:hAnsi="Times New Roman"/>
          <w:sz w:val="24"/>
          <w:szCs w:val="24"/>
          <w:lang w:eastAsia="ru-RU"/>
        </w:rPr>
        <w:t xml:space="preserve">. Примерно 10% - 20% автомобилей из всего транспортного потока ошибаются в выборе направления движения. </w:t>
      </w:r>
      <w:proofErr w:type="spellStart"/>
      <w:r w:rsidRPr="009F379C">
        <w:rPr>
          <w:rFonts w:ascii="Times New Roman" w:hAnsi="Times New Roman"/>
          <w:sz w:val="24"/>
          <w:szCs w:val="24"/>
          <w:lang w:eastAsia="ru-RU"/>
        </w:rPr>
        <w:t>Вследствиеэтого</w:t>
      </w:r>
      <w:proofErr w:type="spellEnd"/>
      <w:r w:rsidRPr="009F379C">
        <w:rPr>
          <w:rFonts w:ascii="Times New Roman" w:hAnsi="Times New Roman"/>
          <w:sz w:val="24"/>
          <w:szCs w:val="24"/>
          <w:lang w:eastAsia="ru-RU"/>
        </w:rPr>
        <w:t xml:space="preserve"> автомобили проходят большее расстояние до места разворота, чтоб вернуться к </w:t>
      </w:r>
      <w:proofErr w:type="spellStart"/>
      <w:proofErr w:type="gramStart"/>
      <w:r w:rsidRPr="009F379C">
        <w:rPr>
          <w:rFonts w:ascii="Times New Roman" w:hAnsi="Times New Roman"/>
          <w:sz w:val="24"/>
          <w:szCs w:val="24"/>
          <w:lang w:eastAsia="ru-RU"/>
        </w:rPr>
        <w:t>начально</w:t>
      </w:r>
      <w:proofErr w:type="spellEnd"/>
      <w:r w:rsidRPr="009F379C">
        <w:rPr>
          <w:rFonts w:ascii="Times New Roman" w:hAnsi="Times New Roman"/>
          <w:sz w:val="24"/>
          <w:szCs w:val="24"/>
          <w:lang w:eastAsia="ru-RU"/>
        </w:rPr>
        <w:t xml:space="preserve"> правильной</w:t>
      </w:r>
      <w:proofErr w:type="gramEnd"/>
      <w:r w:rsidRPr="009F379C">
        <w:rPr>
          <w:rFonts w:ascii="Times New Roman" w:hAnsi="Times New Roman"/>
          <w:sz w:val="24"/>
          <w:szCs w:val="24"/>
          <w:lang w:eastAsia="ru-RU"/>
        </w:rPr>
        <w:t xml:space="preserve"> траект</w:t>
      </w:r>
      <w:r w:rsidRPr="009F379C">
        <w:rPr>
          <w:rFonts w:ascii="Times New Roman" w:hAnsi="Times New Roman"/>
          <w:sz w:val="24"/>
          <w:szCs w:val="24"/>
          <w:lang w:eastAsia="ru-RU"/>
        </w:rPr>
        <w:t>о</w:t>
      </w:r>
      <w:r w:rsidRPr="009F379C">
        <w:rPr>
          <w:rFonts w:ascii="Times New Roman" w:hAnsi="Times New Roman"/>
          <w:sz w:val="24"/>
          <w:szCs w:val="24"/>
          <w:lang w:eastAsia="ru-RU"/>
        </w:rPr>
        <w:t>рии движения «сделать крюк».</w:t>
      </w:r>
    </w:p>
    <w:p w:rsidR="00D52BD2" w:rsidRPr="009F379C" w:rsidRDefault="00D52BD2" w:rsidP="00D52BD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79C">
        <w:rPr>
          <w:rFonts w:ascii="Times New Roman" w:hAnsi="Times New Roman"/>
          <w:b/>
          <w:sz w:val="24"/>
          <w:szCs w:val="24"/>
          <w:lang w:eastAsia="ru-RU"/>
        </w:rPr>
        <w:t>Уменьшение времени в пути.</w:t>
      </w:r>
      <w:r w:rsidRPr="009F379C">
        <w:rPr>
          <w:rFonts w:ascii="Times New Roman" w:hAnsi="Times New Roman"/>
          <w:sz w:val="24"/>
          <w:szCs w:val="24"/>
          <w:lang w:eastAsia="ru-RU"/>
        </w:rPr>
        <w:t xml:space="preserve"> При нахождении мест тяготения (рабочие, административно-общественные и торгово-развлекательные комплексы) </w:t>
      </w:r>
      <w:proofErr w:type="spellStart"/>
      <w:r w:rsidRPr="009F379C">
        <w:rPr>
          <w:rFonts w:ascii="Times New Roman" w:hAnsi="Times New Roman"/>
          <w:sz w:val="24"/>
          <w:szCs w:val="24"/>
          <w:lang w:eastAsia="ru-RU"/>
        </w:rPr>
        <w:t>напротивоположной</w:t>
      </w:r>
      <w:proofErr w:type="spellEnd"/>
      <w:r w:rsidRPr="009F379C">
        <w:rPr>
          <w:rFonts w:ascii="Times New Roman" w:hAnsi="Times New Roman"/>
          <w:sz w:val="24"/>
          <w:szCs w:val="24"/>
          <w:lang w:eastAsia="ru-RU"/>
        </w:rPr>
        <w:t xml:space="preserve"> части по движению от дороги вынуждают двигаться к ближайшей транспортной развязке для совершения разворота и подъезду к месту н</w:t>
      </w:r>
      <w:r w:rsidRPr="009F379C">
        <w:rPr>
          <w:rFonts w:ascii="Times New Roman" w:hAnsi="Times New Roman"/>
          <w:sz w:val="24"/>
          <w:szCs w:val="24"/>
          <w:lang w:eastAsia="ru-RU"/>
        </w:rPr>
        <w:t>а</w:t>
      </w:r>
      <w:r w:rsidRPr="009F379C">
        <w:rPr>
          <w:rFonts w:ascii="Times New Roman" w:hAnsi="Times New Roman"/>
          <w:sz w:val="24"/>
          <w:szCs w:val="24"/>
          <w:lang w:eastAsia="ru-RU"/>
        </w:rPr>
        <w:t>значения.</w:t>
      </w:r>
    </w:p>
    <w:p w:rsidR="00D52BD2" w:rsidRPr="009F379C" w:rsidRDefault="00D52BD2" w:rsidP="00D52BD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79C">
        <w:rPr>
          <w:rFonts w:ascii="Times New Roman" w:hAnsi="Times New Roman"/>
          <w:b/>
          <w:sz w:val="24"/>
          <w:szCs w:val="24"/>
          <w:lang w:eastAsia="ru-RU"/>
        </w:rPr>
        <w:t>Уменьшение количества транспортных происшествий.</w:t>
      </w:r>
      <w:r w:rsidRPr="009F379C">
        <w:rPr>
          <w:rFonts w:ascii="Times New Roman" w:hAnsi="Times New Roman"/>
          <w:sz w:val="24"/>
          <w:szCs w:val="24"/>
          <w:lang w:eastAsia="ru-RU"/>
        </w:rPr>
        <w:t xml:space="preserve"> Из-за не желания делать «крюк», вследствие вышесказанных причин, водители прибегают к н</w:t>
      </w:r>
      <w:r w:rsidRPr="009F379C">
        <w:rPr>
          <w:rFonts w:ascii="Times New Roman" w:hAnsi="Times New Roman"/>
          <w:sz w:val="24"/>
          <w:szCs w:val="24"/>
          <w:lang w:eastAsia="ru-RU"/>
        </w:rPr>
        <w:t>а</w:t>
      </w:r>
      <w:r w:rsidRPr="009F379C">
        <w:rPr>
          <w:rFonts w:ascii="Times New Roman" w:hAnsi="Times New Roman"/>
          <w:sz w:val="24"/>
          <w:szCs w:val="24"/>
          <w:lang w:eastAsia="ru-RU"/>
        </w:rPr>
        <w:t xml:space="preserve">рушению правил дорожного движения, таких как </w:t>
      </w:r>
      <w:proofErr w:type="gramStart"/>
      <w:r w:rsidRPr="009F379C">
        <w:rPr>
          <w:rFonts w:ascii="Times New Roman" w:hAnsi="Times New Roman"/>
          <w:sz w:val="24"/>
          <w:szCs w:val="24"/>
          <w:lang w:eastAsia="ru-RU"/>
        </w:rPr>
        <w:t>разворот</w:t>
      </w:r>
      <w:proofErr w:type="gramEnd"/>
      <w:r w:rsidRPr="009F379C">
        <w:rPr>
          <w:rFonts w:ascii="Times New Roman" w:hAnsi="Times New Roman"/>
          <w:sz w:val="24"/>
          <w:szCs w:val="24"/>
          <w:lang w:eastAsia="ru-RU"/>
        </w:rPr>
        <w:t xml:space="preserve"> через двойную сплошную, повышают вероятность ДТП[3].</w:t>
      </w:r>
    </w:p>
    <w:p w:rsidR="00D52BD2" w:rsidRPr="009F379C" w:rsidRDefault="00D52BD2" w:rsidP="00D52B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>Н</w:t>
      </w:r>
      <w:proofErr w:type="gramStart"/>
      <w:r w:rsidRPr="009F379C">
        <w:rPr>
          <w:rFonts w:ascii="Times New Roman" w:hAnsi="Times New Roman"/>
          <w:sz w:val="24"/>
          <w:szCs w:val="24"/>
        </w:rPr>
        <w:t>а(</w:t>
      </w:r>
      <w:proofErr w:type="gramEnd"/>
      <w:r w:rsidRPr="009F379C">
        <w:rPr>
          <w:rFonts w:ascii="Times New Roman" w:hAnsi="Times New Roman"/>
          <w:sz w:val="24"/>
          <w:szCs w:val="24"/>
        </w:rPr>
        <w:t>рисунке 1) показано типичное размещение транспортных развязок на значительном отдалении друг от друга, без возможности совершения разворота по пути к ра</w:t>
      </w:r>
      <w:r w:rsidRPr="009F379C">
        <w:rPr>
          <w:rFonts w:ascii="Times New Roman" w:hAnsi="Times New Roman"/>
          <w:sz w:val="24"/>
          <w:szCs w:val="24"/>
        </w:rPr>
        <w:t>з</w:t>
      </w:r>
      <w:r w:rsidRPr="009F379C">
        <w:rPr>
          <w:rFonts w:ascii="Times New Roman" w:hAnsi="Times New Roman"/>
          <w:sz w:val="24"/>
          <w:szCs w:val="24"/>
        </w:rPr>
        <w:t xml:space="preserve">вязке. </w:t>
      </w:r>
    </w:p>
    <w:p w:rsidR="00D52BD2" w:rsidRPr="009F379C" w:rsidRDefault="00D52BD2" w:rsidP="00D52BD2">
      <w:pPr>
        <w:shd w:val="clear" w:color="auto" w:fill="FFFFFF"/>
        <w:spacing w:after="0" w:line="360" w:lineRule="auto"/>
        <w:ind w:left="384"/>
        <w:jc w:val="center"/>
        <w:rPr>
          <w:rFonts w:ascii="Times New Roman" w:hAnsi="Times New Roman"/>
          <w:sz w:val="24"/>
          <w:szCs w:val="24"/>
          <w:lang w:val="en-US"/>
        </w:rPr>
      </w:pPr>
      <w:r w:rsidRPr="009F3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38067" cy="12834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356" cy="12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D2" w:rsidRPr="009F379C" w:rsidRDefault="00D52BD2" w:rsidP="00D52BD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>Рис.</w:t>
      </w:r>
      <w:r w:rsidRPr="00E94472">
        <w:rPr>
          <w:rFonts w:ascii="Times New Roman" w:hAnsi="Times New Roman"/>
          <w:sz w:val="24"/>
          <w:szCs w:val="24"/>
        </w:rPr>
        <w:t>1</w:t>
      </w:r>
      <w:r w:rsidRPr="009F379C">
        <w:rPr>
          <w:rFonts w:ascii="Times New Roman" w:hAnsi="Times New Roman"/>
          <w:sz w:val="24"/>
          <w:szCs w:val="24"/>
        </w:rPr>
        <w:t xml:space="preserve">. Схема размещения транспортных развязок. Где 1 и 2 - транспортная развязка, 3 – точка места тяготения; </w:t>
      </w:r>
      <w:r w:rsidRPr="009F379C">
        <w:rPr>
          <w:rFonts w:ascii="Times New Roman" w:hAnsi="Times New Roman"/>
          <w:sz w:val="24"/>
          <w:szCs w:val="24"/>
          <w:lang w:val="en-US"/>
        </w:rPr>
        <w:t>L</w:t>
      </w:r>
      <w:r w:rsidRPr="009F379C">
        <w:rPr>
          <w:rFonts w:ascii="Times New Roman" w:hAnsi="Times New Roman"/>
          <w:sz w:val="24"/>
          <w:szCs w:val="24"/>
          <w:vertAlign w:val="subscript"/>
        </w:rPr>
        <w:t>1</w:t>
      </w:r>
      <w:r w:rsidRPr="009F379C">
        <w:rPr>
          <w:rFonts w:ascii="Times New Roman" w:hAnsi="Times New Roman"/>
          <w:sz w:val="24"/>
          <w:szCs w:val="24"/>
        </w:rPr>
        <w:t xml:space="preserve"> – расстояние между транспортными развязками; </w:t>
      </w:r>
      <w:r w:rsidRPr="009F379C">
        <w:rPr>
          <w:rFonts w:ascii="Times New Roman" w:hAnsi="Times New Roman"/>
          <w:sz w:val="24"/>
          <w:szCs w:val="24"/>
          <w:lang w:val="en-US"/>
        </w:rPr>
        <w:t>L</w:t>
      </w:r>
      <w:r w:rsidRPr="009F379C">
        <w:rPr>
          <w:rFonts w:ascii="Times New Roman" w:hAnsi="Times New Roman"/>
          <w:sz w:val="24"/>
          <w:szCs w:val="24"/>
          <w:vertAlign w:val="subscript"/>
        </w:rPr>
        <w:t>2</w:t>
      </w:r>
      <w:r w:rsidRPr="009F379C">
        <w:rPr>
          <w:rFonts w:ascii="Times New Roman" w:hAnsi="Times New Roman"/>
          <w:sz w:val="24"/>
          <w:szCs w:val="24"/>
        </w:rPr>
        <w:t xml:space="preserve"> - расстояние от транспортной развязки 1 до точки места тяготения 3;  </w:t>
      </w:r>
      <w:r w:rsidRPr="009F379C">
        <w:rPr>
          <w:rFonts w:ascii="Times New Roman" w:hAnsi="Times New Roman"/>
          <w:sz w:val="24"/>
          <w:szCs w:val="24"/>
          <w:lang w:val="en-US"/>
        </w:rPr>
        <w:t>L</w:t>
      </w:r>
      <w:r w:rsidRPr="009F379C">
        <w:rPr>
          <w:rFonts w:ascii="Times New Roman" w:hAnsi="Times New Roman"/>
          <w:sz w:val="24"/>
          <w:szCs w:val="24"/>
          <w:vertAlign w:val="subscript"/>
        </w:rPr>
        <w:t>3</w:t>
      </w:r>
      <w:r w:rsidRPr="009F379C">
        <w:rPr>
          <w:rFonts w:ascii="Times New Roman" w:hAnsi="Times New Roman"/>
          <w:sz w:val="24"/>
          <w:szCs w:val="24"/>
        </w:rPr>
        <w:t xml:space="preserve"> - расстояние от точки места тяготения 3 до транспортной развязки 2.</w:t>
      </w:r>
    </w:p>
    <w:p w:rsidR="00D52BD2" w:rsidRPr="009F379C" w:rsidRDefault="00D52BD2" w:rsidP="00D52B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 xml:space="preserve">При анализе (рисунка 1) траектория </w:t>
      </w:r>
      <w:proofErr w:type="spellStart"/>
      <w:r w:rsidRPr="009F379C">
        <w:rPr>
          <w:rFonts w:ascii="Times New Roman" w:hAnsi="Times New Roman"/>
          <w:sz w:val="24"/>
          <w:szCs w:val="24"/>
        </w:rPr>
        <w:t>движенияпотока</w:t>
      </w:r>
      <w:proofErr w:type="spellEnd"/>
      <w:r w:rsidRPr="009F379C">
        <w:rPr>
          <w:rFonts w:ascii="Times New Roman" w:hAnsi="Times New Roman"/>
          <w:sz w:val="24"/>
          <w:szCs w:val="24"/>
        </w:rPr>
        <w:t xml:space="preserve"> при ошибке выбора напра</w:t>
      </w:r>
      <w:r w:rsidRPr="009F379C">
        <w:rPr>
          <w:rFonts w:ascii="Times New Roman" w:hAnsi="Times New Roman"/>
          <w:sz w:val="24"/>
          <w:szCs w:val="24"/>
        </w:rPr>
        <w:t>в</w:t>
      </w:r>
      <w:r w:rsidRPr="009F379C">
        <w:rPr>
          <w:rFonts w:ascii="Times New Roman" w:hAnsi="Times New Roman"/>
          <w:sz w:val="24"/>
          <w:szCs w:val="24"/>
        </w:rPr>
        <w:t xml:space="preserve">ления </w:t>
      </w:r>
      <w:proofErr w:type="spellStart"/>
      <w:r w:rsidRPr="009F379C">
        <w:rPr>
          <w:rFonts w:ascii="Times New Roman" w:hAnsi="Times New Roman"/>
          <w:sz w:val="24"/>
          <w:szCs w:val="24"/>
        </w:rPr>
        <w:t>будетначинаться</w:t>
      </w:r>
      <w:proofErr w:type="spellEnd"/>
      <w:r w:rsidRPr="009F379C">
        <w:rPr>
          <w:rFonts w:ascii="Times New Roman" w:hAnsi="Times New Roman"/>
          <w:sz w:val="24"/>
          <w:szCs w:val="24"/>
        </w:rPr>
        <w:t xml:space="preserve"> от транспортной развязки 1 до ближайшей транспортной развязки 2(для совершение разворота) и </w:t>
      </w:r>
      <w:proofErr w:type="spellStart"/>
      <w:r w:rsidRPr="009F379C">
        <w:rPr>
          <w:rFonts w:ascii="Times New Roman" w:hAnsi="Times New Roman"/>
          <w:sz w:val="24"/>
          <w:szCs w:val="24"/>
        </w:rPr>
        <w:t>обратно</w:t>
      </w:r>
      <w:proofErr w:type="gramStart"/>
      <w:r w:rsidRPr="009F379C">
        <w:rPr>
          <w:rFonts w:ascii="Times New Roman" w:hAnsi="Times New Roman"/>
          <w:sz w:val="24"/>
          <w:szCs w:val="24"/>
        </w:rPr>
        <w:t>,т</w:t>
      </w:r>
      <w:proofErr w:type="gramEnd"/>
      <w:r w:rsidRPr="009F379C">
        <w:rPr>
          <w:rFonts w:ascii="Times New Roman" w:hAnsi="Times New Roman"/>
          <w:sz w:val="24"/>
          <w:szCs w:val="24"/>
        </w:rPr>
        <w:t>о</w:t>
      </w:r>
      <w:proofErr w:type="spellEnd"/>
      <w:r w:rsidRPr="009F379C">
        <w:rPr>
          <w:rFonts w:ascii="Times New Roman" w:hAnsi="Times New Roman"/>
          <w:sz w:val="24"/>
          <w:szCs w:val="24"/>
        </w:rPr>
        <w:t xml:space="preserve"> есть, путь </w:t>
      </w:r>
      <w:proofErr w:type="spellStart"/>
      <w:r w:rsidRPr="009F379C">
        <w:rPr>
          <w:rFonts w:ascii="Times New Roman" w:hAnsi="Times New Roman"/>
          <w:sz w:val="24"/>
          <w:szCs w:val="24"/>
        </w:rPr>
        <w:t>равнойдвойному</w:t>
      </w:r>
      <w:proofErr w:type="spellEnd"/>
      <w:r w:rsidRPr="009F379C">
        <w:rPr>
          <w:rFonts w:ascii="Times New Roman" w:hAnsi="Times New Roman"/>
          <w:sz w:val="24"/>
          <w:szCs w:val="24"/>
          <w:lang w:val="en-US"/>
        </w:rPr>
        <w:t>L</w:t>
      </w:r>
      <w:r w:rsidRPr="009F379C">
        <w:rPr>
          <w:rFonts w:ascii="Times New Roman" w:hAnsi="Times New Roman"/>
          <w:sz w:val="24"/>
          <w:szCs w:val="24"/>
          <w:vertAlign w:val="subscript"/>
        </w:rPr>
        <w:t>1</w:t>
      </w:r>
      <w:r w:rsidRPr="009F379C">
        <w:rPr>
          <w:rFonts w:ascii="Times New Roman" w:hAnsi="Times New Roman"/>
          <w:sz w:val="24"/>
          <w:szCs w:val="24"/>
        </w:rPr>
        <w:t xml:space="preserve">. Рассматривая путь транспортного потока при ошибке выбора направления движения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ош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б</m:t>
            </m:r>
          </m:sup>
        </m:sSubSup>
      </m:oMath>
      <w:r w:rsidRPr="009F379C">
        <w:rPr>
          <w:rFonts w:ascii="Times New Roman" w:hAnsi="Times New Roman"/>
          <w:sz w:val="24"/>
          <w:szCs w:val="24"/>
        </w:rPr>
        <w:t xml:space="preserve"> можно зап</w:t>
      </w:r>
      <w:proofErr w:type="spellStart"/>
      <w:r w:rsidRPr="009F379C">
        <w:rPr>
          <w:rFonts w:ascii="Times New Roman" w:hAnsi="Times New Roman"/>
          <w:sz w:val="24"/>
          <w:szCs w:val="24"/>
        </w:rPr>
        <w:t>и</w:t>
      </w:r>
      <w:r w:rsidRPr="009F379C">
        <w:rPr>
          <w:rFonts w:ascii="Times New Roman" w:hAnsi="Times New Roman"/>
          <w:sz w:val="24"/>
          <w:szCs w:val="24"/>
        </w:rPr>
        <w:t>сать</w:t>
      </w:r>
      <w:proofErr w:type="spellEnd"/>
      <w:r w:rsidRPr="009F379C">
        <w:rPr>
          <w:rFonts w:ascii="Times New Roman" w:hAnsi="Times New Roman"/>
          <w:sz w:val="24"/>
          <w:szCs w:val="24"/>
        </w:rPr>
        <w:t xml:space="preserve"> в  следующем виде:</w:t>
      </w:r>
    </w:p>
    <w:p w:rsidR="00D52BD2" w:rsidRPr="009F379C" w:rsidRDefault="00D52BD2" w:rsidP="00D52B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ош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б</m:t>
            </m:r>
          </m:sup>
        </m:sSubSup>
        <m:r>
          <w:rPr>
            <w:rFonts w:ascii="Cambria Math" w:hAnsi="Cambria Math"/>
            <w:sz w:val="24"/>
            <w:szCs w:val="24"/>
          </w:rPr>
          <m:t>=2∙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9F379C">
        <w:rPr>
          <w:rFonts w:ascii="Times New Roman" w:hAnsi="Times New Roman"/>
          <w:sz w:val="24"/>
          <w:szCs w:val="24"/>
        </w:rPr>
        <w:t>;(1)</w:t>
      </w:r>
    </w:p>
    <w:p w:rsidR="00D52BD2" w:rsidRPr="009F379C" w:rsidRDefault="00D52BD2" w:rsidP="00D52BD2">
      <w:pPr>
        <w:shd w:val="clear" w:color="auto" w:fill="FFFFFF"/>
        <w:spacing w:after="24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 xml:space="preserve">Аналогично для пути транспортного потока движущегося к месту тяготения 3траектория движения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w:proofErr w:type="gramStart"/>
            <m:r>
              <w:rPr>
                <w:rFonts w:ascii="Cambria Math" w:hAnsi="Cambria Math"/>
                <w:sz w:val="24"/>
                <w:szCs w:val="24"/>
              </w:rPr>
              <m:t>тяг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б</m:t>
            </m:r>
            <w:proofErr w:type="gramEnd"/>
          </m:sup>
        </m:sSubSup>
      </m:oMath>
      <w:r w:rsidRPr="009F379C">
        <w:rPr>
          <w:rFonts w:ascii="Times New Roman" w:hAnsi="Times New Roman"/>
          <w:sz w:val="24"/>
          <w:szCs w:val="24"/>
        </w:rPr>
        <w:t xml:space="preserve">начинаться с транспортной развязки 1 до ближайшей </w:t>
      </w:r>
      <w:r w:rsidRPr="009F379C">
        <w:rPr>
          <w:rFonts w:ascii="Times New Roman" w:hAnsi="Times New Roman"/>
          <w:sz w:val="24"/>
          <w:szCs w:val="24"/>
        </w:rPr>
        <w:lastRenderedPageBreak/>
        <w:t>тран</w:t>
      </w:r>
      <w:r w:rsidRPr="009F379C">
        <w:rPr>
          <w:rFonts w:ascii="Times New Roman" w:hAnsi="Times New Roman"/>
          <w:sz w:val="24"/>
          <w:szCs w:val="24"/>
        </w:rPr>
        <w:t>с</w:t>
      </w:r>
      <w:r w:rsidRPr="009F379C">
        <w:rPr>
          <w:rFonts w:ascii="Times New Roman" w:hAnsi="Times New Roman"/>
          <w:sz w:val="24"/>
          <w:szCs w:val="24"/>
        </w:rPr>
        <w:t>портной развязки 2 (для совершения разворота) и обратно до места назначения, что можно записать в следующем виде:</w:t>
      </w:r>
    </w:p>
    <w:p w:rsidR="00D52BD2" w:rsidRPr="009F379C" w:rsidRDefault="00D52BD2" w:rsidP="00D52B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тяг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б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9F379C">
        <w:rPr>
          <w:rFonts w:ascii="Times New Roman" w:hAnsi="Times New Roman"/>
          <w:sz w:val="24"/>
          <w:szCs w:val="24"/>
        </w:rPr>
        <w:t>;(2)</w:t>
      </w:r>
    </w:p>
    <w:p w:rsidR="00D52BD2" w:rsidRPr="009F379C" w:rsidRDefault="00D52BD2" w:rsidP="00D52B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79C">
        <w:rPr>
          <w:rFonts w:ascii="Times New Roman" w:hAnsi="Times New Roman"/>
          <w:sz w:val="24"/>
          <w:szCs w:val="24"/>
        </w:rPr>
        <w:t>По выше изложенному можно сделать следующий вывод, что транспортные потоки к месту тяготения и потоки, ошибочно выбравшие траекторию движения, увеличивают общее количества транспортных средств на транспортной развязке 2 тем самым повыш</w:t>
      </w:r>
      <w:r w:rsidRPr="009F379C">
        <w:rPr>
          <w:rFonts w:ascii="Times New Roman" w:hAnsi="Times New Roman"/>
          <w:sz w:val="24"/>
          <w:szCs w:val="24"/>
        </w:rPr>
        <w:t>а</w:t>
      </w:r>
      <w:r w:rsidRPr="009F379C">
        <w:rPr>
          <w:rFonts w:ascii="Times New Roman" w:hAnsi="Times New Roman"/>
          <w:sz w:val="24"/>
          <w:szCs w:val="24"/>
        </w:rPr>
        <w:t xml:space="preserve">ют плотность движения и увеличивают вероятность образования пробки.  </w:t>
      </w:r>
      <w:proofErr w:type="gramEnd"/>
    </w:p>
    <w:p w:rsidR="00D52BD2" w:rsidRPr="009F379C" w:rsidRDefault="00D52BD2" w:rsidP="00D52B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9F379C">
        <w:rPr>
          <w:rFonts w:ascii="Times New Roman" w:hAnsi="Times New Roman"/>
          <w:sz w:val="24"/>
          <w:szCs w:val="24"/>
        </w:rPr>
        <w:t>избежание</w:t>
      </w:r>
      <w:proofErr w:type="gramEnd"/>
      <w:r w:rsidRPr="009F379C">
        <w:rPr>
          <w:rFonts w:ascii="Times New Roman" w:hAnsi="Times New Roman"/>
          <w:sz w:val="24"/>
          <w:szCs w:val="24"/>
        </w:rPr>
        <w:t xml:space="preserve"> возникновение данной проблемы предлагается установить разв</w:t>
      </w:r>
      <w:r w:rsidRPr="009F379C">
        <w:rPr>
          <w:rFonts w:ascii="Times New Roman" w:hAnsi="Times New Roman"/>
          <w:sz w:val="24"/>
          <w:szCs w:val="24"/>
        </w:rPr>
        <w:t>о</w:t>
      </w:r>
      <w:r w:rsidRPr="009F379C">
        <w:rPr>
          <w:rFonts w:ascii="Times New Roman" w:hAnsi="Times New Roman"/>
          <w:sz w:val="24"/>
          <w:szCs w:val="24"/>
        </w:rPr>
        <w:t>ротную эстакаду на некотором отдалении от транспортной развязки 1, что способствует перенаправлению «перехвату» транспортных потоков (рисунок 3).</w:t>
      </w:r>
    </w:p>
    <w:p w:rsidR="00D52BD2" w:rsidRPr="009F379C" w:rsidRDefault="00D52BD2" w:rsidP="00D52BD2">
      <w:pPr>
        <w:shd w:val="clear" w:color="auto" w:fill="FFFFFF"/>
        <w:spacing w:after="0" w:line="360" w:lineRule="auto"/>
        <w:ind w:left="384"/>
        <w:jc w:val="center"/>
        <w:rPr>
          <w:rFonts w:ascii="Times New Roman" w:hAnsi="Times New Roman"/>
          <w:sz w:val="24"/>
          <w:szCs w:val="24"/>
          <w:lang w:val="en-US"/>
        </w:rPr>
      </w:pPr>
      <w:r w:rsidRPr="009F3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06317" cy="134344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85" b="3704"/>
                    <a:stretch/>
                  </pic:blipFill>
                  <pic:spPr bwMode="auto">
                    <a:xfrm>
                      <a:off x="0" y="0"/>
                      <a:ext cx="3907907" cy="134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52BD2" w:rsidRPr="009F379C" w:rsidRDefault="00D52BD2" w:rsidP="00D52BD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>Рис.</w:t>
      </w:r>
      <w:r w:rsidRPr="00E94472">
        <w:rPr>
          <w:rFonts w:ascii="Times New Roman" w:hAnsi="Times New Roman"/>
          <w:sz w:val="24"/>
          <w:szCs w:val="24"/>
        </w:rPr>
        <w:t>2</w:t>
      </w:r>
      <w:r w:rsidRPr="009F379C">
        <w:rPr>
          <w:rFonts w:ascii="Times New Roman" w:hAnsi="Times New Roman"/>
          <w:sz w:val="24"/>
          <w:szCs w:val="24"/>
        </w:rPr>
        <w:t xml:space="preserve">. Схема размещения транспортных развязок с разворотной эстакадой. Где 1 и 2 - транспортная развязка, 3 – точка места тяготения; </w:t>
      </w:r>
      <w:r w:rsidRPr="009F379C">
        <w:rPr>
          <w:rFonts w:ascii="Times New Roman" w:hAnsi="Times New Roman"/>
          <w:sz w:val="24"/>
          <w:szCs w:val="24"/>
          <w:lang w:val="en-US"/>
        </w:rPr>
        <w:t>L</w:t>
      </w:r>
      <w:r w:rsidRPr="009F379C">
        <w:rPr>
          <w:rFonts w:ascii="Times New Roman" w:hAnsi="Times New Roman"/>
          <w:sz w:val="24"/>
          <w:szCs w:val="24"/>
          <w:vertAlign w:val="subscript"/>
        </w:rPr>
        <w:t>1</w:t>
      </w:r>
      <w:r w:rsidRPr="009F379C">
        <w:rPr>
          <w:rFonts w:ascii="Times New Roman" w:hAnsi="Times New Roman"/>
          <w:sz w:val="24"/>
          <w:szCs w:val="24"/>
        </w:rPr>
        <w:t xml:space="preserve"> – расстояние между транспортными развязками; 4 – разворотная эстакада; </w:t>
      </w:r>
      <w:r w:rsidRPr="009F379C">
        <w:rPr>
          <w:rFonts w:ascii="Times New Roman" w:hAnsi="Times New Roman"/>
          <w:sz w:val="24"/>
          <w:szCs w:val="24"/>
          <w:lang w:val="en-US"/>
        </w:rPr>
        <w:t>L</w:t>
      </w:r>
      <w:r w:rsidRPr="009F379C">
        <w:rPr>
          <w:rFonts w:ascii="Times New Roman" w:hAnsi="Times New Roman"/>
          <w:sz w:val="24"/>
          <w:szCs w:val="24"/>
          <w:vertAlign w:val="subscript"/>
        </w:rPr>
        <w:t>2</w:t>
      </w:r>
      <w:r w:rsidRPr="009F379C">
        <w:rPr>
          <w:rFonts w:ascii="Times New Roman" w:hAnsi="Times New Roman"/>
          <w:sz w:val="24"/>
          <w:szCs w:val="24"/>
        </w:rPr>
        <w:t xml:space="preserve"> - расстояние от транспортной развязки 1 до точки места тяготения 3;  </w:t>
      </w:r>
      <w:r w:rsidRPr="009F379C">
        <w:rPr>
          <w:rFonts w:ascii="Times New Roman" w:hAnsi="Times New Roman"/>
          <w:sz w:val="24"/>
          <w:szCs w:val="24"/>
          <w:lang w:val="en-US"/>
        </w:rPr>
        <w:t>L</w:t>
      </w:r>
      <w:r w:rsidRPr="009F379C">
        <w:rPr>
          <w:rFonts w:ascii="Times New Roman" w:hAnsi="Times New Roman"/>
          <w:sz w:val="24"/>
          <w:szCs w:val="24"/>
          <w:vertAlign w:val="subscript"/>
        </w:rPr>
        <w:t>3</w:t>
      </w:r>
      <w:r w:rsidRPr="009F379C">
        <w:rPr>
          <w:rFonts w:ascii="Times New Roman" w:hAnsi="Times New Roman"/>
          <w:sz w:val="24"/>
          <w:szCs w:val="24"/>
        </w:rPr>
        <w:t xml:space="preserve"> - расстояние от точки места тяготения 3 до транспортной развязки 2.</w:t>
      </w:r>
    </w:p>
    <w:p w:rsidR="00D52BD2" w:rsidRPr="009F379C" w:rsidRDefault="00D52BD2" w:rsidP="00D52B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>Рассмотрим выше упомянутые траектории транспортных потоков, но с использ</w:t>
      </w:r>
      <w:r w:rsidRPr="009F379C">
        <w:rPr>
          <w:rFonts w:ascii="Times New Roman" w:hAnsi="Times New Roman"/>
          <w:sz w:val="24"/>
          <w:szCs w:val="24"/>
        </w:rPr>
        <w:t>о</w:t>
      </w:r>
      <w:r w:rsidRPr="009F379C">
        <w:rPr>
          <w:rFonts w:ascii="Times New Roman" w:hAnsi="Times New Roman"/>
          <w:sz w:val="24"/>
          <w:szCs w:val="24"/>
        </w:rPr>
        <w:t xml:space="preserve">ванием разворотной эстакады. </w:t>
      </w:r>
    </w:p>
    <w:p w:rsidR="00D52BD2" w:rsidRPr="009F379C" w:rsidRDefault="00D52BD2" w:rsidP="00D52BD2">
      <w:pPr>
        <w:shd w:val="clear" w:color="auto" w:fill="FFFFFF"/>
        <w:spacing w:after="24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>Для транспортного потока при ошибке в выборе направления траектория движения с разворотной эстакады путь начинаться от транспортной развязки 1 до разворотной эст</w:t>
      </w:r>
      <w:r w:rsidRPr="009F379C">
        <w:rPr>
          <w:rFonts w:ascii="Times New Roman" w:hAnsi="Times New Roman"/>
          <w:sz w:val="24"/>
          <w:szCs w:val="24"/>
        </w:rPr>
        <w:t>а</w:t>
      </w:r>
      <w:r w:rsidRPr="009F379C">
        <w:rPr>
          <w:rFonts w:ascii="Times New Roman" w:hAnsi="Times New Roman"/>
          <w:sz w:val="24"/>
          <w:szCs w:val="24"/>
        </w:rPr>
        <w:t>кады (</w:t>
      </w:r>
      <w:proofErr w:type="spellStart"/>
      <w:r w:rsidRPr="009F379C">
        <w:rPr>
          <w:rFonts w:ascii="Times New Roman" w:hAnsi="Times New Roman"/>
          <w:sz w:val="24"/>
          <w:szCs w:val="24"/>
        </w:rPr>
        <w:t>длясовершение</w:t>
      </w:r>
      <w:proofErr w:type="spellEnd"/>
      <w:r w:rsidRPr="009F379C">
        <w:rPr>
          <w:rFonts w:ascii="Times New Roman" w:hAnsi="Times New Roman"/>
          <w:sz w:val="24"/>
          <w:szCs w:val="24"/>
        </w:rPr>
        <w:t xml:space="preserve"> разворота) и обратно, то есть, путь равный двойному пути </w:t>
      </w:r>
      <w:r w:rsidRPr="009F379C">
        <w:rPr>
          <w:rFonts w:ascii="Times New Roman" w:hAnsi="Times New Roman"/>
          <w:sz w:val="24"/>
          <w:szCs w:val="24"/>
          <w:lang w:val="en-US"/>
        </w:rPr>
        <w:t>L</w:t>
      </w:r>
      <w:r w:rsidRPr="009F379C">
        <w:rPr>
          <w:rFonts w:ascii="Times New Roman" w:hAnsi="Times New Roman"/>
          <w:sz w:val="24"/>
          <w:szCs w:val="24"/>
          <w:vertAlign w:val="subscript"/>
        </w:rPr>
        <w:t>2</w:t>
      </w:r>
      <w:r w:rsidRPr="009F379C">
        <w:rPr>
          <w:rFonts w:ascii="Times New Roman" w:hAnsi="Times New Roman"/>
          <w:sz w:val="24"/>
          <w:szCs w:val="24"/>
        </w:rPr>
        <w:t>, что записывается в  следующем виде:</w:t>
      </w:r>
    </w:p>
    <w:p w:rsidR="00D52BD2" w:rsidRPr="009F379C" w:rsidRDefault="00D52BD2" w:rsidP="00D52B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ош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с</m:t>
            </m:r>
          </m:sup>
        </m:sSubSup>
        <m:r>
          <w:rPr>
            <w:rFonts w:ascii="Cambria Math" w:hAnsi="Cambria Math"/>
            <w:sz w:val="24"/>
            <w:szCs w:val="24"/>
          </w:rPr>
          <m:t>=2∙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9F379C">
        <w:rPr>
          <w:rFonts w:ascii="Times New Roman" w:hAnsi="Times New Roman"/>
          <w:sz w:val="24"/>
          <w:szCs w:val="24"/>
        </w:rPr>
        <w:t>;(3)</w:t>
      </w:r>
    </w:p>
    <w:p w:rsidR="00D52BD2" w:rsidRPr="009F379C" w:rsidRDefault="00D52BD2" w:rsidP="00D52BD2">
      <w:pPr>
        <w:shd w:val="clear" w:color="auto" w:fill="FFFFFF"/>
        <w:spacing w:after="24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>Так же путь транспортного потока движущегося к месту тяготения с использован</w:t>
      </w:r>
      <w:r w:rsidRPr="009F379C">
        <w:rPr>
          <w:rFonts w:ascii="Times New Roman" w:hAnsi="Times New Roman"/>
          <w:sz w:val="24"/>
          <w:szCs w:val="24"/>
        </w:rPr>
        <w:t>и</w:t>
      </w:r>
      <w:r w:rsidRPr="009F379C">
        <w:rPr>
          <w:rFonts w:ascii="Times New Roman" w:hAnsi="Times New Roman"/>
          <w:sz w:val="24"/>
          <w:szCs w:val="24"/>
        </w:rPr>
        <w:t>ем разворотной эстакады начинаться от транспортной развязки 1 до разворотной эстакады (</w:t>
      </w:r>
      <w:proofErr w:type="spellStart"/>
      <w:r w:rsidRPr="009F379C">
        <w:rPr>
          <w:rFonts w:ascii="Times New Roman" w:hAnsi="Times New Roman"/>
          <w:sz w:val="24"/>
          <w:szCs w:val="24"/>
        </w:rPr>
        <w:t>длясовершение</w:t>
      </w:r>
      <w:proofErr w:type="spellEnd"/>
      <w:r w:rsidRPr="009F379C">
        <w:rPr>
          <w:rFonts w:ascii="Times New Roman" w:hAnsi="Times New Roman"/>
          <w:sz w:val="24"/>
          <w:szCs w:val="24"/>
        </w:rPr>
        <w:t xml:space="preserve"> разворота), но до места тяготения 3, что можно записать в  следующем виде:</w:t>
      </w:r>
    </w:p>
    <w:p w:rsidR="00D52BD2" w:rsidRPr="009F379C" w:rsidRDefault="00D52BD2" w:rsidP="00D52B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тяг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с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9F379C">
        <w:rPr>
          <w:rFonts w:ascii="Times New Roman" w:hAnsi="Times New Roman"/>
          <w:sz w:val="24"/>
          <w:szCs w:val="24"/>
        </w:rPr>
        <w:t>;(4)</w:t>
      </w:r>
    </w:p>
    <w:p w:rsidR="00D52BD2" w:rsidRPr="009F379C" w:rsidRDefault="00D52BD2" w:rsidP="00D52B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lastRenderedPageBreak/>
        <w:t>При аналитическом сравнении формул (1) с (3) и формул (2) с (4) получаем резул</w:t>
      </w:r>
      <w:r w:rsidRPr="009F379C">
        <w:rPr>
          <w:rFonts w:ascii="Times New Roman" w:hAnsi="Times New Roman"/>
          <w:sz w:val="24"/>
          <w:szCs w:val="24"/>
        </w:rPr>
        <w:t>ь</w:t>
      </w:r>
      <w:r w:rsidRPr="009F379C">
        <w:rPr>
          <w:rFonts w:ascii="Times New Roman" w:hAnsi="Times New Roman"/>
          <w:sz w:val="24"/>
          <w:szCs w:val="24"/>
        </w:rPr>
        <w:t xml:space="preserve">тат, что </w:t>
      </w:r>
      <w:proofErr w:type="gramStart"/>
      <w:r w:rsidRPr="009F379C">
        <w:rPr>
          <w:rFonts w:ascii="Times New Roman" w:hAnsi="Times New Roman"/>
          <w:sz w:val="24"/>
          <w:szCs w:val="24"/>
        </w:rPr>
        <w:t>при</w:t>
      </w:r>
      <w:proofErr w:type="gramEnd"/>
      <w:r w:rsidRPr="009F379C">
        <w:rPr>
          <w:rFonts w:ascii="Times New Roman" w:hAnsi="Times New Roman"/>
          <w:sz w:val="24"/>
          <w:szCs w:val="24"/>
        </w:rPr>
        <w:t xml:space="preserve"> использование разворотных эстакад ошибочно выбранный путь сокращается в двое, а путь к месту тяготения уменьшается в трое.</w:t>
      </w:r>
    </w:p>
    <w:p w:rsidR="00D52BD2" w:rsidRPr="009F379C" w:rsidRDefault="00D52BD2" w:rsidP="00D52B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>Экономия расстояние и времени (при помощи конструирования разворотных эстакад между отдаленными транспортными развязками), а также рациональное распредел</w:t>
      </w:r>
      <w:r w:rsidRPr="009F379C">
        <w:rPr>
          <w:rFonts w:ascii="Times New Roman" w:hAnsi="Times New Roman"/>
          <w:sz w:val="24"/>
          <w:szCs w:val="24"/>
        </w:rPr>
        <w:t>е</w:t>
      </w:r>
      <w:r w:rsidRPr="009F379C">
        <w:rPr>
          <w:rFonts w:ascii="Times New Roman" w:hAnsi="Times New Roman"/>
          <w:sz w:val="24"/>
          <w:szCs w:val="24"/>
        </w:rPr>
        <w:t>ние плотности потоков по протяженности трассы, позволяет уменьшить вероятность обр</w:t>
      </w:r>
      <w:r w:rsidRPr="009F379C">
        <w:rPr>
          <w:rFonts w:ascii="Times New Roman" w:hAnsi="Times New Roman"/>
          <w:sz w:val="24"/>
          <w:szCs w:val="24"/>
        </w:rPr>
        <w:t>а</w:t>
      </w:r>
      <w:r w:rsidRPr="009F379C">
        <w:rPr>
          <w:rFonts w:ascii="Times New Roman" w:hAnsi="Times New Roman"/>
          <w:sz w:val="24"/>
          <w:szCs w:val="24"/>
        </w:rPr>
        <w:t xml:space="preserve">зования транспортных заторов и </w:t>
      </w:r>
      <w:proofErr w:type="spellStart"/>
      <w:proofErr w:type="gramStart"/>
      <w:r w:rsidRPr="009F379C">
        <w:rPr>
          <w:rFonts w:ascii="Times New Roman" w:hAnsi="Times New Roman"/>
          <w:sz w:val="24"/>
          <w:szCs w:val="24"/>
        </w:rPr>
        <w:t>дорожно</w:t>
      </w:r>
      <w:proofErr w:type="spellEnd"/>
      <w:r w:rsidRPr="009F379C">
        <w:rPr>
          <w:rFonts w:ascii="Times New Roman" w:hAnsi="Times New Roman"/>
          <w:sz w:val="24"/>
          <w:szCs w:val="24"/>
        </w:rPr>
        <w:t xml:space="preserve"> транспортных</w:t>
      </w:r>
      <w:proofErr w:type="gramEnd"/>
      <w:r w:rsidRPr="009F379C">
        <w:rPr>
          <w:rFonts w:ascii="Times New Roman" w:hAnsi="Times New Roman"/>
          <w:sz w:val="24"/>
          <w:szCs w:val="24"/>
        </w:rPr>
        <w:t xml:space="preserve"> происшествий.</w:t>
      </w:r>
    </w:p>
    <w:p w:rsidR="00D52BD2" w:rsidRPr="009F379C" w:rsidRDefault="00D52BD2" w:rsidP="00D52B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>В рамках повышения безопасности движения и нормирования плотности на автомобильных дорогах первой технической категории предлагается комплексное использ</w:t>
      </w:r>
      <w:r w:rsidRPr="009F379C">
        <w:rPr>
          <w:rFonts w:ascii="Times New Roman" w:hAnsi="Times New Roman"/>
          <w:sz w:val="24"/>
          <w:szCs w:val="24"/>
        </w:rPr>
        <w:t>о</w:t>
      </w:r>
      <w:r w:rsidRPr="009F379C">
        <w:rPr>
          <w:rFonts w:ascii="Times New Roman" w:hAnsi="Times New Roman"/>
          <w:sz w:val="24"/>
          <w:szCs w:val="24"/>
        </w:rPr>
        <w:t>вание разворотных эстакад путем устройства их на каждой ветке между отдаленными транспортными развязками, что представлено на (рисунке 3).</w:t>
      </w:r>
    </w:p>
    <w:p w:rsidR="00D52BD2" w:rsidRPr="009F379C" w:rsidRDefault="00D52BD2" w:rsidP="00D52B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48333" cy="1790039"/>
            <wp:effectExtent l="0" t="0" r="444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62" cy="179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D2" w:rsidRPr="009F379C" w:rsidRDefault="00D52BD2" w:rsidP="00D52BD2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>Рис.</w:t>
      </w:r>
      <w:r w:rsidRPr="00E94472">
        <w:rPr>
          <w:rFonts w:ascii="Times New Roman" w:hAnsi="Times New Roman"/>
          <w:sz w:val="24"/>
          <w:szCs w:val="24"/>
        </w:rPr>
        <w:t>3</w:t>
      </w:r>
      <w:r w:rsidRPr="009F379C">
        <w:rPr>
          <w:rFonts w:ascii="Times New Roman" w:hAnsi="Times New Roman"/>
          <w:sz w:val="24"/>
          <w:szCs w:val="24"/>
        </w:rPr>
        <w:t xml:space="preserve">. Комплексное использование разворотных эстакад совместно с транспортной </w:t>
      </w:r>
      <w:proofErr w:type="spellStart"/>
      <w:r w:rsidRPr="009F379C">
        <w:rPr>
          <w:rFonts w:ascii="Times New Roman" w:hAnsi="Times New Roman"/>
          <w:sz w:val="24"/>
          <w:szCs w:val="24"/>
        </w:rPr>
        <w:t>ра</w:t>
      </w:r>
      <w:r w:rsidRPr="009F379C">
        <w:rPr>
          <w:rFonts w:ascii="Times New Roman" w:hAnsi="Times New Roman"/>
          <w:sz w:val="24"/>
          <w:szCs w:val="24"/>
        </w:rPr>
        <w:t>з</w:t>
      </w:r>
      <w:r w:rsidRPr="009F379C">
        <w:rPr>
          <w:rFonts w:ascii="Times New Roman" w:hAnsi="Times New Roman"/>
          <w:sz w:val="24"/>
          <w:szCs w:val="24"/>
        </w:rPr>
        <w:t>вязкой</w:t>
      </w:r>
      <w:proofErr w:type="gramStart"/>
      <w:r w:rsidRPr="009F379C">
        <w:rPr>
          <w:rFonts w:ascii="Times New Roman" w:hAnsi="Times New Roman"/>
          <w:sz w:val="24"/>
          <w:szCs w:val="24"/>
        </w:rPr>
        <w:t>.г</w:t>
      </w:r>
      <w:proofErr w:type="gramEnd"/>
      <w:r w:rsidRPr="009F379C">
        <w:rPr>
          <w:rFonts w:ascii="Times New Roman" w:hAnsi="Times New Roman"/>
          <w:sz w:val="24"/>
          <w:szCs w:val="24"/>
        </w:rPr>
        <w:t>де</w:t>
      </w:r>
      <w:proofErr w:type="spellEnd"/>
      <w:r w:rsidRPr="009F379C">
        <w:rPr>
          <w:rFonts w:ascii="Times New Roman" w:hAnsi="Times New Roman"/>
          <w:sz w:val="24"/>
          <w:szCs w:val="24"/>
        </w:rPr>
        <w:t xml:space="preserve"> 1 - транспортная развязка; 2 – разворотная эстакада.</w:t>
      </w:r>
    </w:p>
    <w:p w:rsidR="00D52BD2" w:rsidRPr="009F379C" w:rsidRDefault="00D52BD2" w:rsidP="00D52B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>Данный комплекс позволит в разы увеличить эффективность использования отдельных стоячих разворотных эстакад, путем снижения концентрации плотности автом</w:t>
      </w:r>
      <w:r w:rsidRPr="009F379C">
        <w:rPr>
          <w:rFonts w:ascii="Times New Roman" w:hAnsi="Times New Roman"/>
          <w:sz w:val="24"/>
          <w:szCs w:val="24"/>
        </w:rPr>
        <w:t>о</w:t>
      </w:r>
      <w:r w:rsidRPr="009F379C">
        <w:rPr>
          <w:rFonts w:ascii="Times New Roman" w:hAnsi="Times New Roman"/>
          <w:sz w:val="24"/>
          <w:szCs w:val="24"/>
        </w:rPr>
        <w:t>билей непосредственно на транспортной развязке.</w:t>
      </w:r>
    </w:p>
    <w:p w:rsidR="00D52BD2" w:rsidRPr="009F379C" w:rsidRDefault="00D52BD2" w:rsidP="00D52B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>Выше описанный комплекс разворотных эстакад, в рамках дипломного проектир</w:t>
      </w:r>
      <w:r w:rsidRPr="009F379C">
        <w:rPr>
          <w:rFonts w:ascii="Times New Roman" w:hAnsi="Times New Roman"/>
          <w:sz w:val="24"/>
          <w:szCs w:val="24"/>
        </w:rPr>
        <w:t>о</w:t>
      </w:r>
      <w:r w:rsidRPr="009F379C">
        <w:rPr>
          <w:rFonts w:ascii="Times New Roman" w:hAnsi="Times New Roman"/>
          <w:sz w:val="24"/>
          <w:szCs w:val="24"/>
        </w:rPr>
        <w:t>вания, применён на конкретной местности. В проекте рассматривается направление М</w:t>
      </w:r>
      <w:r w:rsidRPr="009F379C">
        <w:rPr>
          <w:rFonts w:ascii="Times New Roman" w:hAnsi="Times New Roman"/>
          <w:sz w:val="24"/>
          <w:szCs w:val="24"/>
        </w:rPr>
        <w:t>о</w:t>
      </w:r>
      <w:r w:rsidRPr="009F379C">
        <w:rPr>
          <w:rFonts w:ascii="Times New Roman" w:hAnsi="Times New Roman"/>
          <w:sz w:val="24"/>
          <w:szCs w:val="24"/>
        </w:rPr>
        <w:t xml:space="preserve">сква – Гусь Хрустальный, а более детально представляется проектирование в Куровском </w:t>
      </w:r>
      <w:proofErr w:type="spellStart"/>
      <w:r w:rsidRPr="009F379C">
        <w:rPr>
          <w:rFonts w:ascii="Times New Roman" w:hAnsi="Times New Roman"/>
          <w:sz w:val="24"/>
          <w:szCs w:val="24"/>
        </w:rPr>
        <w:t>районе</w:t>
      </w:r>
      <w:proofErr w:type="gramStart"/>
      <w:r w:rsidRPr="009F379C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9F379C">
        <w:rPr>
          <w:rFonts w:ascii="Times New Roman" w:hAnsi="Times New Roman"/>
          <w:sz w:val="24"/>
          <w:szCs w:val="24"/>
        </w:rPr>
        <w:t xml:space="preserve"> перспективе развития автомобильных дорог в данном районе предполагается пересечение, двух автомагистральных дорог Москва – Гусь Хрустальный (новое стро</w:t>
      </w:r>
      <w:r w:rsidRPr="009F379C">
        <w:rPr>
          <w:rFonts w:ascii="Times New Roman" w:hAnsi="Times New Roman"/>
          <w:sz w:val="24"/>
          <w:szCs w:val="24"/>
        </w:rPr>
        <w:t>и</w:t>
      </w:r>
      <w:r w:rsidRPr="009F379C">
        <w:rPr>
          <w:rFonts w:ascii="Times New Roman" w:hAnsi="Times New Roman"/>
          <w:sz w:val="24"/>
          <w:szCs w:val="24"/>
        </w:rPr>
        <w:t>тельство)  и Орехово-Зуево – Воскресенск (новое строительство и реконструкция), с ус</w:t>
      </w:r>
      <w:r w:rsidRPr="009F379C">
        <w:rPr>
          <w:rFonts w:ascii="Times New Roman" w:hAnsi="Times New Roman"/>
          <w:sz w:val="24"/>
          <w:szCs w:val="24"/>
        </w:rPr>
        <w:t>т</w:t>
      </w:r>
      <w:r w:rsidRPr="009F379C">
        <w:rPr>
          <w:rFonts w:ascii="Times New Roman" w:hAnsi="Times New Roman"/>
          <w:sz w:val="24"/>
          <w:szCs w:val="24"/>
        </w:rPr>
        <w:t>ройством на пересечении транспортной развязки  рисунке 4.</w:t>
      </w:r>
    </w:p>
    <w:p w:rsidR="00D52BD2" w:rsidRPr="009F379C" w:rsidRDefault="00D52BD2" w:rsidP="00D52BD2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28416" cy="128336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763" cy="128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D2" w:rsidRPr="009F379C" w:rsidRDefault="00D52BD2" w:rsidP="00D52BD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379C">
        <w:rPr>
          <w:rFonts w:ascii="Times New Roman" w:hAnsi="Times New Roman"/>
          <w:b/>
          <w:sz w:val="24"/>
          <w:szCs w:val="24"/>
        </w:rPr>
        <w:lastRenderedPageBreak/>
        <w:t xml:space="preserve">Рисунок </w:t>
      </w:r>
      <w:r w:rsidRPr="00E94472">
        <w:rPr>
          <w:rFonts w:ascii="Times New Roman" w:hAnsi="Times New Roman"/>
          <w:b/>
          <w:sz w:val="24"/>
          <w:szCs w:val="24"/>
        </w:rPr>
        <w:t>4</w:t>
      </w:r>
      <w:r w:rsidRPr="009F379C">
        <w:rPr>
          <w:rFonts w:ascii="Times New Roman" w:hAnsi="Times New Roman"/>
          <w:b/>
          <w:sz w:val="24"/>
          <w:szCs w:val="24"/>
        </w:rPr>
        <w:t>.</w:t>
      </w:r>
      <w:r w:rsidRPr="009F379C">
        <w:rPr>
          <w:rFonts w:ascii="Times New Roman" w:hAnsi="Times New Roman"/>
          <w:sz w:val="24"/>
          <w:szCs w:val="24"/>
        </w:rPr>
        <w:t>Карта (схема) планируемого развития транспортной инфраструктурой Московской области до 2025 года  (штрихпунктирной линией обозначаются новые маг</w:t>
      </w:r>
      <w:r w:rsidRPr="009F379C">
        <w:rPr>
          <w:rFonts w:ascii="Times New Roman" w:hAnsi="Times New Roman"/>
          <w:sz w:val="24"/>
          <w:szCs w:val="24"/>
        </w:rPr>
        <w:t>и</w:t>
      </w:r>
      <w:r w:rsidRPr="009F379C">
        <w:rPr>
          <w:rFonts w:ascii="Times New Roman" w:hAnsi="Times New Roman"/>
          <w:sz w:val="24"/>
          <w:szCs w:val="24"/>
        </w:rPr>
        <w:t>стральные пути).</w:t>
      </w:r>
    </w:p>
    <w:p w:rsidR="00D52BD2" w:rsidRPr="009F379C" w:rsidRDefault="00D52BD2" w:rsidP="00D52B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79C">
        <w:rPr>
          <w:rFonts w:ascii="Times New Roman" w:hAnsi="Times New Roman"/>
          <w:sz w:val="24"/>
          <w:szCs w:val="24"/>
        </w:rPr>
        <w:t>Если рассматривать направление транспортных потоков от транспортной развязки по сторонам света, можно определить ближайшее место для совершения маневра – разв</w:t>
      </w:r>
      <w:r w:rsidRPr="009F379C">
        <w:rPr>
          <w:rFonts w:ascii="Times New Roman" w:hAnsi="Times New Roman"/>
          <w:sz w:val="24"/>
          <w:szCs w:val="24"/>
        </w:rPr>
        <w:t>о</w:t>
      </w:r>
      <w:r w:rsidRPr="009F379C">
        <w:rPr>
          <w:rFonts w:ascii="Times New Roman" w:hAnsi="Times New Roman"/>
          <w:sz w:val="24"/>
          <w:szCs w:val="24"/>
        </w:rPr>
        <w:t>рот, к ним относят следующие:</w:t>
      </w:r>
      <w:proofErr w:type="gramEnd"/>
    </w:p>
    <w:p w:rsidR="00D52BD2" w:rsidRPr="009F379C" w:rsidRDefault="00D52BD2" w:rsidP="00D52BD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79C">
        <w:rPr>
          <w:rFonts w:ascii="Times New Roman" w:hAnsi="Times New Roman"/>
          <w:sz w:val="24"/>
          <w:szCs w:val="24"/>
          <w:lang w:eastAsia="ru-RU"/>
        </w:rPr>
        <w:t>Северное направление (на Орехово-Зуево) расстояние до разворота 35 км;</w:t>
      </w:r>
    </w:p>
    <w:p w:rsidR="00D52BD2" w:rsidRPr="009F379C" w:rsidRDefault="00D52BD2" w:rsidP="00D52BD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79C">
        <w:rPr>
          <w:rFonts w:ascii="Times New Roman" w:hAnsi="Times New Roman"/>
          <w:sz w:val="24"/>
          <w:szCs w:val="24"/>
          <w:lang w:eastAsia="ru-RU"/>
        </w:rPr>
        <w:t>Восточное направление (на Муром) расстояние до разворота 51 км;</w:t>
      </w:r>
    </w:p>
    <w:p w:rsidR="00D52BD2" w:rsidRPr="009F379C" w:rsidRDefault="00D52BD2" w:rsidP="00D52BD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79C">
        <w:rPr>
          <w:rFonts w:ascii="Times New Roman" w:hAnsi="Times New Roman"/>
          <w:sz w:val="24"/>
          <w:szCs w:val="24"/>
          <w:lang w:eastAsia="ru-RU"/>
        </w:rPr>
        <w:t xml:space="preserve">Южное направление (на </w:t>
      </w:r>
      <w:r w:rsidRPr="009F379C">
        <w:rPr>
          <w:rFonts w:ascii="Times New Roman" w:hAnsi="Times New Roman"/>
          <w:sz w:val="24"/>
          <w:szCs w:val="24"/>
        </w:rPr>
        <w:t>Воскресенск</w:t>
      </w:r>
      <w:r w:rsidRPr="009F379C">
        <w:rPr>
          <w:rFonts w:ascii="Times New Roman" w:hAnsi="Times New Roman"/>
          <w:sz w:val="24"/>
          <w:szCs w:val="24"/>
          <w:lang w:eastAsia="ru-RU"/>
        </w:rPr>
        <w:t>) расстояние до разворота 7 км;</w:t>
      </w:r>
    </w:p>
    <w:p w:rsidR="00D52BD2" w:rsidRPr="009F379C" w:rsidRDefault="00D52BD2" w:rsidP="00D52BD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379C">
        <w:rPr>
          <w:rFonts w:ascii="Times New Roman" w:hAnsi="Times New Roman"/>
          <w:sz w:val="24"/>
          <w:szCs w:val="24"/>
          <w:lang w:eastAsia="ru-RU"/>
        </w:rPr>
        <w:t>Западное направление (на Люберцы) расстояние до разворота 19 км;</w:t>
      </w:r>
    </w:p>
    <w:p w:rsidR="00D52BD2" w:rsidRPr="009F379C" w:rsidRDefault="00D52BD2" w:rsidP="00D52BD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 xml:space="preserve">Устройства в районах данных областей разворотных эстакад позволит снизить плотность движения. Куровской район был выбран как пример связи с большим объемом будущей застройки ростом транспортной инфраструктуры.   </w:t>
      </w:r>
    </w:p>
    <w:p w:rsidR="00D52BD2" w:rsidRPr="009F379C" w:rsidRDefault="00D52BD2" w:rsidP="00D52B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>Дальнейшая работа ведётся по направлению обоснования экономического эффекта от комплексного применения разворотных эстакад по предложенной методике всесоюзн</w:t>
      </w:r>
      <w:r w:rsidRPr="009F379C">
        <w:rPr>
          <w:rFonts w:ascii="Times New Roman" w:hAnsi="Times New Roman"/>
          <w:sz w:val="24"/>
          <w:szCs w:val="24"/>
        </w:rPr>
        <w:t>о</w:t>
      </w:r>
      <w:r w:rsidRPr="009F379C">
        <w:rPr>
          <w:rFonts w:ascii="Times New Roman" w:hAnsi="Times New Roman"/>
          <w:sz w:val="24"/>
          <w:szCs w:val="24"/>
        </w:rPr>
        <w:t xml:space="preserve">го научно-исследовательского института транспортного строительства [4].  </w:t>
      </w:r>
    </w:p>
    <w:p w:rsidR="00D52BD2" w:rsidRPr="009F379C" w:rsidRDefault="00D52BD2" w:rsidP="00D52B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 xml:space="preserve">А также поставлена цель изучить влияние комплекса разворотных эстакад на социальную среду и </w:t>
      </w:r>
      <w:proofErr w:type="gramStart"/>
      <w:r w:rsidRPr="009F379C">
        <w:rPr>
          <w:rFonts w:ascii="Times New Roman" w:hAnsi="Times New Roman"/>
          <w:sz w:val="24"/>
          <w:szCs w:val="24"/>
        </w:rPr>
        <w:t>окружающею</w:t>
      </w:r>
      <w:proofErr w:type="gramEnd"/>
      <w:r w:rsidRPr="009F379C">
        <w:rPr>
          <w:rFonts w:ascii="Times New Roman" w:hAnsi="Times New Roman"/>
          <w:sz w:val="24"/>
          <w:szCs w:val="24"/>
        </w:rPr>
        <w:t xml:space="preserve"> по системе системы транспорт - социальная среда – окр</w:t>
      </w:r>
      <w:r w:rsidRPr="009F379C">
        <w:rPr>
          <w:rFonts w:ascii="Times New Roman" w:hAnsi="Times New Roman"/>
          <w:sz w:val="24"/>
          <w:szCs w:val="24"/>
        </w:rPr>
        <w:t>у</w:t>
      </w:r>
      <w:r w:rsidRPr="009F379C">
        <w:rPr>
          <w:rFonts w:ascii="Times New Roman" w:hAnsi="Times New Roman"/>
          <w:sz w:val="24"/>
          <w:szCs w:val="24"/>
        </w:rPr>
        <w:t>жающая среда  (Т-СС-ОС) [5</w:t>
      </w:r>
      <w:r>
        <w:rPr>
          <w:rFonts w:ascii="Times New Roman" w:hAnsi="Times New Roman"/>
          <w:sz w:val="24"/>
          <w:szCs w:val="24"/>
        </w:rPr>
        <w:t>,</w:t>
      </w:r>
      <w:r w:rsidRPr="009F379C">
        <w:rPr>
          <w:rFonts w:ascii="Times New Roman" w:hAnsi="Times New Roman"/>
          <w:sz w:val="24"/>
          <w:szCs w:val="24"/>
        </w:rPr>
        <w:t>с. 256].</w:t>
      </w:r>
    </w:p>
    <w:p w:rsidR="00D52BD2" w:rsidRPr="009F379C" w:rsidRDefault="00D52BD2" w:rsidP="00D52BD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2BD2" w:rsidRPr="009F379C" w:rsidRDefault="00D52BD2" w:rsidP="00D52BD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79C">
        <w:rPr>
          <w:rFonts w:ascii="Times New Roman" w:hAnsi="Times New Roman"/>
          <w:sz w:val="24"/>
          <w:szCs w:val="24"/>
        </w:rPr>
        <w:t>Литература:</w:t>
      </w:r>
    </w:p>
    <w:p w:rsidR="00D52BD2" w:rsidRPr="00091D20" w:rsidRDefault="00D52BD2" w:rsidP="00D52BD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D20">
        <w:rPr>
          <w:rFonts w:ascii="Times New Roman" w:hAnsi="Times New Roman"/>
          <w:sz w:val="24"/>
          <w:szCs w:val="24"/>
        </w:rPr>
        <w:t>СП 34.13330.2012 «АВТОМОБИЛЬНЫЕ ДОРОГИ»</w:t>
      </w:r>
      <w:proofErr w:type="gramStart"/>
      <w:r w:rsidRPr="00091D20">
        <w:rPr>
          <w:rFonts w:ascii="Times New Roman" w:hAnsi="Times New Roman"/>
          <w:sz w:val="24"/>
          <w:szCs w:val="24"/>
        </w:rPr>
        <w:t>.-</w:t>
      </w:r>
      <w:proofErr w:type="gramEnd"/>
      <w:r w:rsidRPr="00091D20">
        <w:rPr>
          <w:rFonts w:ascii="Times New Roman" w:hAnsi="Times New Roman"/>
          <w:sz w:val="24"/>
          <w:szCs w:val="24"/>
        </w:rPr>
        <w:t xml:space="preserve">Москва, 2012. 111 </w:t>
      </w:r>
      <w:proofErr w:type="spellStart"/>
      <w:r w:rsidRPr="00091D20">
        <w:rPr>
          <w:rFonts w:ascii="Times New Roman" w:hAnsi="Times New Roman"/>
          <w:sz w:val="24"/>
          <w:szCs w:val="24"/>
        </w:rPr>
        <w:t>c</w:t>
      </w:r>
      <w:proofErr w:type="spellEnd"/>
      <w:r w:rsidRPr="00091D20">
        <w:rPr>
          <w:rFonts w:ascii="Times New Roman" w:hAnsi="Times New Roman"/>
          <w:sz w:val="24"/>
          <w:szCs w:val="24"/>
        </w:rPr>
        <w:t>.</w:t>
      </w:r>
    </w:p>
    <w:p w:rsidR="00D52BD2" w:rsidRPr="00091D20" w:rsidRDefault="00D52BD2" w:rsidP="00D52BD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D20">
        <w:rPr>
          <w:rFonts w:ascii="Times New Roman" w:hAnsi="Times New Roman"/>
          <w:sz w:val="24"/>
          <w:szCs w:val="24"/>
        </w:rPr>
        <w:t xml:space="preserve">Национальная программа модернизации и </w:t>
      </w:r>
      <w:proofErr w:type="gramStart"/>
      <w:r w:rsidRPr="00091D20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091D20">
        <w:rPr>
          <w:rFonts w:ascii="Times New Roman" w:hAnsi="Times New Roman"/>
          <w:sz w:val="24"/>
          <w:szCs w:val="24"/>
        </w:rPr>
        <w:t xml:space="preserve"> автомобильных дорог росси</w:t>
      </w:r>
      <w:r w:rsidRPr="00091D20">
        <w:rPr>
          <w:rFonts w:ascii="Times New Roman" w:hAnsi="Times New Roman"/>
          <w:sz w:val="24"/>
          <w:szCs w:val="24"/>
        </w:rPr>
        <w:t>й</w:t>
      </w:r>
      <w:r w:rsidRPr="00091D20">
        <w:rPr>
          <w:rFonts w:ascii="Times New Roman" w:hAnsi="Times New Roman"/>
          <w:sz w:val="24"/>
          <w:szCs w:val="24"/>
        </w:rPr>
        <w:t xml:space="preserve">ской федерации до 2025 года.- Москва, 2005. 250 </w:t>
      </w:r>
      <w:proofErr w:type="gramStart"/>
      <w:r w:rsidRPr="00091D20">
        <w:rPr>
          <w:rFonts w:ascii="Times New Roman" w:hAnsi="Times New Roman"/>
          <w:sz w:val="24"/>
          <w:szCs w:val="24"/>
        </w:rPr>
        <w:t>с</w:t>
      </w:r>
      <w:proofErr w:type="gramEnd"/>
      <w:r w:rsidRPr="00091D20">
        <w:rPr>
          <w:rFonts w:ascii="Times New Roman" w:hAnsi="Times New Roman"/>
          <w:sz w:val="24"/>
          <w:szCs w:val="24"/>
        </w:rPr>
        <w:t>.</w:t>
      </w:r>
    </w:p>
    <w:p w:rsidR="00D52BD2" w:rsidRPr="00091D20" w:rsidRDefault="00D52BD2" w:rsidP="00D52BD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D20">
        <w:rPr>
          <w:rFonts w:ascii="Times New Roman" w:hAnsi="Times New Roman"/>
          <w:sz w:val="24"/>
          <w:szCs w:val="24"/>
        </w:rPr>
        <w:t xml:space="preserve">Правила дорожного движения Российской Федерации: [утв. Советом Министров - Правительством Российской </w:t>
      </w:r>
      <w:proofErr w:type="spellStart"/>
      <w:r w:rsidRPr="00091D20">
        <w:rPr>
          <w:rFonts w:ascii="Times New Roman" w:hAnsi="Times New Roman"/>
          <w:sz w:val="24"/>
          <w:szCs w:val="24"/>
        </w:rPr>
        <w:t>Фед</w:t>
      </w:r>
      <w:proofErr w:type="spellEnd"/>
      <w:r w:rsidRPr="00091D20">
        <w:rPr>
          <w:rFonts w:ascii="Times New Roman" w:hAnsi="Times New Roman"/>
          <w:sz w:val="24"/>
          <w:szCs w:val="24"/>
        </w:rPr>
        <w:t>. 23.10.1993 г.: по сост. на 08.04.2014 г.]</w:t>
      </w:r>
    </w:p>
    <w:p w:rsidR="00D52BD2" w:rsidRPr="00091D20" w:rsidRDefault="00D52BD2" w:rsidP="00D52BD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1D20"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Руководство по технико-экономическому обоснованию (ТЕО) проектирования и строительства железнодорожных и автодорожных мостов. Согласовано </w:t>
      </w:r>
      <w:proofErr w:type="spellStart"/>
      <w:r w:rsidRPr="00091D20">
        <w:rPr>
          <w:rFonts w:ascii="Times New Roman" w:hAnsi="Times New Roman"/>
          <w:sz w:val="24"/>
          <w:szCs w:val="24"/>
          <w:shd w:val="clear" w:color="auto" w:fill="FFFFFF"/>
        </w:rPr>
        <w:t>Главтран</w:t>
      </w:r>
      <w:r w:rsidRPr="00091D20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91D20">
        <w:rPr>
          <w:rFonts w:ascii="Times New Roman" w:hAnsi="Times New Roman"/>
          <w:sz w:val="24"/>
          <w:szCs w:val="24"/>
          <w:shd w:val="clear" w:color="auto" w:fill="FFFFFF"/>
        </w:rPr>
        <w:t>проектом</w:t>
      </w:r>
      <w:proofErr w:type="spellEnd"/>
      <w:r w:rsidRPr="00091D20">
        <w:rPr>
          <w:rFonts w:ascii="Times New Roman" w:hAnsi="Times New Roman"/>
          <w:sz w:val="24"/>
          <w:szCs w:val="24"/>
          <w:shd w:val="clear" w:color="auto" w:fill="FFFFFF"/>
        </w:rPr>
        <w:t>. – Москва</w:t>
      </w:r>
      <w:proofErr w:type="gramStart"/>
      <w:r w:rsidRPr="00091D20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091D20">
        <w:rPr>
          <w:rFonts w:ascii="Times New Roman" w:hAnsi="Times New Roman"/>
          <w:sz w:val="24"/>
          <w:szCs w:val="24"/>
          <w:shd w:val="clear" w:color="auto" w:fill="FFFFFF"/>
        </w:rPr>
        <w:t>01.10.2008.</w:t>
      </w:r>
    </w:p>
    <w:p w:rsidR="00D52BD2" w:rsidRPr="00091D20" w:rsidRDefault="00D52BD2" w:rsidP="00D52BD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1D20">
        <w:rPr>
          <w:rFonts w:ascii="Times New Roman" w:hAnsi="Times New Roman"/>
          <w:sz w:val="24"/>
          <w:szCs w:val="24"/>
        </w:rPr>
        <w:t xml:space="preserve">Исмагилова Ф.Ф., Новоселова Ж.Г., Новоселов О.Г. Анализ влияния развития общественного транспорта на социальную и </w:t>
      </w:r>
      <w:proofErr w:type="gramStart"/>
      <w:r w:rsidRPr="00091D20">
        <w:rPr>
          <w:rFonts w:ascii="Times New Roman" w:hAnsi="Times New Roman"/>
          <w:sz w:val="24"/>
          <w:szCs w:val="24"/>
        </w:rPr>
        <w:t>окружающею</w:t>
      </w:r>
      <w:proofErr w:type="gramEnd"/>
      <w:r w:rsidRPr="00091D20">
        <w:rPr>
          <w:rFonts w:ascii="Times New Roman" w:hAnsi="Times New Roman"/>
          <w:sz w:val="24"/>
          <w:szCs w:val="24"/>
        </w:rPr>
        <w:t xml:space="preserve"> среду. Роль науки в разв</w:t>
      </w:r>
      <w:r w:rsidRPr="00091D20">
        <w:rPr>
          <w:rFonts w:ascii="Times New Roman" w:hAnsi="Times New Roman"/>
          <w:sz w:val="24"/>
          <w:szCs w:val="24"/>
        </w:rPr>
        <w:t>и</w:t>
      </w:r>
      <w:r w:rsidRPr="00091D20">
        <w:rPr>
          <w:rFonts w:ascii="Times New Roman" w:hAnsi="Times New Roman"/>
          <w:sz w:val="24"/>
          <w:szCs w:val="24"/>
        </w:rPr>
        <w:t xml:space="preserve">тии общества: сборник статей Международной научно-практической конференции. 17 апреля 2014 г.: в 2 ч. Ч.2 / отв. ред. А.А. </w:t>
      </w:r>
      <w:proofErr w:type="spellStart"/>
      <w:r w:rsidRPr="00091D20">
        <w:rPr>
          <w:rFonts w:ascii="Times New Roman" w:hAnsi="Times New Roman"/>
          <w:sz w:val="24"/>
          <w:szCs w:val="24"/>
        </w:rPr>
        <w:t>Сукиасян</w:t>
      </w:r>
      <w:proofErr w:type="spellEnd"/>
      <w:r w:rsidRPr="00091D20">
        <w:rPr>
          <w:rFonts w:ascii="Times New Roman" w:hAnsi="Times New Roman"/>
          <w:sz w:val="24"/>
          <w:szCs w:val="24"/>
        </w:rPr>
        <w:t xml:space="preserve">. - Уфа: </w:t>
      </w:r>
      <w:proofErr w:type="spellStart"/>
      <w:r w:rsidRPr="00091D20">
        <w:rPr>
          <w:rFonts w:ascii="Times New Roman" w:hAnsi="Times New Roman"/>
          <w:sz w:val="24"/>
          <w:szCs w:val="24"/>
        </w:rPr>
        <w:t>Аэтерна</w:t>
      </w:r>
      <w:proofErr w:type="spellEnd"/>
      <w:r w:rsidRPr="00091D20">
        <w:rPr>
          <w:rFonts w:ascii="Times New Roman" w:hAnsi="Times New Roman"/>
          <w:sz w:val="24"/>
          <w:szCs w:val="24"/>
        </w:rPr>
        <w:t>, 2014. – 322 с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E4F7B" w:rsidRDefault="001E4F7B"/>
    <w:sectPr w:rsidR="001E4F7B" w:rsidSect="009F37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85F"/>
    <w:multiLevelType w:val="hybridMultilevel"/>
    <w:tmpl w:val="90DC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7BBF"/>
    <w:multiLevelType w:val="hybridMultilevel"/>
    <w:tmpl w:val="46CC7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D755D3"/>
    <w:multiLevelType w:val="hybridMultilevel"/>
    <w:tmpl w:val="A7946780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7DE209BD"/>
    <w:multiLevelType w:val="hybridMultilevel"/>
    <w:tmpl w:val="AC548E2E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BD2"/>
    <w:rsid w:val="001E4F7B"/>
    <w:rsid w:val="00D5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D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2016-02-01T11:51:00Z</dcterms:created>
  <dcterms:modified xsi:type="dcterms:W3CDTF">2016-02-01T11:52:00Z</dcterms:modified>
</cp:coreProperties>
</file>