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116E" w:rsidRPr="00F5116E" w:rsidRDefault="00F5116E" w:rsidP="00F5116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5116E">
        <w:rPr>
          <w:rFonts w:ascii="Times New Roman" w:hAnsi="Times New Roman" w:cs="Times New Roman"/>
          <w:b/>
          <w:sz w:val="28"/>
          <w:szCs w:val="28"/>
        </w:rPr>
        <w:t>МИНИСТЕРСТВО  ОБРАЗОВАНИЯ  И  НАУКИ  РФ</w:t>
      </w:r>
    </w:p>
    <w:p w:rsidR="00F5116E" w:rsidRPr="00F5116E" w:rsidRDefault="00F5116E" w:rsidP="00F5116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5116E">
        <w:rPr>
          <w:rFonts w:ascii="Times New Roman" w:hAnsi="Times New Roman" w:cs="Times New Roman"/>
          <w:b/>
          <w:sz w:val="28"/>
          <w:szCs w:val="28"/>
        </w:rPr>
        <w:t>ФЕДЕРАЛЬНОЕ  ГОСУДАРСТВЕННОЕ  БЮДЖЕТНОЕ</w:t>
      </w:r>
    </w:p>
    <w:p w:rsidR="00F5116E" w:rsidRPr="00F5116E" w:rsidRDefault="00F5116E" w:rsidP="00F5116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5116E">
        <w:rPr>
          <w:rFonts w:ascii="Times New Roman" w:hAnsi="Times New Roman" w:cs="Times New Roman"/>
          <w:b/>
          <w:sz w:val="28"/>
          <w:szCs w:val="28"/>
        </w:rPr>
        <w:t>ОБРАЗОВАТЕЛЬНОЕ  УЧРЕЖДЕНИЕ</w:t>
      </w:r>
    </w:p>
    <w:p w:rsidR="00F5116E" w:rsidRPr="00F5116E" w:rsidRDefault="00F5116E" w:rsidP="00F5116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5116E">
        <w:rPr>
          <w:rFonts w:ascii="Times New Roman" w:hAnsi="Times New Roman" w:cs="Times New Roman"/>
          <w:b/>
          <w:sz w:val="28"/>
          <w:szCs w:val="28"/>
        </w:rPr>
        <w:t>«КАМСКАЯ  ГОСУДАРСТВЕННАЯ  ИНЖЕНЕРНО –</w:t>
      </w:r>
    </w:p>
    <w:p w:rsidR="00F5116E" w:rsidRPr="00F5116E" w:rsidRDefault="00F5116E" w:rsidP="00F5116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5116E">
        <w:rPr>
          <w:rFonts w:ascii="Times New Roman" w:hAnsi="Times New Roman" w:cs="Times New Roman"/>
          <w:b/>
          <w:sz w:val="28"/>
          <w:szCs w:val="28"/>
        </w:rPr>
        <w:t>ЭКОНОМИЧЕСКАЯ  АКАДЕМИЯ»</w:t>
      </w:r>
    </w:p>
    <w:p w:rsidR="00F5116E" w:rsidRPr="00F5116E" w:rsidRDefault="00F5116E" w:rsidP="00F5116E">
      <w:pPr>
        <w:rPr>
          <w:rFonts w:ascii="Times New Roman" w:hAnsi="Times New Roman" w:cs="Times New Roman"/>
          <w:b/>
          <w:sz w:val="28"/>
          <w:szCs w:val="28"/>
        </w:rPr>
      </w:pPr>
    </w:p>
    <w:p w:rsidR="00F5116E" w:rsidRPr="00F5116E" w:rsidRDefault="00F5116E" w:rsidP="00F5116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5116E">
        <w:rPr>
          <w:rFonts w:ascii="Times New Roman" w:hAnsi="Times New Roman" w:cs="Times New Roman"/>
          <w:b/>
          <w:sz w:val="28"/>
          <w:szCs w:val="28"/>
        </w:rPr>
        <w:t>Кафедра «Технологии строительного производства»</w:t>
      </w:r>
    </w:p>
    <w:p w:rsidR="00F5116E" w:rsidRPr="00F5116E" w:rsidRDefault="00F5116E" w:rsidP="00F5116E">
      <w:pPr>
        <w:rPr>
          <w:rFonts w:ascii="Times New Roman" w:hAnsi="Times New Roman" w:cs="Times New Roman"/>
          <w:b/>
          <w:sz w:val="28"/>
          <w:szCs w:val="28"/>
        </w:rPr>
      </w:pPr>
    </w:p>
    <w:p w:rsidR="00F5116E" w:rsidRPr="00F5116E" w:rsidRDefault="00F5116E" w:rsidP="00F5116E">
      <w:pPr>
        <w:rPr>
          <w:rFonts w:ascii="Times New Roman" w:hAnsi="Times New Roman" w:cs="Times New Roman"/>
          <w:b/>
          <w:sz w:val="28"/>
          <w:szCs w:val="28"/>
        </w:rPr>
      </w:pPr>
    </w:p>
    <w:p w:rsidR="00F5116E" w:rsidRPr="00F5116E" w:rsidRDefault="00F5116E" w:rsidP="00F5116E">
      <w:pPr>
        <w:rPr>
          <w:rFonts w:ascii="Times New Roman" w:hAnsi="Times New Roman" w:cs="Times New Roman"/>
          <w:b/>
          <w:sz w:val="28"/>
          <w:szCs w:val="28"/>
        </w:rPr>
      </w:pPr>
    </w:p>
    <w:p w:rsidR="00F5116E" w:rsidRPr="00F5116E" w:rsidRDefault="00F5116E" w:rsidP="00F5116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5116E">
        <w:rPr>
          <w:rFonts w:ascii="Times New Roman" w:hAnsi="Times New Roman" w:cs="Times New Roman"/>
          <w:b/>
          <w:sz w:val="28"/>
          <w:szCs w:val="28"/>
        </w:rPr>
        <w:t>ИЗЫСКАНИЯ И ОСНОВЫ ПРОЕКТИРОВАНИЯ</w:t>
      </w:r>
    </w:p>
    <w:p w:rsidR="00F5116E" w:rsidRPr="00F5116E" w:rsidRDefault="00F5116E" w:rsidP="00F5116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5116E">
        <w:rPr>
          <w:rFonts w:ascii="Times New Roman" w:hAnsi="Times New Roman" w:cs="Times New Roman"/>
          <w:b/>
          <w:sz w:val="28"/>
          <w:szCs w:val="28"/>
        </w:rPr>
        <w:t>АВТОМОБИЛЬНЫХ ДОРОГ</w:t>
      </w:r>
    </w:p>
    <w:p w:rsidR="00F5116E" w:rsidRPr="00F5116E" w:rsidRDefault="00F5116E" w:rsidP="00F5116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5116E">
        <w:rPr>
          <w:rFonts w:ascii="Times New Roman" w:hAnsi="Times New Roman" w:cs="Times New Roman"/>
          <w:b/>
          <w:sz w:val="28"/>
          <w:szCs w:val="28"/>
        </w:rPr>
        <w:t>Методические указания по выполнению практических</w:t>
      </w:r>
    </w:p>
    <w:p w:rsidR="00F5116E" w:rsidRPr="00F5116E" w:rsidRDefault="00F5116E" w:rsidP="00F5116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5116E">
        <w:rPr>
          <w:rFonts w:ascii="Times New Roman" w:hAnsi="Times New Roman" w:cs="Times New Roman"/>
          <w:b/>
          <w:sz w:val="28"/>
          <w:szCs w:val="28"/>
        </w:rPr>
        <w:t>(семинарских) занятий</w:t>
      </w:r>
    </w:p>
    <w:p w:rsidR="00F5116E" w:rsidRPr="00F5116E" w:rsidRDefault="00F5116E" w:rsidP="00F5116E">
      <w:pPr>
        <w:rPr>
          <w:rFonts w:ascii="Times New Roman" w:hAnsi="Times New Roman" w:cs="Times New Roman"/>
          <w:b/>
          <w:sz w:val="28"/>
          <w:szCs w:val="28"/>
        </w:rPr>
      </w:pPr>
      <w:r w:rsidRPr="00F5116E">
        <w:rPr>
          <w:rFonts w:ascii="Times New Roman" w:hAnsi="Times New Roman" w:cs="Times New Roman"/>
          <w:b/>
          <w:sz w:val="28"/>
          <w:szCs w:val="28"/>
        </w:rPr>
        <w:t xml:space="preserve">                                 для студентов специальности 270205                                         </w:t>
      </w:r>
    </w:p>
    <w:p w:rsidR="00F5116E" w:rsidRPr="00F5116E" w:rsidRDefault="00F5116E" w:rsidP="00F5116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5116E">
        <w:rPr>
          <w:rFonts w:ascii="Times New Roman" w:hAnsi="Times New Roman" w:cs="Times New Roman"/>
          <w:b/>
          <w:sz w:val="28"/>
          <w:szCs w:val="28"/>
        </w:rPr>
        <w:t>«Автомобильные дороги и аэродромы»</w:t>
      </w:r>
    </w:p>
    <w:p w:rsidR="00F5116E" w:rsidRPr="00F5116E" w:rsidRDefault="00F5116E" w:rsidP="00F5116E">
      <w:pPr>
        <w:rPr>
          <w:rFonts w:ascii="Times New Roman" w:hAnsi="Times New Roman" w:cs="Times New Roman"/>
          <w:b/>
          <w:sz w:val="28"/>
          <w:szCs w:val="28"/>
        </w:rPr>
      </w:pPr>
    </w:p>
    <w:p w:rsidR="00F5116E" w:rsidRPr="00F5116E" w:rsidRDefault="00F5116E" w:rsidP="00F5116E">
      <w:pPr>
        <w:rPr>
          <w:rFonts w:ascii="Times New Roman" w:hAnsi="Times New Roman" w:cs="Times New Roman"/>
          <w:b/>
          <w:sz w:val="28"/>
          <w:szCs w:val="28"/>
        </w:rPr>
      </w:pPr>
    </w:p>
    <w:p w:rsidR="00F5116E" w:rsidRPr="00F5116E" w:rsidRDefault="00F5116E" w:rsidP="00F5116E">
      <w:pPr>
        <w:rPr>
          <w:rFonts w:ascii="Times New Roman" w:hAnsi="Times New Roman" w:cs="Times New Roman"/>
          <w:b/>
          <w:sz w:val="28"/>
          <w:szCs w:val="28"/>
        </w:rPr>
      </w:pPr>
    </w:p>
    <w:p w:rsidR="00F5116E" w:rsidRPr="00F5116E" w:rsidRDefault="00F5116E" w:rsidP="00F5116E">
      <w:pPr>
        <w:rPr>
          <w:rFonts w:ascii="Times New Roman" w:hAnsi="Times New Roman" w:cs="Times New Roman"/>
          <w:b/>
          <w:sz w:val="28"/>
          <w:szCs w:val="28"/>
        </w:rPr>
      </w:pPr>
    </w:p>
    <w:p w:rsidR="00F5116E" w:rsidRPr="00F5116E" w:rsidRDefault="00F5116E" w:rsidP="00F5116E">
      <w:pPr>
        <w:rPr>
          <w:rFonts w:ascii="Times New Roman" w:hAnsi="Times New Roman" w:cs="Times New Roman"/>
          <w:b/>
          <w:sz w:val="28"/>
          <w:szCs w:val="28"/>
        </w:rPr>
      </w:pPr>
    </w:p>
    <w:p w:rsidR="00F5116E" w:rsidRPr="00F5116E" w:rsidRDefault="00F5116E" w:rsidP="00F5116E">
      <w:pPr>
        <w:rPr>
          <w:rFonts w:ascii="Times New Roman" w:hAnsi="Times New Roman" w:cs="Times New Roman"/>
          <w:b/>
          <w:sz w:val="28"/>
          <w:szCs w:val="28"/>
        </w:rPr>
      </w:pPr>
    </w:p>
    <w:p w:rsidR="00F5116E" w:rsidRPr="00F5116E" w:rsidRDefault="00F5116E" w:rsidP="00F5116E">
      <w:pPr>
        <w:rPr>
          <w:rFonts w:ascii="Times New Roman" w:hAnsi="Times New Roman" w:cs="Times New Roman"/>
          <w:b/>
          <w:sz w:val="28"/>
          <w:szCs w:val="28"/>
        </w:rPr>
      </w:pPr>
    </w:p>
    <w:p w:rsidR="00F5116E" w:rsidRPr="00F5116E" w:rsidRDefault="00F5116E" w:rsidP="00F5116E">
      <w:pPr>
        <w:rPr>
          <w:rFonts w:ascii="Times New Roman" w:hAnsi="Times New Roman" w:cs="Times New Roman"/>
          <w:b/>
          <w:sz w:val="28"/>
          <w:szCs w:val="28"/>
        </w:rPr>
      </w:pPr>
    </w:p>
    <w:p w:rsidR="00F5116E" w:rsidRPr="00F5116E" w:rsidRDefault="00F5116E" w:rsidP="00F5116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5116E">
        <w:rPr>
          <w:rFonts w:ascii="Times New Roman" w:hAnsi="Times New Roman" w:cs="Times New Roman"/>
          <w:b/>
          <w:sz w:val="28"/>
          <w:szCs w:val="28"/>
        </w:rPr>
        <w:t>Набережные Челны  2012</w:t>
      </w:r>
    </w:p>
    <w:p w:rsidR="00F5116E" w:rsidRDefault="00F5116E" w:rsidP="00C02C9F">
      <w:pPr>
        <w:pStyle w:val="22"/>
        <w:ind w:right="227"/>
        <w:rPr>
          <w:sz w:val="28"/>
          <w:szCs w:val="28"/>
        </w:rPr>
      </w:pPr>
      <w:r w:rsidRPr="009C3074">
        <w:rPr>
          <w:sz w:val="28"/>
          <w:szCs w:val="28"/>
        </w:rPr>
        <w:lastRenderedPageBreak/>
        <w:t xml:space="preserve">Изыскания и основы </w:t>
      </w:r>
      <w:r w:rsidR="003A1017" w:rsidRPr="009C3074">
        <w:rPr>
          <w:sz w:val="28"/>
          <w:szCs w:val="28"/>
        </w:rPr>
        <w:t>проектирования,</w:t>
      </w:r>
      <w:r w:rsidRPr="009C3074">
        <w:rPr>
          <w:sz w:val="28"/>
          <w:szCs w:val="28"/>
        </w:rPr>
        <w:t xml:space="preserve"> автомобильных дорог: Методические азания по выполнению практических (семинарских) занятий для студентов  специальности 270205. «Автомобильные дороги и аэродромы»/</w:t>
      </w:r>
      <w:r w:rsidR="00C02C9F">
        <w:rPr>
          <w:sz w:val="28"/>
          <w:szCs w:val="28"/>
        </w:rPr>
        <w:t xml:space="preserve"> </w:t>
      </w:r>
      <w:r w:rsidRPr="009C3074">
        <w:rPr>
          <w:sz w:val="28"/>
          <w:szCs w:val="28"/>
        </w:rPr>
        <w:t>Составил Тимиров Э.В. – Набережные Челны, ИНЭКА, 2012 – 4</w:t>
      </w:r>
      <w:r w:rsidR="003A1017">
        <w:rPr>
          <w:sz w:val="28"/>
          <w:szCs w:val="28"/>
        </w:rPr>
        <w:t>2</w:t>
      </w:r>
      <w:r w:rsidRPr="009C3074">
        <w:rPr>
          <w:sz w:val="28"/>
          <w:szCs w:val="28"/>
        </w:rPr>
        <w:t>с.</w:t>
      </w:r>
    </w:p>
    <w:p w:rsidR="00C02C9F" w:rsidRPr="009C3074" w:rsidRDefault="00C02C9F" w:rsidP="00C02C9F">
      <w:pPr>
        <w:pStyle w:val="22"/>
        <w:ind w:right="227"/>
        <w:rPr>
          <w:rFonts w:eastAsia="TimesNewRoman"/>
        </w:rPr>
      </w:pPr>
    </w:p>
    <w:p w:rsidR="00F5116E" w:rsidRPr="00F5116E" w:rsidRDefault="00B72D04" w:rsidP="00C02C9F">
      <w:pPr>
        <w:autoSpaceDE w:val="0"/>
        <w:autoSpaceDN w:val="0"/>
        <w:adjustRightInd w:val="0"/>
        <w:spacing w:after="0" w:line="240" w:lineRule="auto"/>
        <w:ind w:right="227"/>
        <w:jc w:val="both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sz w:val="28"/>
          <w:szCs w:val="28"/>
        </w:rPr>
        <w:t xml:space="preserve">       </w:t>
      </w:r>
      <w:r w:rsidR="00F5116E" w:rsidRPr="00F5116E">
        <w:rPr>
          <w:rFonts w:ascii="Times New Roman" w:eastAsia="TimesNewRoman" w:hAnsi="Times New Roman" w:cs="Times New Roman"/>
          <w:sz w:val="28"/>
          <w:szCs w:val="28"/>
        </w:rPr>
        <w:t xml:space="preserve">Методические указания составлены для помощи студентам </w:t>
      </w:r>
      <w:r>
        <w:rPr>
          <w:rFonts w:ascii="Times New Roman" w:eastAsia="TimesNewRoman" w:hAnsi="Times New Roman" w:cs="Times New Roman"/>
          <w:sz w:val="28"/>
          <w:szCs w:val="28"/>
        </w:rPr>
        <w:t>специ</w:t>
      </w:r>
      <w:r w:rsidR="00F5116E" w:rsidRPr="00F5116E">
        <w:rPr>
          <w:rFonts w:ascii="Times New Roman" w:eastAsia="TimesNewRoman" w:hAnsi="Times New Roman" w:cs="Times New Roman"/>
          <w:sz w:val="28"/>
          <w:szCs w:val="28"/>
        </w:rPr>
        <w:t>альности</w:t>
      </w:r>
      <w:r w:rsidR="00C40DDC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F5116E" w:rsidRPr="00F5116E">
        <w:rPr>
          <w:rFonts w:ascii="Times New Roman" w:eastAsia="TimesNewRoman" w:hAnsi="Times New Roman" w:cs="Times New Roman"/>
          <w:sz w:val="28"/>
          <w:szCs w:val="28"/>
        </w:rPr>
        <w:t>270205 "Автомобильные дороги и аэродромы" в их работе по изучению курса "Основы проектирования автомобильных дорог". Изложена методика выполнения практических занятий по изысканиям и проектированию авто</w:t>
      </w:r>
      <w:r>
        <w:rPr>
          <w:rFonts w:ascii="Times New Roman" w:eastAsia="TimesNewRoman" w:hAnsi="Times New Roman" w:cs="Times New Roman"/>
          <w:sz w:val="28"/>
          <w:szCs w:val="28"/>
        </w:rPr>
        <w:t xml:space="preserve">- </w:t>
      </w:r>
      <w:r w:rsidR="00F5116E" w:rsidRPr="00F5116E">
        <w:rPr>
          <w:rFonts w:ascii="Times New Roman" w:eastAsia="TimesNewRoman" w:hAnsi="Times New Roman" w:cs="Times New Roman"/>
          <w:sz w:val="28"/>
          <w:szCs w:val="28"/>
        </w:rPr>
        <w:t>мобильных дорог, что позволяет изучить</w:t>
      </w:r>
      <w:r w:rsidR="00F32680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F5116E" w:rsidRPr="00F5116E">
        <w:rPr>
          <w:rFonts w:ascii="Times New Roman" w:eastAsia="TimesNewRoman" w:hAnsi="Times New Roman" w:cs="Times New Roman"/>
          <w:sz w:val="28"/>
          <w:szCs w:val="28"/>
        </w:rPr>
        <w:t>практические вопросы по данной дисциплине.</w:t>
      </w:r>
    </w:p>
    <w:p w:rsidR="00F5116E" w:rsidRPr="009C3074" w:rsidRDefault="00F5116E" w:rsidP="00CF13A9">
      <w:pPr>
        <w:pStyle w:val="22"/>
        <w:ind w:right="170"/>
        <w:rPr>
          <w:sz w:val="28"/>
          <w:szCs w:val="28"/>
        </w:rPr>
      </w:pPr>
      <w:r w:rsidRPr="009C3074">
        <w:rPr>
          <w:sz w:val="28"/>
          <w:szCs w:val="28"/>
        </w:rPr>
        <w:t xml:space="preserve">Цель методических указаний сформировать у студентов навыки: по расчетам устойчивости земляного полотна автомобильных дорог и отверстий  малых искусственных сооружений на них. </w:t>
      </w:r>
    </w:p>
    <w:p w:rsidR="00F5116E" w:rsidRPr="009C3074" w:rsidRDefault="00F5116E" w:rsidP="00CF13A9">
      <w:pPr>
        <w:pStyle w:val="22"/>
        <w:ind w:right="113"/>
        <w:rPr>
          <w:sz w:val="28"/>
          <w:szCs w:val="28"/>
        </w:rPr>
      </w:pPr>
      <w:r w:rsidRPr="009C3074">
        <w:rPr>
          <w:sz w:val="28"/>
          <w:szCs w:val="28"/>
        </w:rPr>
        <w:t>Методические указания могут быть использовано также в самостоятельной работе по изучению данной дисциплины.</w:t>
      </w:r>
    </w:p>
    <w:p w:rsidR="00F5116E" w:rsidRPr="009C3074" w:rsidRDefault="00F5116E" w:rsidP="00CF13A9">
      <w:pPr>
        <w:pStyle w:val="22"/>
        <w:ind w:right="170"/>
        <w:rPr>
          <w:sz w:val="28"/>
          <w:szCs w:val="28"/>
        </w:rPr>
      </w:pPr>
      <w:r w:rsidRPr="009C3074">
        <w:rPr>
          <w:sz w:val="28"/>
          <w:szCs w:val="28"/>
        </w:rPr>
        <w:t>Методические указания составлены в соответствии с Государственным образовательным стандартом высшего профессионального образования по направлению 653600  «Транспортное строительство» для специальности 270205 «Автомобильные дороги и аэродромы» и учебного плана Камской государственной инженерно-экономической академии.</w:t>
      </w:r>
    </w:p>
    <w:p w:rsidR="00F5116E" w:rsidRDefault="00F5116E" w:rsidP="00F5116E">
      <w:pPr>
        <w:pStyle w:val="22"/>
      </w:pPr>
    </w:p>
    <w:p w:rsidR="00F5116E" w:rsidRPr="009C3074" w:rsidRDefault="00F5116E" w:rsidP="00F5116E">
      <w:pPr>
        <w:pStyle w:val="22"/>
        <w:rPr>
          <w:sz w:val="28"/>
          <w:szCs w:val="28"/>
        </w:rPr>
      </w:pPr>
      <w:r w:rsidRPr="009C3074">
        <w:rPr>
          <w:sz w:val="28"/>
          <w:szCs w:val="28"/>
        </w:rPr>
        <w:t xml:space="preserve">Рецензент – к.т.н. – доцент кафедры </w:t>
      </w:r>
      <w:r w:rsidR="00C02C9F">
        <w:rPr>
          <w:sz w:val="28"/>
          <w:szCs w:val="28"/>
        </w:rPr>
        <w:t xml:space="preserve"> </w:t>
      </w:r>
      <w:r w:rsidRPr="009C3074">
        <w:rPr>
          <w:sz w:val="28"/>
          <w:szCs w:val="28"/>
        </w:rPr>
        <w:t>ТСП</w:t>
      </w:r>
      <w:r w:rsidR="00C02C9F">
        <w:rPr>
          <w:sz w:val="28"/>
          <w:szCs w:val="28"/>
        </w:rPr>
        <w:t xml:space="preserve">  </w:t>
      </w:r>
      <w:r w:rsidRPr="009C3074">
        <w:rPr>
          <w:sz w:val="28"/>
          <w:szCs w:val="28"/>
        </w:rPr>
        <w:t xml:space="preserve"> Р.Г. Галиакберов.</w:t>
      </w:r>
    </w:p>
    <w:p w:rsidR="00F5116E" w:rsidRPr="009C3074" w:rsidRDefault="00F5116E" w:rsidP="00F5116E">
      <w:pPr>
        <w:pStyle w:val="22"/>
        <w:rPr>
          <w:sz w:val="28"/>
          <w:szCs w:val="28"/>
        </w:rPr>
      </w:pPr>
    </w:p>
    <w:p w:rsidR="00F5116E" w:rsidRPr="009C3074" w:rsidRDefault="00F5116E" w:rsidP="00CF13A9">
      <w:pPr>
        <w:pStyle w:val="22"/>
        <w:ind w:right="227"/>
        <w:rPr>
          <w:sz w:val="28"/>
          <w:szCs w:val="28"/>
        </w:rPr>
      </w:pPr>
      <w:r w:rsidRPr="009C3074">
        <w:rPr>
          <w:sz w:val="28"/>
          <w:szCs w:val="28"/>
        </w:rPr>
        <w:t>Печатается по решению научно-методического совета Камской государственной инженерно-экономической академии.</w:t>
      </w:r>
    </w:p>
    <w:p w:rsidR="00F5116E" w:rsidRPr="009C3074" w:rsidRDefault="00F5116E" w:rsidP="00F5116E">
      <w:pPr>
        <w:pStyle w:val="22"/>
        <w:rPr>
          <w:sz w:val="28"/>
          <w:szCs w:val="28"/>
        </w:rPr>
      </w:pPr>
    </w:p>
    <w:p w:rsidR="00F5116E" w:rsidRPr="009C3074" w:rsidRDefault="00F5116E" w:rsidP="00F5116E">
      <w:pPr>
        <w:pStyle w:val="22"/>
        <w:rPr>
          <w:sz w:val="28"/>
          <w:szCs w:val="28"/>
        </w:rPr>
      </w:pPr>
    </w:p>
    <w:p w:rsidR="00F5116E" w:rsidRDefault="00F5116E" w:rsidP="00F5116E">
      <w:pPr>
        <w:pStyle w:val="22"/>
        <w:rPr>
          <w:sz w:val="28"/>
          <w:szCs w:val="28"/>
        </w:rPr>
      </w:pPr>
    </w:p>
    <w:p w:rsidR="00A16022" w:rsidRDefault="00A16022" w:rsidP="00F5116E">
      <w:pPr>
        <w:pStyle w:val="22"/>
        <w:rPr>
          <w:sz w:val="28"/>
          <w:szCs w:val="28"/>
        </w:rPr>
      </w:pPr>
    </w:p>
    <w:p w:rsidR="00A16022" w:rsidRDefault="00A16022" w:rsidP="00F5116E">
      <w:pPr>
        <w:pStyle w:val="22"/>
        <w:rPr>
          <w:sz w:val="28"/>
          <w:szCs w:val="28"/>
        </w:rPr>
      </w:pPr>
    </w:p>
    <w:p w:rsidR="00A16022" w:rsidRPr="009C3074" w:rsidRDefault="00A16022" w:rsidP="00F5116E">
      <w:pPr>
        <w:pStyle w:val="22"/>
        <w:rPr>
          <w:sz w:val="28"/>
          <w:szCs w:val="28"/>
        </w:rPr>
      </w:pPr>
    </w:p>
    <w:p w:rsidR="00F5116E" w:rsidRPr="009C3074" w:rsidRDefault="00F5116E" w:rsidP="00C02C9F">
      <w:pPr>
        <w:pStyle w:val="22"/>
        <w:jc w:val="right"/>
        <w:rPr>
          <w:sz w:val="28"/>
          <w:szCs w:val="28"/>
        </w:rPr>
      </w:pPr>
      <w:r w:rsidRPr="009C3074">
        <w:rPr>
          <w:sz w:val="28"/>
          <w:szCs w:val="28"/>
        </w:rPr>
        <w:t>Камская государственная инженерно-</w:t>
      </w:r>
    </w:p>
    <w:p w:rsidR="00F5116E" w:rsidRPr="001318B0" w:rsidRDefault="00F5116E" w:rsidP="00C02C9F">
      <w:pPr>
        <w:pStyle w:val="a9"/>
        <w:ind w:firstLine="851"/>
        <w:rPr>
          <w:sz w:val="32"/>
          <w:szCs w:val="32"/>
        </w:rPr>
      </w:pPr>
      <w:r w:rsidRPr="009C3074">
        <w:rPr>
          <w:sz w:val="28"/>
          <w:szCs w:val="28"/>
        </w:rPr>
        <w:t xml:space="preserve">                   </w:t>
      </w:r>
      <w:r w:rsidR="00C02C9F">
        <w:rPr>
          <w:sz w:val="28"/>
          <w:szCs w:val="28"/>
        </w:rPr>
        <w:t xml:space="preserve">                         </w:t>
      </w:r>
      <w:r w:rsidRPr="009C3074">
        <w:rPr>
          <w:sz w:val="28"/>
          <w:szCs w:val="28"/>
        </w:rPr>
        <w:t xml:space="preserve">           </w:t>
      </w:r>
      <w:r w:rsidR="00F32680">
        <w:rPr>
          <w:sz w:val="28"/>
          <w:szCs w:val="28"/>
        </w:rPr>
        <w:t xml:space="preserve">  </w:t>
      </w:r>
      <w:r w:rsidRPr="009C3074">
        <w:rPr>
          <w:sz w:val="28"/>
          <w:szCs w:val="28"/>
        </w:rPr>
        <w:t xml:space="preserve">   </w:t>
      </w:r>
      <w:r w:rsidR="00C02C9F">
        <w:rPr>
          <w:sz w:val="28"/>
          <w:szCs w:val="28"/>
        </w:rPr>
        <w:t>э</w:t>
      </w:r>
      <w:r w:rsidRPr="009C3074">
        <w:rPr>
          <w:sz w:val="28"/>
          <w:szCs w:val="28"/>
        </w:rPr>
        <w:t>кономическая академия, 2012</w:t>
      </w:r>
      <w:r w:rsidR="00C02C9F">
        <w:rPr>
          <w:sz w:val="28"/>
          <w:szCs w:val="28"/>
        </w:rPr>
        <w:t>.</w:t>
      </w:r>
      <w:r>
        <w:rPr>
          <w:sz w:val="32"/>
          <w:szCs w:val="32"/>
        </w:rPr>
        <w:t xml:space="preserve">                   </w:t>
      </w:r>
    </w:p>
    <w:p w:rsidR="00F5116E" w:rsidRPr="001318B0" w:rsidRDefault="00F5116E" w:rsidP="00F5116E">
      <w:pPr>
        <w:rPr>
          <w:b/>
          <w:sz w:val="32"/>
          <w:szCs w:val="32"/>
        </w:rPr>
      </w:pPr>
    </w:p>
    <w:p w:rsidR="00F5116E" w:rsidRPr="001318B0" w:rsidRDefault="00F5116E" w:rsidP="00F5116E">
      <w:pPr>
        <w:rPr>
          <w:b/>
          <w:sz w:val="32"/>
          <w:szCs w:val="32"/>
        </w:rPr>
      </w:pPr>
    </w:p>
    <w:p w:rsidR="00F5116E" w:rsidRDefault="00F5116E" w:rsidP="00F5116E">
      <w:pPr>
        <w:rPr>
          <w:sz w:val="32"/>
          <w:szCs w:val="32"/>
        </w:rPr>
      </w:pPr>
    </w:p>
    <w:p w:rsidR="00F5116E" w:rsidRDefault="00F5116E" w:rsidP="00F5116E">
      <w:pPr>
        <w:rPr>
          <w:sz w:val="32"/>
          <w:szCs w:val="32"/>
        </w:rPr>
      </w:pPr>
    </w:p>
    <w:p w:rsidR="00F5116E" w:rsidRDefault="00F5116E" w:rsidP="00F5116E">
      <w:pPr>
        <w:autoSpaceDE w:val="0"/>
        <w:autoSpaceDN w:val="0"/>
        <w:adjustRightInd w:val="0"/>
        <w:spacing w:after="0" w:line="240" w:lineRule="auto"/>
        <w:rPr>
          <w:b/>
          <w:bCs/>
        </w:rPr>
      </w:pPr>
    </w:p>
    <w:p w:rsidR="00F5116E" w:rsidRDefault="00F5116E" w:rsidP="00F5116E">
      <w:pPr>
        <w:autoSpaceDE w:val="0"/>
        <w:autoSpaceDN w:val="0"/>
        <w:adjustRightInd w:val="0"/>
        <w:spacing w:after="0" w:line="240" w:lineRule="auto"/>
        <w:rPr>
          <w:b/>
          <w:bCs/>
        </w:rPr>
      </w:pPr>
    </w:p>
    <w:p w:rsidR="00A93353" w:rsidRDefault="00A93353" w:rsidP="00F511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A93353" w:rsidRDefault="00A93353" w:rsidP="00F511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A93353" w:rsidRDefault="00A93353" w:rsidP="00F511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A93353" w:rsidRDefault="00A93353" w:rsidP="00F511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5116E" w:rsidRPr="00F5116E" w:rsidRDefault="00F5116E" w:rsidP="00C02C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116E">
        <w:rPr>
          <w:rFonts w:ascii="Times New Roman" w:hAnsi="Times New Roman" w:cs="Times New Roman"/>
          <w:b/>
          <w:bCs/>
          <w:sz w:val="28"/>
          <w:szCs w:val="28"/>
        </w:rPr>
        <w:t xml:space="preserve">Содержание:                                            </w:t>
      </w:r>
      <w:r w:rsidRPr="00F5116E">
        <w:rPr>
          <w:rFonts w:ascii="Times New Roman" w:eastAsia="TimesNewRoman" w:hAnsi="Times New Roman" w:cs="Times New Roman"/>
          <w:sz w:val="28"/>
          <w:szCs w:val="28"/>
        </w:rPr>
        <w:t xml:space="preserve">                                              </w:t>
      </w:r>
      <w:r w:rsidR="00C02C9F">
        <w:rPr>
          <w:rFonts w:ascii="Times New Roman" w:eastAsia="TimesNewRoman" w:hAnsi="Times New Roman" w:cs="Times New Roman"/>
          <w:sz w:val="28"/>
          <w:szCs w:val="28"/>
        </w:rPr>
        <w:t xml:space="preserve">               </w:t>
      </w:r>
      <w:r w:rsidR="00266C8F">
        <w:rPr>
          <w:rFonts w:ascii="Times New Roman" w:eastAsia="TimesNewRoman" w:hAnsi="Times New Roman" w:cs="Times New Roman"/>
          <w:sz w:val="28"/>
          <w:szCs w:val="28"/>
        </w:rPr>
        <w:t xml:space="preserve">  </w:t>
      </w:r>
      <w:r w:rsidRPr="00F5116E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266C8F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F32680">
        <w:rPr>
          <w:rFonts w:ascii="Times New Roman" w:eastAsia="TimesNewRoman" w:hAnsi="Times New Roman" w:cs="Times New Roman"/>
          <w:sz w:val="28"/>
          <w:szCs w:val="28"/>
        </w:rPr>
        <w:t>С</w:t>
      </w:r>
      <w:r w:rsidRPr="00F5116E">
        <w:rPr>
          <w:rFonts w:ascii="Times New Roman" w:eastAsia="TimesNewRoman" w:hAnsi="Times New Roman" w:cs="Times New Roman"/>
          <w:sz w:val="28"/>
          <w:szCs w:val="28"/>
        </w:rPr>
        <w:t>тр</w:t>
      </w:r>
      <w:r w:rsidRPr="00F5116E">
        <w:rPr>
          <w:rFonts w:ascii="Times New Roman" w:hAnsi="Times New Roman" w:cs="Times New Roman"/>
          <w:sz w:val="28"/>
          <w:szCs w:val="28"/>
        </w:rPr>
        <w:t>.</w:t>
      </w:r>
    </w:p>
    <w:p w:rsidR="00F5116E" w:rsidRPr="00F5116E" w:rsidRDefault="00F5116E" w:rsidP="00C02C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116E" w:rsidRDefault="00F5116E" w:rsidP="00C02C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116E">
        <w:rPr>
          <w:rFonts w:ascii="Times New Roman" w:eastAsia="TimesNewRoman" w:hAnsi="Times New Roman" w:cs="Times New Roman"/>
          <w:sz w:val="28"/>
          <w:szCs w:val="28"/>
        </w:rPr>
        <w:t>Введение</w:t>
      </w:r>
      <w:r w:rsidR="00266C8F">
        <w:rPr>
          <w:rFonts w:ascii="Times New Roman" w:eastAsia="TimesNewRoman" w:hAnsi="Times New Roman" w:cs="Times New Roman"/>
          <w:sz w:val="28"/>
          <w:szCs w:val="28"/>
        </w:rPr>
        <w:t>…</w:t>
      </w:r>
      <w:r w:rsidRPr="00F5116E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</w:t>
      </w:r>
      <w:r w:rsidR="00C02C9F">
        <w:rPr>
          <w:rFonts w:ascii="Times New Roman" w:hAnsi="Times New Roman" w:cs="Times New Roman"/>
          <w:sz w:val="28"/>
          <w:szCs w:val="28"/>
        </w:rPr>
        <w:t>……</w:t>
      </w:r>
      <w:r w:rsidR="00266C8F">
        <w:rPr>
          <w:rFonts w:ascii="Times New Roman" w:hAnsi="Times New Roman" w:cs="Times New Roman"/>
          <w:sz w:val="28"/>
          <w:szCs w:val="28"/>
        </w:rPr>
        <w:t>….</w:t>
      </w:r>
      <w:r w:rsidR="00C02C9F">
        <w:rPr>
          <w:rFonts w:ascii="Times New Roman" w:hAnsi="Times New Roman" w:cs="Times New Roman"/>
          <w:sz w:val="28"/>
          <w:szCs w:val="28"/>
        </w:rPr>
        <w:t>.</w:t>
      </w:r>
      <w:r w:rsidRPr="00F5116E">
        <w:rPr>
          <w:rFonts w:ascii="Times New Roman" w:hAnsi="Times New Roman" w:cs="Times New Roman"/>
          <w:sz w:val="28"/>
          <w:szCs w:val="28"/>
        </w:rPr>
        <w:t>4</w:t>
      </w:r>
    </w:p>
    <w:p w:rsidR="00233CB7" w:rsidRPr="00F5116E" w:rsidRDefault="00233CB7" w:rsidP="00C02C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E53D6" w:rsidRDefault="00F5116E" w:rsidP="00266C8F">
      <w:pPr>
        <w:autoSpaceDE w:val="0"/>
        <w:autoSpaceDN w:val="0"/>
        <w:adjustRightInd w:val="0"/>
        <w:spacing w:after="0" w:line="240" w:lineRule="auto"/>
        <w:ind w:right="5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5116E">
        <w:rPr>
          <w:rFonts w:ascii="Times New Roman" w:hAnsi="Times New Roman" w:cs="Times New Roman"/>
          <w:b/>
          <w:bCs/>
          <w:sz w:val="28"/>
          <w:szCs w:val="28"/>
        </w:rPr>
        <w:t>Практическое занятие</w:t>
      </w:r>
      <w:r w:rsidR="000F579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5116E">
        <w:rPr>
          <w:rFonts w:ascii="Times New Roman" w:hAnsi="Times New Roman" w:cs="Times New Roman"/>
          <w:b/>
          <w:bCs/>
          <w:sz w:val="28"/>
          <w:szCs w:val="28"/>
        </w:rPr>
        <w:t>№ 1</w:t>
      </w:r>
    </w:p>
    <w:p w:rsidR="00F5116E" w:rsidRDefault="00F5116E" w:rsidP="00266C8F">
      <w:pPr>
        <w:autoSpaceDE w:val="0"/>
        <w:autoSpaceDN w:val="0"/>
        <w:adjustRightInd w:val="0"/>
        <w:spacing w:after="0" w:line="240" w:lineRule="auto"/>
        <w:ind w:right="57"/>
        <w:jc w:val="both"/>
        <w:rPr>
          <w:rFonts w:ascii="Times New Roman" w:hAnsi="Times New Roman" w:cs="Times New Roman"/>
          <w:sz w:val="28"/>
          <w:szCs w:val="28"/>
        </w:rPr>
      </w:pPr>
      <w:r w:rsidRPr="00F5116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5116E">
        <w:rPr>
          <w:rFonts w:ascii="Times New Roman" w:hAnsi="Times New Roman" w:cs="Times New Roman"/>
          <w:sz w:val="28"/>
          <w:szCs w:val="28"/>
        </w:rPr>
        <w:t>«</w:t>
      </w:r>
      <w:r w:rsidRPr="00F5116E">
        <w:rPr>
          <w:rFonts w:ascii="Times New Roman" w:eastAsia="TimesNewRoman" w:hAnsi="Times New Roman" w:cs="Times New Roman"/>
          <w:sz w:val="28"/>
          <w:szCs w:val="28"/>
        </w:rPr>
        <w:t>Расчет устойчивости земляного</w:t>
      </w:r>
      <w:r w:rsidR="00266C8F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F5116E">
        <w:rPr>
          <w:rFonts w:ascii="Times New Roman" w:eastAsia="TimesNewRoman" w:hAnsi="Times New Roman" w:cs="Times New Roman"/>
          <w:sz w:val="28"/>
          <w:szCs w:val="28"/>
        </w:rPr>
        <w:t>полотна</w:t>
      </w:r>
      <w:r w:rsidRPr="00F5116E">
        <w:rPr>
          <w:rFonts w:ascii="Times New Roman" w:hAnsi="Times New Roman" w:cs="Times New Roman"/>
          <w:sz w:val="28"/>
          <w:szCs w:val="28"/>
        </w:rPr>
        <w:t>»</w:t>
      </w:r>
      <w:r w:rsidR="00266C8F">
        <w:rPr>
          <w:rFonts w:ascii="Times New Roman" w:hAnsi="Times New Roman" w:cs="Times New Roman"/>
          <w:sz w:val="28"/>
          <w:szCs w:val="28"/>
        </w:rPr>
        <w:t xml:space="preserve"> </w:t>
      </w:r>
      <w:r w:rsidR="00DE53D6">
        <w:rPr>
          <w:rFonts w:ascii="Times New Roman" w:hAnsi="Times New Roman" w:cs="Times New Roman"/>
          <w:sz w:val="28"/>
          <w:szCs w:val="28"/>
        </w:rPr>
        <w:t>.</w:t>
      </w:r>
      <w:r w:rsidRPr="00F5116E">
        <w:rPr>
          <w:rFonts w:ascii="Times New Roman" w:hAnsi="Times New Roman" w:cs="Times New Roman"/>
          <w:sz w:val="28"/>
          <w:szCs w:val="28"/>
        </w:rPr>
        <w:t xml:space="preserve">………………………………… </w:t>
      </w:r>
      <w:r w:rsidR="00C02C9F">
        <w:rPr>
          <w:rFonts w:ascii="Times New Roman" w:hAnsi="Times New Roman" w:cs="Times New Roman"/>
          <w:sz w:val="28"/>
          <w:szCs w:val="28"/>
        </w:rPr>
        <w:t>…….</w:t>
      </w:r>
      <w:r w:rsidRPr="00F5116E">
        <w:rPr>
          <w:rFonts w:ascii="Times New Roman" w:hAnsi="Times New Roman" w:cs="Times New Roman"/>
          <w:sz w:val="28"/>
          <w:szCs w:val="28"/>
        </w:rPr>
        <w:t>5</w:t>
      </w:r>
    </w:p>
    <w:p w:rsidR="00233CB7" w:rsidRPr="00F5116E" w:rsidRDefault="00233CB7" w:rsidP="00C02C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E53D6" w:rsidRDefault="00F5116E" w:rsidP="00C02C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5116E">
        <w:rPr>
          <w:rFonts w:ascii="Times New Roman" w:hAnsi="Times New Roman" w:cs="Times New Roman"/>
          <w:b/>
          <w:bCs/>
          <w:sz w:val="28"/>
          <w:szCs w:val="28"/>
        </w:rPr>
        <w:t>Практическое занятие</w:t>
      </w:r>
      <w:r w:rsidR="000F579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5116E">
        <w:rPr>
          <w:rFonts w:ascii="Times New Roman" w:hAnsi="Times New Roman" w:cs="Times New Roman"/>
          <w:b/>
          <w:bCs/>
          <w:sz w:val="28"/>
          <w:szCs w:val="28"/>
        </w:rPr>
        <w:t xml:space="preserve">№ 2 </w:t>
      </w:r>
    </w:p>
    <w:p w:rsidR="00F5116E" w:rsidRDefault="00F5116E" w:rsidP="00C02C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116E">
        <w:rPr>
          <w:rFonts w:ascii="Times New Roman" w:hAnsi="Times New Roman" w:cs="Times New Roman"/>
          <w:sz w:val="28"/>
          <w:szCs w:val="28"/>
        </w:rPr>
        <w:t>«</w:t>
      </w:r>
      <w:r w:rsidRPr="00F5116E">
        <w:rPr>
          <w:rFonts w:ascii="Times New Roman" w:eastAsia="TimesNewRoman" w:hAnsi="Times New Roman" w:cs="Times New Roman"/>
          <w:sz w:val="28"/>
          <w:szCs w:val="28"/>
        </w:rPr>
        <w:t>Определение</w:t>
      </w:r>
      <w:r w:rsidR="00DE53D6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F5116E">
        <w:rPr>
          <w:rFonts w:ascii="Times New Roman" w:eastAsia="TimesNewRoman" w:hAnsi="Times New Roman" w:cs="Times New Roman"/>
          <w:sz w:val="28"/>
          <w:szCs w:val="28"/>
        </w:rPr>
        <w:t>осадки</w:t>
      </w:r>
      <w:r w:rsidR="00DE53D6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F5116E">
        <w:rPr>
          <w:rFonts w:ascii="Times New Roman" w:eastAsia="TimesNewRoman" w:hAnsi="Times New Roman" w:cs="Times New Roman"/>
          <w:sz w:val="28"/>
          <w:szCs w:val="28"/>
        </w:rPr>
        <w:t>насыпи</w:t>
      </w:r>
      <w:r w:rsidR="00DE53D6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F5116E">
        <w:rPr>
          <w:rFonts w:ascii="Times New Roman" w:eastAsia="TimesNewRoman" w:hAnsi="Times New Roman" w:cs="Times New Roman"/>
          <w:sz w:val="28"/>
          <w:szCs w:val="28"/>
        </w:rPr>
        <w:t>земляного</w:t>
      </w:r>
      <w:r w:rsidR="00DE53D6">
        <w:rPr>
          <w:rFonts w:ascii="Times New Roman" w:eastAsia="TimesNewRoman" w:hAnsi="Times New Roman" w:cs="Times New Roman"/>
          <w:sz w:val="28"/>
          <w:szCs w:val="28"/>
        </w:rPr>
        <w:t xml:space="preserve"> полотна» . </w:t>
      </w:r>
      <w:r w:rsidRPr="00F5116E">
        <w:rPr>
          <w:rFonts w:ascii="Times New Roman" w:hAnsi="Times New Roman" w:cs="Times New Roman"/>
          <w:sz w:val="28"/>
          <w:szCs w:val="28"/>
        </w:rPr>
        <w:t>………………………</w:t>
      </w:r>
      <w:r w:rsidR="00F32680">
        <w:rPr>
          <w:rFonts w:ascii="Times New Roman" w:hAnsi="Times New Roman" w:cs="Times New Roman"/>
          <w:sz w:val="28"/>
          <w:szCs w:val="28"/>
        </w:rPr>
        <w:t>...</w:t>
      </w:r>
      <w:r w:rsidR="00C02C9F">
        <w:rPr>
          <w:rFonts w:ascii="Times New Roman" w:hAnsi="Times New Roman" w:cs="Times New Roman"/>
          <w:sz w:val="28"/>
          <w:szCs w:val="28"/>
        </w:rPr>
        <w:t>.........</w:t>
      </w:r>
      <w:r w:rsidRPr="00F5116E">
        <w:rPr>
          <w:rFonts w:ascii="Times New Roman" w:hAnsi="Times New Roman" w:cs="Times New Roman"/>
          <w:sz w:val="28"/>
          <w:szCs w:val="28"/>
        </w:rPr>
        <w:t>1</w:t>
      </w:r>
      <w:r w:rsidR="00F32680">
        <w:rPr>
          <w:rFonts w:ascii="Times New Roman" w:hAnsi="Times New Roman" w:cs="Times New Roman"/>
          <w:sz w:val="28"/>
          <w:szCs w:val="28"/>
        </w:rPr>
        <w:t>1</w:t>
      </w:r>
    </w:p>
    <w:p w:rsidR="00233CB7" w:rsidRPr="00F5116E" w:rsidRDefault="00233CB7" w:rsidP="00C02C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E53D6" w:rsidRDefault="00F5116E" w:rsidP="00C02C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5116E">
        <w:rPr>
          <w:rFonts w:ascii="Times New Roman" w:hAnsi="Times New Roman" w:cs="Times New Roman"/>
          <w:b/>
          <w:bCs/>
          <w:sz w:val="28"/>
          <w:szCs w:val="28"/>
        </w:rPr>
        <w:t>Практическое занятие</w:t>
      </w:r>
      <w:r w:rsidR="000F579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5116E">
        <w:rPr>
          <w:rFonts w:ascii="Times New Roman" w:hAnsi="Times New Roman" w:cs="Times New Roman"/>
          <w:b/>
          <w:bCs/>
          <w:sz w:val="28"/>
          <w:szCs w:val="28"/>
        </w:rPr>
        <w:t xml:space="preserve">№ 3 </w:t>
      </w:r>
    </w:p>
    <w:p w:rsidR="00F5116E" w:rsidRDefault="00F5116E" w:rsidP="00C02C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116E">
        <w:rPr>
          <w:rFonts w:ascii="Times New Roman" w:hAnsi="Times New Roman" w:cs="Times New Roman"/>
          <w:sz w:val="28"/>
          <w:szCs w:val="28"/>
        </w:rPr>
        <w:t>«</w:t>
      </w:r>
      <w:r w:rsidRPr="00F5116E">
        <w:rPr>
          <w:rFonts w:ascii="Times New Roman" w:eastAsia="TimesNewRoman" w:hAnsi="Times New Roman" w:cs="Times New Roman"/>
          <w:sz w:val="28"/>
          <w:szCs w:val="28"/>
        </w:rPr>
        <w:t>Определение максимального расхода</w:t>
      </w:r>
      <w:r w:rsidR="00266C8F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F5116E">
        <w:rPr>
          <w:rFonts w:ascii="Times New Roman" w:eastAsia="TimesNewRoman" w:hAnsi="Times New Roman" w:cs="Times New Roman"/>
          <w:sz w:val="28"/>
          <w:szCs w:val="28"/>
        </w:rPr>
        <w:t>от ливневых вод</w:t>
      </w:r>
      <w:r w:rsidRPr="00F5116E">
        <w:rPr>
          <w:rFonts w:ascii="Times New Roman" w:hAnsi="Times New Roman" w:cs="Times New Roman"/>
          <w:sz w:val="28"/>
          <w:szCs w:val="28"/>
        </w:rPr>
        <w:t>»</w:t>
      </w:r>
      <w:r w:rsidR="00DE53D6">
        <w:rPr>
          <w:rFonts w:ascii="Times New Roman" w:hAnsi="Times New Roman" w:cs="Times New Roman"/>
          <w:sz w:val="28"/>
          <w:szCs w:val="28"/>
        </w:rPr>
        <w:t>..</w:t>
      </w:r>
      <w:r w:rsidRPr="00F5116E">
        <w:rPr>
          <w:rFonts w:ascii="Times New Roman" w:hAnsi="Times New Roman" w:cs="Times New Roman"/>
          <w:sz w:val="28"/>
          <w:szCs w:val="28"/>
        </w:rPr>
        <w:t>…………………</w:t>
      </w:r>
      <w:r w:rsidR="00C02C9F">
        <w:rPr>
          <w:rFonts w:ascii="Times New Roman" w:hAnsi="Times New Roman" w:cs="Times New Roman"/>
          <w:sz w:val="28"/>
          <w:szCs w:val="28"/>
        </w:rPr>
        <w:t>…….</w:t>
      </w:r>
      <w:r w:rsidRPr="00F5116E">
        <w:rPr>
          <w:rFonts w:ascii="Times New Roman" w:hAnsi="Times New Roman" w:cs="Times New Roman"/>
          <w:sz w:val="28"/>
          <w:szCs w:val="28"/>
        </w:rPr>
        <w:t xml:space="preserve"> 16</w:t>
      </w:r>
    </w:p>
    <w:p w:rsidR="00233CB7" w:rsidRPr="00F5116E" w:rsidRDefault="00233CB7" w:rsidP="00C02C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E53D6" w:rsidRDefault="00F5116E" w:rsidP="00C02C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5116E">
        <w:rPr>
          <w:rFonts w:ascii="Times New Roman" w:hAnsi="Times New Roman" w:cs="Times New Roman"/>
          <w:b/>
          <w:bCs/>
          <w:sz w:val="28"/>
          <w:szCs w:val="28"/>
        </w:rPr>
        <w:t>Практическое занятие</w:t>
      </w:r>
      <w:r w:rsidR="000F579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5116E">
        <w:rPr>
          <w:rFonts w:ascii="Times New Roman" w:hAnsi="Times New Roman" w:cs="Times New Roman"/>
          <w:b/>
          <w:bCs/>
          <w:sz w:val="28"/>
          <w:szCs w:val="28"/>
        </w:rPr>
        <w:t>№ 4</w:t>
      </w:r>
    </w:p>
    <w:p w:rsidR="00F5116E" w:rsidRDefault="00F5116E" w:rsidP="00C02C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116E">
        <w:rPr>
          <w:rFonts w:ascii="Times New Roman" w:hAnsi="Times New Roman" w:cs="Times New Roman"/>
          <w:sz w:val="28"/>
          <w:szCs w:val="28"/>
        </w:rPr>
        <w:t>«</w:t>
      </w:r>
      <w:r w:rsidRPr="00F5116E">
        <w:rPr>
          <w:rFonts w:ascii="Times New Roman" w:eastAsia="TimesNewRoman" w:hAnsi="Times New Roman" w:cs="Times New Roman"/>
          <w:sz w:val="28"/>
          <w:szCs w:val="28"/>
        </w:rPr>
        <w:t>Определение максимального расхода</w:t>
      </w:r>
      <w:r w:rsidR="00266C8F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F5116E">
        <w:rPr>
          <w:rFonts w:ascii="Times New Roman" w:eastAsia="TimesNewRoman" w:hAnsi="Times New Roman" w:cs="Times New Roman"/>
          <w:sz w:val="28"/>
          <w:szCs w:val="28"/>
        </w:rPr>
        <w:t xml:space="preserve">от талых вод </w:t>
      </w:r>
      <w:r w:rsidRPr="00F5116E">
        <w:rPr>
          <w:rFonts w:ascii="Times New Roman" w:hAnsi="Times New Roman" w:cs="Times New Roman"/>
          <w:sz w:val="28"/>
          <w:szCs w:val="28"/>
        </w:rPr>
        <w:t>(</w:t>
      </w:r>
      <w:r w:rsidRPr="00F5116E">
        <w:rPr>
          <w:rFonts w:ascii="Times New Roman" w:eastAsia="TimesNewRoman" w:hAnsi="Times New Roman" w:cs="Times New Roman"/>
          <w:sz w:val="28"/>
          <w:szCs w:val="28"/>
        </w:rPr>
        <w:t>снегового стока</w:t>
      </w:r>
      <w:r w:rsidRPr="00F5116E">
        <w:rPr>
          <w:rFonts w:ascii="Times New Roman" w:hAnsi="Times New Roman" w:cs="Times New Roman"/>
          <w:sz w:val="28"/>
          <w:szCs w:val="28"/>
        </w:rPr>
        <w:t>)»</w:t>
      </w:r>
      <w:r w:rsidR="00DE53D6">
        <w:rPr>
          <w:rFonts w:ascii="Times New Roman" w:hAnsi="Times New Roman" w:cs="Times New Roman"/>
          <w:sz w:val="28"/>
          <w:szCs w:val="28"/>
        </w:rPr>
        <w:t>..</w:t>
      </w:r>
      <w:r w:rsidRPr="00F5116E">
        <w:rPr>
          <w:rFonts w:ascii="Times New Roman" w:hAnsi="Times New Roman" w:cs="Times New Roman"/>
          <w:sz w:val="28"/>
          <w:szCs w:val="28"/>
        </w:rPr>
        <w:t>…</w:t>
      </w:r>
      <w:r w:rsidR="00C02C9F">
        <w:rPr>
          <w:rFonts w:ascii="Times New Roman" w:hAnsi="Times New Roman" w:cs="Times New Roman"/>
          <w:sz w:val="28"/>
          <w:szCs w:val="28"/>
        </w:rPr>
        <w:t>…….</w:t>
      </w:r>
      <w:r w:rsidRPr="00F5116E">
        <w:rPr>
          <w:rFonts w:ascii="Times New Roman" w:hAnsi="Times New Roman" w:cs="Times New Roman"/>
          <w:sz w:val="28"/>
          <w:szCs w:val="28"/>
        </w:rPr>
        <w:t>20</w:t>
      </w:r>
    </w:p>
    <w:p w:rsidR="00233CB7" w:rsidRPr="00F5116E" w:rsidRDefault="00233CB7" w:rsidP="00C02C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E53D6" w:rsidRDefault="00F5116E" w:rsidP="00C02C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5116E">
        <w:rPr>
          <w:rFonts w:ascii="Times New Roman" w:hAnsi="Times New Roman" w:cs="Times New Roman"/>
          <w:b/>
          <w:bCs/>
          <w:sz w:val="28"/>
          <w:szCs w:val="28"/>
        </w:rPr>
        <w:t>Практическое занятие</w:t>
      </w:r>
      <w:r w:rsidR="000F579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5116E">
        <w:rPr>
          <w:rFonts w:ascii="Times New Roman" w:hAnsi="Times New Roman" w:cs="Times New Roman"/>
          <w:b/>
          <w:bCs/>
          <w:sz w:val="28"/>
          <w:szCs w:val="28"/>
        </w:rPr>
        <w:t>№ 5</w:t>
      </w:r>
    </w:p>
    <w:p w:rsidR="00F5116E" w:rsidRDefault="00F5116E" w:rsidP="00C02C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116E">
        <w:rPr>
          <w:rFonts w:ascii="Times New Roman" w:hAnsi="Times New Roman" w:cs="Times New Roman"/>
          <w:sz w:val="28"/>
          <w:szCs w:val="28"/>
        </w:rPr>
        <w:t>«</w:t>
      </w:r>
      <w:r w:rsidRPr="00F5116E">
        <w:rPr>
          <w:rFonts w:ascii="Times New Roman" w:eastAsia="TimesNewRoman" w:hAnsi="Times New Roman" w:cs="Times New Roman"/>
          <w:sz w:val="28"/>
          <w:szCs w:val="28"/>
        </w:rPr>
        <w:t>Расчет отверстия труб</w:t>
      </w:r>
      <w:r w:rsidRPr="00F5116E">
        <w:rPr>
          <w:rFonts w:ascii="Times New Roman" w:hAnsi="Times New Roman" w:cs="Times New Roman"/>
          <w:sz w:val="28"/>
          <w:szCs w:val="28"/>
        </w:rPr>
        <w:t xml:space="preserve">. </w:t>
      </w:r>
      <w:r w:rsidRPr="00F5116E">
        <w:rPr>
          <w:rFonts w:ascii="Times New Roman" w:eastAsia="TimesNewRoman" w:hAnsi="Times New Roman" w:cs="Times New Roman"/>
          <w:sz w:val="28"/>
          <w:szCs w:val="28"/>
        </w:rPr>
        <w:t>Определение</w:t>
      </w:r>
      <w:r w:rsidR="00266C8F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F5116E">
        <w:rPr>
          <w:rFonts w:ascii="Times New Roman" w:eastAsia="TimesNewRoman" w:hAnsi="Times New Roman" w:cs="Times New Roman"/>
          <w:sz w:val="28"/>
          <w:szCs w:val="28"/>
        </w:rPr>
        <w:t xml:space="preserve">минимальной отметки бровки насыпи у </w:t>
      </w:r>
      <w:r w:rsidR="00DE53D6">
        <w:rPr>
          <w:rFonts w:ascii="Times New Roman" w:eastAsia="TimesNewRoman" w:hAnsi="Times New Roman" w:cs="Times New Roman"/>
          <w:sz w:val="28"/>
          <w:szCs w:val="28"/>
        </w:rPr>
        <w:t>т</w:t>
      </w:r>
      <w:r w:rsidRPr="00F5116E">
        <w:rPr>
          <w:rFonts w:ascii="Times New Roman" w:eastAsia="TimesNewRoman" w:hAnsi="Times New Roman" w:cs="Times New Roman"/>
          <w:sz w:val="28"/>
          <w:szCs w:val="28"/>
        </w:rPr>
        <w:t>руб</w:t>
      </w:r>
      <w:r w:rsidRPr="00F5116E">
        <w:rPr>
          <w:rFonts w:ascii="Times New Roman" w:hAnsi="Times New Roman" w:cs="Times New Roman"/>
          <w:sz w:val="28"/>
          <w:szCs w:val="28"/>
        </w:rPr>
        <w:t>»</w:t>
      </w:r>
      <w:r w:rsidR="00DE53D6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…………………………………………………………………………………...</w:t>
      </w:r>
      <w:r w:rsidRPr="00F5116E">
        <w:rPr>
          <w:rFonts w:ascii="Times New Roman" w:hAnsi="Times New Roman" w:cs="Times New Roman"/>
          <w:sz w:val="28"/>
          <w:szCs w:val="28"/>
        </w:rPr>
        <w:t>23</w:t>
      </w:r>
    </w:p>
    <w:p w:rsidR="00233CB7" w:rsidRPr="00F5116E" w:rsidRDefault="00233CB7" w:rsidP="00C02C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E53D6" w:rsidRDefault="00F5116E" w:rsidP="00C02C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5116E">
        <w:rPr>
          <w:rFonts w:ascii="Times New Roman" w:hAnsi="Times New Roman" w:cs="Times New Roman"/>
          <w:b/>
          <w:bCs/>
          <w:sz w:val="28"/>
          <w:szCs w:val="28"/>
        </w:rPr>
        <w:t>Практическое занятие</w:t>
      </w:r>
      <w:r w:rsidR="000F579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5116E">
        <w:rPr>
          <w:rFonts w:ascii="Times New Roman" w:hAnsi="Times New Roman" w:cs="Times New Roman"/>
          <w:b/>
          <w:bCs/>
          <w:sz w:val="28"/>
          <w:szCs w:val="28"/>
        </w:rPr>
        <w:t>№ 6</w:t>
      </w:r>
    </w:p>
    <w:p w:rsidR="00F5116E" w:rsidRDefault="00F5116E" w:rsidP="00C02C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116E">
        <w:rPr>
          <w:rFonts w:ascii="Times New Roman" w:hAnsi="Times New Roman" w:cs="Times New Roman"/>
          <w:sz w:val="28"/>
          <w:szCs w:val="28"/>
        </w:rPr>
        <w:t>«</w:t>
      </w:r>
      <w:r w:rsidRPr="00F5116E">
        <w:rPr>
          <w:rFonts w:ascii="Times New Roman" w:eastAsia="TimesNewRoman" w:hAnsi="Times New Roman" w:cs="Times New Roman"/>
          <w:sz w:val="28"/>
          <w:szCs w:val="28"/>
        </w:rPr>
        <w:t>Расчет отверстия малого моста</w:t>
      </w:r>
      <w:r w:rsidRPr="00F5116E">
        <w:rPr>
          <w:rFonts w:ascii="Times New Roman" w:hAnsi="Times New Roman" w:cs="Times New Roman"/>
          <w:sz w:val="28"/>
          <w:szCs w:val="28"/>
        </w:rPr>
        <w:t>»</w:t>
      </w:r>
      <w:r w:rsidR="00DE53D6">
        <w:rPr>
          <w:rFonts w:ascii="Times New Roman" w:hAnsi="Times New Roman" w:cs="Times New Roman"/>
          <w:sz w:val="28"/>
          <w:szCs w:val="28"/>
        </w:rPr>
        <w:t>………………………………..</w:t>
      </w:r>
      <w:r w:rsidR="00266C8F">
        <w:rPr>
          <w:rFonts w:ascii="Times New Roman" w:hAnsi="Times New Roman" w:cs="Times New Roman"/>
          <w:sz w:val="28"/>
          <w:szCs w:val="28"/>
        </w:rPr>
        <w:t>…….</w:t>
      </w:r>
      <w:r w:rsidRPr="00F5116E">
        <w:rPr>
          <w:rFonts w:ascii="Times New Roman" w:hAnsi="Times New Roman" w:cs="Times New Roman"/>
          <w:sz w:val="28"/>
          <w:szCs w:val="28"/>
        </w:rPr>
        <w:t>……</w:t>
      </w:r>
      <w:r w:rsidR="00F32680">
        <w:rPr>
          <w:rFonts w:ascii="Times New Roman" w:hAnsi="Times New Roman" w:cs="Times New Roman"/>
          <w:sz w:val="28"/>
          <w:szCs w:val="28"/>
        </w:rPr>
        <w:t>..</w:t>
      </w:r>
      <w:r w:rsidR="000F5797">
        <w:rPr>
          <w:rFonts w:ascii="Times New Roman" w:hAnsi="Times New Roman" w:cs="Times New Roman"/>
          <w:sz w:val="28"/>
          <w:szCs w:val="28"/>
        </w:rPr>
        <w:t>.</w:t>
      </w:r>
      <w:r w:rsidR="00C02C9F">
        <w:rPr>
          <w:rFonts w:ascii="Times New Roman" w:hAnsi="Times New Roman" w:cs="Times New Roman"/>
          <w:sz w:val="28"/>
          <w:szCs w:val="28"/>
        </w:rPr>
        <w:t xml:space="preserve">......... </w:t>
      </w:r>
      <w:r w:rsidRPr="00F5116E">
        <w:rPr>
          <w:rFonts w:ascii="Times New Roman" w:hAnsi="Times New Roman" w:cs="Times New Roman"/>
          <w:sz w:val="28"/>
          <w:szCs w:val="28"/>
        </w:rPr>
        <w:t>30</w:t>
      </w:r>
    </w:p>
    <w:p w:rsidR="00233CB7" w:rsidRPr="00F5116E" w:rsidRDefault="00233CB7" w:rsidP="00C02C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E53D6" w:rsidRDefault="00F5116E" w:rsidP="00C02C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5116E">
        <w:rPr>
          <w:rFonts w:ascii="Times New Roman" w:hAnsi="Times New Roman" w:cs="Times New Roman"/>
          <w:b/>
          <w:bCs/>
          <w:sz w:val="28"/>
          <w:szCs w:val="28"/>
        </w:rPr>
        <w:t>Практическое занятие</w:t>
      </w:r>
      <w:r w:rsidR="000F579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5116E">
        <w:rPr>
          <w:rFonts w:ascii="Times New Roman" w:hAnsi="Times New Roman" w:cs="Times New Roman"/>
          <w:b/>
          <w:bCs/>
          <w:sz w:val="28"/>
          <w:szCs w:val="28"/>
        </w:rPr>
        <w:t>№ 7</w:t>
      </w:r>
    </w:p>
    <w:p w:rsidR="00F5116E" w:rsidRDefault="00F5116E" w:rsidP="00C02C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116E">
        <w:rPr>
          <w:rFonts w:ascii="Times New Roman" w:hAnsi="Times New Roman" w:cs="Times New Roman"/>
          <w:sz w:val="28"/>
          <w:szCs w:val="28"/>
        </w:rPr>
        <w:t>«</w:t>
      </w:r>
      <w:r w:rsidRPr="00F5116E">
        <w:rPr>
          <w:rFonts w:ascii="Times New Roman" w:eastAsia="TimesNewRoman" w:hAnsi="Times New Roman" w:cs="Times New Roman"/>
          <w:sz w:val="28"/>
          <w:szCs w:val="28"/>
        </w:rPr>
        <w:t>Укрепление откосов и русел</w:t>
      </w:r>
      <w:r w:rsidR="00266C8F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F5116E">
        <w:rPr>
          <w:rFonts w:ascii="Times New Roman" w:eastAsia="TimesNewRoman" w:hAnsi="Times New Roman" w:cs="Times New Roman"/>
          <w:sz w:val="28"/>
          <w:szCs w:val="28"/>
        </w:rPr>
        <w:t>искусственных сооружений</w:t>
      </w:r>
      <w:r w:rsidRPr="00F5116E">
        <w:rPr>
          <w:rFonts w:ascii="Times New Roman" w:hAnsi="Times New Roman" w:cs="Times New Roman"/>
          <w:sz w:val="28"/>
          <w:szCs w:val="28"/>
        </w:rPr>
        <w:t>»</w:t>
      </w:r>
      <w:r w:rsidR="00DE53D6">
        <w:rPr>
          <w:rFonts w:ascii="Times New Roman" w:hAnsi="Times New Roman" w:cs="Times New Roman"/>
          <w:sz w:val="28"/>
          <w:szCs w:val="28"/>
        </w:rPr>
        <w:t>..</w:t>
      </w:r>
      <w:r w:rsidRPr="00F5116E">
        <w:rPr>
          <w:rFonts w:ascii="Times New Roman" w:hAnsi="Times New Roman" w:cs="Times New Roman"/>
          <w:sz w:val="28"/>
          <w:szCs w:val="28"/>
        </w:rPr>
        <w:t>………………</w:t>
      </w:r>
      <w:r w:rsidR="00C02C9F">
        <w:rPr>
          <w:rFonts w:ascii="Times New Roman" w:hAnsi="Times New Roman" w:cs="Times New Roman"/>
          <w:sz w:val="28"/>
          <w:szCs w:val="28"/>
        </w:rPr>
        <w:t>…….</w:t>
      </w:r>
      <w:r w:rsidRPr="00F5116E">
        <w:rPr>
          <w:rFonts w:ascii="Times New Roman" w:hAnsi="Times New Roman" w:cs="Times New Roman"/>
          <w:sz w:val="28"/>
          <w:szCs w:val="28"/>
        </w:rPr>
        <w:t xml:space="preserve"> 32</w:t>
      </w:r>
    </w:p>
    <w:p w:rsidR="00233CB7" w:rsidRPr="00F5116E" w:rsidRDefault="00233CB7" w:rsidP="00C02C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E53D6" w:rsidRDefault="00F5116E" w:rsidP="00C02C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5116E">
        <w:rPr>
          <w:rFonts w:ascii="Times New Roman" w:hAnsi="Times New Roman" w:cs="Times New Roman"/>
          <w:b/>
          <w:bCs/>
          <w:sz w:val="28"/>
          <w:szCs w:val="28"/>
        </w:rPr>
        <w:t>Практическое занятие</w:t>
      </w:r>
      <w:r w:rsidR="000F579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5116E">
        <w:rPr>
          <w:rFonts w:ascii="Times New Roman" w:hAnsi="Times New Roman" w:cs="Times New Roman"/>
          <w:b/>
          <w:bCs/>
          <w:sz w:val="28"/>
          <w:szCs w:val="28"/>
        </w:rPr>
        <w:t xml:space="preserve">№ 8 </w:t>
      </w:r>
    </w:p>
    <w:p w:rsidR="00F5116E" w:rsidRDefault="00F5116E" w:rsidP="00C02C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116E">
        <w:rPr>
          <w:rFonts w:ascii="Times New Roman" w:hAnsi="Times New Roman" w:cs="Times New Roman"/>
          <w:sz w:val="28"/>
          <w:szCs w:val="28"/>
        </w:rPr>
        <w:t>«</w:t>
      </w:r>
      <w:r w:rsidRPr="00F5116E">
        <w:rPr>
          <w:rFonts w:ascii="Times New Roman" w:eastAsia="TimesNewRoman" w:hAnsi="Times New Roman" w:cs="Times New Roman"/>
          <w:sz w:val="28"/>
          <w:szCs w:val="28"/>
        </w:rPr>
        <w:t>Расчет отверстий искусственных</w:t>
      </w:r>
      <w:r w:rsidR="00266C8F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F5116E">
        <w:rPr>
          <w:rFonts w:ascii="Times New Roman" w:eastAsia="TimesNewRoman" w:hAnsi="Times New Roman" w:cs="Times New Roman"/>
          <w:sz w:val="28"/>
          <w:szCs w:val="28"/>
        </w:rPr>
        <w:t>сооружений с учетом аккумуляции</w:t>
      </w:r>
      <w:r w:rsidRPr="00F5116E">
        <w:rPr>
          <w:rFonts w:ascii="Times New Roman" w:hAnsi="Times New Roman" w:cs="Times New Roman"/>
          <w:sz w:val="28"/>
          <w:szCs w:val="28"/>
        </w:rPr>
        <w:t>»</w:t>
      </w:r>
      <w:r w:rsidR="00DE53D6">
        <w:rPr>
          <w:rFonts w:ascii="Times New Roman" w:hAnsi="Times New Roman" w:cs="Times New Roman"/>
          <w:sz w:val="28"/>
          <w:szCs w:val="28"/>
        </w:rPr>
        <w:t>..</w:t>
      </w:r>
      <w:r w:rsidR="00C02C9F">
        <w:rPr>
          <w:rFonts w:ascii="Times New Roman" w:hAnsi="Times New Roman" w:cs="Times New Roman"/>
          <w:sz w:val="28"/>
          <w:szCs w:val="28"/>
        </w:rPr>
        <w:t>………</w:t>
      </w:r>
      <w:r w:rsidR="00266C8F">
        <w:rPr>
          <w:rFonts w:ascii="Times New Roman" w:hAnsi="Times New Roman" w:cs="Times New Roman"/>
          <w:sz w:val="28"/>
          <w:szCs w:val="28"/>
        </w:rPr>
        <w:t>.</w:t>
      </w:r>
      <w:r w:rsidRPr="00F5116E">
        <w:rPr>
          <w:rFonts w:ascii="Times New Roman" w:hAnsi="Times New Roman" w:cs="Times New Roman"/>
          <w:sz w:val="28"/>
          <w:szCs w:val="28"/>
        </w:rPr>
        <w:t xml:space="preserve"> 36</w:t>
      </w:r>
    </w:p>
    <w:p w:rsidR="00233CB7" w:rsidRPr="00F5116E" w:rsidRDefault="00233CB7" w:rsidP="00C02C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116E" w:rsidRPr="00F5116E" w:rsidRDefault="00F5116E" w:rsidP="00C02C9F">
      <w:pPr>
        <w:jc w:val="both"/>
        <w:rPr>
          <w:rFonts w:ascii="Times New Roman" w:hAnsi="Times New Roman" w:cs="Times New Roman"/>
          <w:sz w:val="28"/>
          <w:szCs w:val="28"/>
        </w:rPr>
      </w:pPr>
      <w:r w:rsidRPr="00F5116E">
        <w:rPr>
          <w:rFonts w:ascii="Times New Roman" w:eastAsia="TimesNewRoman" w:hAnsi="Times New Roman" w:cs="Times New Roman"/>
          <w:sz w:val="28"/>
          <w:szCs w:val="28"/>
        </w:rPr>
        <w:t>Литература</w:t>
      </w:r>
      <w:r w:rsidR="00DE53D6">
        <w:rPr>
          <w:rFonts w:ascii="Times New Roman" w:eastAsia="TimesNewRoman" w:hAnsi="Times New Roman" w:cs="Times New Roman"/>
          <w:sz w:val="28"/>
          <w:szCs w:val="28"/>
        </w:rPr>
        <w:t>.</w:t>
      </w:r>
      <w:r w:rsidR="00266C8F">
        <w:rPr>
          <w:rFonts w:ascii="Times New Roman" w:eastAsia="TimesNewRoman" w:hAnsi="Times New Roman" w:cs="Times New Roman"/>
          <w:sz w:val="28"/>
          <w:szCs w:val="28"/>
        </w:rPr>
        <w:t>…….</w:t>
      </w:r>
      <w:r w:rsidRPr="00F5116E">
        <w:rPr>
          <w:rFonts w:ascii="Times New Roman" w:hAnsi="Times New Roman" w:cs="Times New Roman"/>
          <w:sz w:val="28"/>
          <w:szCs w:val="28"/>
        </w:rPr>
        <w:t>………………………………………………………………</w:t>
      </w:r>
      <w:r w:rsidR="00C02C9F">
        <w:rPr>
          <w:rFonts w:ascii="Times New Roman" w:hAnsi="Times New Roman" w:cs="Times New Roman"/>
          <w:sz w:val="28"/>
          <w:szCs w:val="28"/>
        </w:rPr>
        <w:t>……</w:t>
      </w:r>
      <w:r w:rsidR="00266C8F">
        <w:rPr>
          <w:rFonts w:ascii="Times New Roman" w:hAnsi="Times New Roman" w:cs="Times New Roman"/>
          <w:sz w:val="28"/>
          <w:szCs w:val="28"/>
        </w:rPr>
        <w:t>…</w:t>
      </w:r>
      <w:r w:rsidRPr="00F5116E">
        <w:rPr>
          <w:rFonts w:ascii="Times New Roman" w:hAnsi="Times New Roman" w:cs="Times New Roman"/>
          <w:sz w:val="28"/>
          <w:szCs w:val="28"/>
        </w:rPr>
        <w:t>40</w:t>
      </w:r>
    </w:p>
    <w:p w:rsidR="00F5116E" w:rsidRPr="009C3074" w:rsidRDefault="00F5116E" w:rsidP="00F5116E"/>
    <w:p w:rsidR="00F5116E" w:rsidRPr="009C3074" w:rsidRDefault="00F5116E" w:rsidP="00F5116E"/>
    <w:p w:rsidR="00F5116E" w:rsidRPr="009C3074" w:rsidRDefault="00F5116E" w:rsidP="00F5116E"/>
    <w:p w:rsidR="00F5116E" w:rsidRPr="009C3074" w:rsidRDefault="00F5116E" w:rsidP="00F5116E"/>
    <w:p w:rsidR="00F5116E" w:rsidRPr="009C3074" w:rsidRDefault="00F5116E" w:rsidP="00F5116E"/>
    <w:p w:rsidR="00F5116E" w:rsidRPr="009C3074" w:rsidRDefault="00F5116E" w:rsidP="00F5116E"/>
    <w:p w:rsidR="00AF5D4D" w:rsidRDefault="00AF5D4D" w:rsidP="00F5116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F5D4D" w:rsidRDefault="00AF5D4D" w:rsidP="00F5116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5116E" w:rsidRPr="00B76295" w:rsidRDefault="00F5116E" w:rsidP="00F5116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76295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Введение</w:t>
      </w:r>
    </w:p>
    <w:p w:rsidR="00F5116E" w:rsidRPr="00B76295" w:rsidRDefault="00B76295" w:rsidP="00F511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</w:t>
      </w:r>
    </w:p>
    <w:p w:rsidR="00B050A4" w:rsidRDefault="00B76295" w:rsidP="00A93353">
      <w:pPr>
        <w:autoSpaceDE w:val="0"/>
        <w:autoSpaceDN w:val="0"/>
        <w:adjustRightInd w:val="0"/>
        <w:spacing w:after="0"/>
        <w:ind w:right="113"/>
        <w:jc w:val="both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sz w:val="28"/>
          <w:szCs w:val="28"/>
        </w:rPr>
        <w:t xml:space="preserve">       </w:t>
      </w:r>
      <w:r w:rsidR="00F5116E" w:rsidRPr="00B76295">
        <w:rPr>
          <w:rFonts w:ascii="Times New Roman" w:eastAsia="TimesNewRoman" w:hAnsi="Times New Roman" w:cs="Times New Roman"/>
          <w:sz w:val="28"/>
          <w:szCs w:val="28"/>
        </w:rPr>
        <w:t>Для движения автомобилей с большими скоростями необходимо</w:t>
      </w:r>
      <w:r w:rsidR="00F5116E" w:rsidRPr="00B76295">
        <w:rPr>
          <w:rFonts w:ascii="Times New Roman" w:hAnsi="Times New Roman" w:cs="Times New Roman"/>
          <w:sz w:val="28"/>
          <w:szCs w:val="28"/>
        </w:rPr>
        <w:t>,</w:t>
      </w:r>
      <w:r w:rsidR="009B1C3D">
        <w:rPr>
          <w:rFonts w:ascii="Times New Roman" w:hAnsi="Times New Roman" w:cs="Times New Roman"/>
          <w:sz w:val="28"/>
          <w:szCs w:val="28"/>
        </w:rPr>
        <w:t xml:space="preserve"> ч</w:t>
      </w:r>
      <w:r w:rsidR="00F5116E" w:rsidRPr="00B76295">
        <w:rPr>
          <w:rFonts w:ascii="Times New Roman" w:eastAsia="TimesNewRoman" w:hAnsi="Times New Roman" w:cs="Times New Roman"/>
          <w:sz w:val="28"/>
          <w:szCs w:val="28"/>
        </w:rPr>
        <w:t>то</w:t>
      </w:r>
      <w:r w:rsidR="009B1C3D">
        <w:rPr>
          <w:rFonts w:ascii="Times New Roman" w:eastAsia="TimesNewRoman" w:hAnsi="Times New Roman" w:cs="Times New Roman"/>
          <w:sz w:val="28"/>
          <w:szCs w:val="28"/>
        </w:rPr>
        <w:t xml:space="preserve">- </w:t>
      </w:r>
      <w:r w:rsidR="00F5116E" w:rsidRPr="00B76295">
        <w:rPr>
          <w:rFonts w:ascii="Times New Roman" w:eastAsia="TimesNewRoman" w:hAnsi="Times New Roman" w:cs="Times New Roman"/>
          <w:sz w:val="28"/>
          <w:szCs w:val="28"/>
        </w:rPr>
        <w:t>бы</w:t>
      </w:r>
      <w:r w:rsidR="009B1C3D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F5116E" w:rsidRPr="00B76295">
        <w:rPr>
          <w:rFonts w:ascii="Times New Roman" w:eastAsia="TimesNewRoman" w:hAnsi="Times New Roman" w:cs="Times New Roman"/>
          <w:sz w:val="28"/>
          <w:szCs w:val="28"/>
        </w:rPr>
        <w:t>ровность покрытий оставалась неизменной в течение всего периода</w:t>
      </w:r>
      <w:r w:rsidR="00CF13A9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F5116E" w:rsidRPr="00B76295">
        <w:rPr>
          <w:rFonts w:ascii="Times New Roman" w:eastAsia="TimesNewRoman" w:hAnsi="Times New Roman" w:cs="Times New Roman"/>
          <w:sz w:val="28"/>
          <w:szCs w:val="28"/>
        </w:rPr>
        <w:t>эксплуатации дороги</w:t>
      </w:r>
      <w:r w:rsidR="00F5116E" w:rsidRPr="00B76295">
        <w:rPr>
          <w:rFonts w:ascii="Times New Roman" w:hAnsi="Times New Roman" w:cs="Times New Roman"/>
          <w:sz w:val="28"/>
          <w:szCs w:val="28"/>
        </w:rPr>
        <w:t xml:space="preserve">. </w:t>
      </w:r>
      <w:r w:rsidR="00F5116E" w:rsidRPr="00B76295">
        <w:rPr>
          <w:rFonts w:ascii="Times New Roman" w:eastAsia="TimesNewRoman" w:hAnsi="Times New Roman" w:cs="Times New Roman"/>
          <w:sz w:val="28"/>
          <w:szCs w:val="28"/>
        </w:rPr>
        <w:t>Это может быть достигнуто только при прочном и</w:t>
      </w:r>
      <w:r w:rsidR="00CF13A9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F5116E" w:rsidRPr="00B76295">
        <w:rPr>
          <w:rFonts w:ascii="Times New Roman" w:eastAsia="TimesNewRoman" w:hAnsi="Times New Roman" w:cs="Times New Roman"/>
          <w:sz w:val="28"/>
          <w:szCs w:val="28"/>
        </w:rPr>
        <w:t>устойчивом земляном полотне</w:t>
      </w:r>
      <w:r w:rsidR="00F5116E" w:rsidRPr="00B76295">
        <w:rPr>
          <w:rFonts w:ascii="Times New Roman" w:hAnsi="Times New Roman" w:cs="Times New Roman"/>
          <w:sz w:val="28"/>
          <w:szCs w:val="28"/>
        </w:rPr>
        <w:t xml:space="preserve">, </w:t>
      </w:r>
      <w:r w:rsidR="00F5116E" w:rsidRPr="00B76295">
        <w:rPr>
          <w:rFonts w:ascii="Times New Roman" w:eastAsia="TimesNewRoman" w:hAnsi="Times New Roman" w:cs="Times New Roman"/>
          <w:sz w:val="28"/>
          <w:szCs w:val="28"/>
        </w:rPr>
        <w:t>не дающем просадок не</w:t>
      </w:r>
      <w:r w:rsidR="00A15FA1">
        <w:rPr>
          <w:rFonts w:ascii="Times New Roman" w:eastAsia="TimesNewRoman" w:hAnsi="Times New Roman" w:cs="Times New Roman"/>
          <w:sz w:val="28"/>
          <w:szCs w:val="28"/>
        </w:rPr>
        <w:t xml:space="preserve">  </w:t>
      </w:r>
      <w:r w:rsidR="00F5116E" w:rsidRPr="00B76295">
        <w:rPr>
          <w:rFonts w:ascii="Times New Roman" w:eastAsia="TimesNewRoman" w:hAnsi="Times New Roman" w:cs="Times New Roman"/>
          <w:sz w:val="28"/>
          <w:szCs w:val="28"/>
        </w:rPr>
        <w:t>подверженном</w:t>
      </w:r>
      <w:r w:rsidR="00233CB7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F5116E" w:rsidRPr="00B76295">
        <w:rPr>
          <w:rFonts w:ascii="Times New Roman" w:eastAsia="TimesNewRoman" w:hAnsi="Times New Roman" w:cs="Times New Roman"/>
          <w:sz w:val="28"/>
          <w:szCs w:val="28"/>
        </w:rPr>
        <w:t>процессам пучинообразования</w:t>
      </w:r>
      <w:r w:rsidR="00F5116E" w:rsidRPr="00B76295">
        <w:rPr>
          <w:rFonts w:ascii="Times New Roman" w:hAnsi="Times New Roman" w:cs="Times New Roman"/>
          <w:sz w:val="28"/>
          <w:szCs w:val="28"/>
        </w:rPr>
        <w:t>.</w:t>
      </w:r>
      <w:r w:rsidR="00A15FA1">
        <w:rPr>
          <w:rFonts w:ascii="Times New Roman" w:hAnsi="Times New Roman" w:cs="Times New Roman"/>
          <w:sz w:val="28"/>
          <w:szCs w:val="28"/>
        </w:rPr>
        <w:t xml:space="preserve">  </w:t>
      </w:r>
      <w:r w:rsidR="00F5116E" w:rsidRPr="00B76295">
        <w:rPr>
          <w:rFonts w:ascii="Times New Roman" w:eastAsia="TimesNewRoman" w:hAnsi="Times New Roman" w:cs="Times New Roman"/>
          <w:sz w:val="28"/>
          <w:szCs w:val="28"/>
        </w:rPr>
        <w:t>Под прочностью</w:t>
      </w:r>
      <w:r w:rsidR="00A15FA1">
        <w:rPr>
          <w:rFonts w:ascii="Times New Roman" w:eastAsia="TimesNewRoman" w:hAnsi="Times New Roman" w:cs="Times New Roman"/>
          <w:sz w:val="28"/>
          <w:szCs w:val="28"/>
        </w:rPr>
        <w:t xml:space="preserve"> з</w:t>
      </w:r>
      <w:r w:rsidR="00233CB7">
        <w:rPr>
          <w:rFonts w:ascii="Times New Roman" w:eastAsia="TimesNewRoman" w:hAnsi="Times New Roman" w:cs="Times New Roman"/>
          <w:sz w:val="28"/>
          <w:szCs w:val="28"/>
        </w:rPr>
        <w:t>е</w:t>
      </w:r>
      <w:r w:rsidR="00F5116E" w:rsidRPr="00B76295">
        <w:rPr>
          <w:rFonts w:ascii="Times New Roman" w:eastAsia="TimesNewRoman" w:hAnsi="Times New Roman" w:cs="Times New Roman"/>
          <w:sz w:val="28"/>
          <w:szCs w:val="28"/>
        </w:rPr>
        <w:t>мляного полотна понимается его способность сохранять</w:t>
      </w:r>
      <w:r w:rsidR="00F5116E" w:rsidRPr="00B76295">
        <w:rPr>
          <w:rFonts w:ascii="Times New Roman" w:hAnsi="Times New Roman" w:cs="Times New Roman"/>
          <w:sz w:val="28"/>
          <w:szCs w:val="28"/>
        </w:rPr>
        <w:t xml:space="preserve">, </w:t>
      </w:r>
      <w:r w:rsidR="00F5116E" w:rsidRPr="00B76295">
        <w:rPr>
          <w:rFonts w:ascii="Times New Roman" w:eastAsia="TimesNewRoman" w:hAnsi="Times New Roman" w:cs="Times New Roman"/>
          <w:sz w:val="28"/>
          <w:szCs w:val="28"/>
        </w:rPr>
        <w:t>не дефор</w:t>
      </w:r>
    </w:p>
    <w:p w:rsidR="00F5116E" w:rsidRPr="00B76295" w:rsidRDefault="00F5116E" w:rsidP="00A93353">
      <w:pPr>
        <w:autoSpaceDE w:val="0"/>
        <w:autoSpaceDN w:val="0"/>
        <w:adjustRightInd w:val="0"/>
        <w:spacing w:after="0"/>
        <w:ind w:right="113"/>
        <w:jc w:val="both"/>
        <w:rPr>
          <w:rFonts w:ascii="Times New Roman" w:hAnsi="Times New Roman" w:cs="Times New Roman"/>
          <w:sz w:val="28"/>
          <w:szCs w:val="28"/>
        </w:rPr>
      </w:pPr>
      <w:r w:rsidRPr="00B76295">
        <w:rPr>
          <w:rFonts w:ascii="Times New Roman" w:eastAsia="TimesNewRoman" w:hAnsi="Times New Roman" w:cs="Times New Roman"/>
          <w:sz w:val="28"/>
          <w:szCs w:val="28"/>
        </w:rPr>
        <w:t>мируясь при действии внешних сил и природных факторов</w:t>
      </w:r>
      <w:r w:rsidRPr="00B76295">
        <w:rPr>
          <w:rFonts w:ascii="Times New Roman" w:hAnsi="Times New Roman" w:cs="Times New Roman"/>
          <w:sz w:val="28"/>
          <w:szCs w:val="28"/>
        </w:rPr>
        <w:t>,</w:t>
      </w:r>
      <w:r w:rsidR="00233CB7">
        <w:rPr>
          <w:rFonts w:ascii="Times New Roman" w:hAnsi="Times New Roman" w:cs="Times New Roman"/>
          <w:sz w:val="28"/>
          <w:szCs w:val="28"/>
        </w:rPr>
        <w:t xml:space="preserve"> </w:t>
      </w:r>
      <w:r w:rsidRPr="00B76295">
        <w:rPr>
          <w:rFonts w:ascii="Times New Roman" w:hAnsi="Times New Roman" w:cs="Times New Roman"/>
          <w:sz w:val="28"/>
          <w:szCs w:val="28"/>
        </w:rPr>
        <w:t xml:space="preserve"> </w:t>
      </w:r>
      <w:r w:rsidRPr="00B76295">
        <w:rPr>
          <w:rFonts w:ascii="Times New Roman" w:eastAsia="TimesNewRoman" w:hAnsi="Times New Roman" w:cs="Times New Roman"/>
          <w:sz w:val="28"/>
          <w:szCs w:val="28"/>
        </w:rPr>
        <w:t>приданные</w:t>
      </w:r>
      <w:r w:rsidR="00233CB7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B76295">
        <w:rPr>
          <w:rFonts w:ascii="Times New Roman" w:eastAsia="TimesNewRoman" w:hAnsi="Times New Roman" w:cs="Times New Roman"/>
          <w:sz w:val="28"/>
          <w:szCs w:val="28"/>
        </w:rPr>
        <w:t xml:space="preserve"> ему при строительстве форму и размеры</w:t>
      </w:r>
      <w:r w:rsidRPr="00B76295">
        <w:rPr>
          <w:rFonts w:ascii="Times New Roman" w:hAnsi="Times New Roman" w:cs="Times New Roman"/>
          <w:sz w:val="28"/>
          <w:szCs w:val="28"/>
        </w:rPr>
        <w:t>;</w:t>
      </w:r>
      <w:r w:rsidR="00233CB7">
        <w:rPr>
          <w:rFonts w:ascii="Times New Roman" w:hAnsi="Times New Roman" w:cs="Times New Roman"/>
          <w:sz w:val="28"/>
          <w:szCs w:val="28"/>
        </w:rPr>
        <w:t xml:space="preserve">  </w:t>
      </w:r>
      <w:r w:rsidRPr="00B76295">
        <w:rPr>
          <w:rFonts w:ascii="Times New Roman" w:hAnsi="Times New Roman" w:cs="Times New Roman"/>
          <w:sz w:val="28"/>
          <w:szCs w:val="28"/>
        </w:rPr>
        <w:t xml:space="preserve"> </w:t>
      </w:r>
      <w:r w:rsidRPr="00B76295">
        <w:rPr>
          <w:rFonts w:ascii="Times New Roman" w:eastAsia="TimesNewRoman" w:hAnsi="Times New Roman" w:cs="Times New Roman"/>
          <w:sz w:val="28"/>
          <w:szCs w:val="28"/>
        </w:rPr>
        <w:t xml:space="preserve">под </w:t>
      </w:r>
      <w:r w:rsidR="00233CB7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B76295">
        <w:rPr>
          <w:rFonts w:ascii="Times New Roman" w:eastAsia="TimesNewRoman" w:hAnsi="Times New Roman" w:cs="Times New Roman"/>
          <w:sz w:val="28"/>
          <w:szCs w:val="28"/>
        </w:rPr>
        <w:t xml:space="preserve">устойчивостью </w:t>
      </w:r>
      <w:r w:rsidRPr="00B76295">
        <w:rPr>
          <w:rFonts w:ascii="Times New Roman" w:hAnsi="Times New Roman" w:cs="Times New Roman"/>
          <w:sz w:val="28"/>
          <w:szCs w:val="28"/>
        </w:rPr>
        <w:t xml:space="preserve"> </w:t>
      </w:r>
      <w:r w:rsidRPr="00B76295">
        <w:rPr>
          <w:rFonts w:ascii="Times New Roman" w:eastAsia="TimesNewRoman" w:hAnsi="Times New Roman" w:cs="Times New Roman"/>
          <w:sz w:val="28"/>
          <w:szCs w:val="28"/>
        </w:rPr>
        <w:t>сохранение</w:t>
      </w:r>
      <w:r w:rsidR="00233CB7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B76295">
        <w:rPr>
          <w:rFonts w:ascii="Times New Roman" w:eastAsia="TimesNewRoman" w:hAnsi="Times New Roman" w:cs="Times New Roman"/>
          <w:sz w:val="28"/>
          <w:szCs w:val="28"/>
        </w:rPr>
        <w:t xml:space="preserve"> предусмотренного </w:t>
      </w:r>
      <w:r w:rsidR="00233CB7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B76295">
        <w:rPr>
          <w:rFonts w:ascii="Times New Roman" w:eastAsia="TimesNewRoman" w:hAnsi="Times New Roman" w:cs="Times New Roman"/>
          <w:sz w:val="28"/>
          <w:szCs w:val="28"/>
        </w:rPr>
        <w:t xml:space="preserve">проектом положения </w:t>
      </w:r>
      <w:r w:rsidR="00233CB7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B76295">
        <w:rPr>
          <w:rFonts w:ascii="Times New Roman" w:eastAsia="TimesNewRoman" w:hAnsi="Times New Roman" w:cs="Times New Roman"/>
          <w:sz w:val="28"/>
          <w:szCs w:val="28"/>
        </w:rPr>
        <w:t xml:space="preserve">в пространстве </w:t>
      </w:r>
      <w:r w:rsidR="00233CB7">
        <w:rPr>
          <w:rFonts w:ascii="Times New Roman" w:eastAsia="TimesNewRoman" w:hAnsi="Times New Roman" w:cs="Times New Roman"/>
          <w:sz w:val="28"/>
          <w:szCs w:val="28"/>
        </w:rPr>
        <w:t>без</w:t>
      </w:r>
      <w:r w:rsidRPr="00B76295">
        <w:rPr>
          <w:rFonts w:ascii="Times New Roman" w:eastAsia="TimesNewRoman" w:hAnsi="Times New Roman" w:cs="Times New Roman"/>
          <w:sz w:val="28"/>
          <w:szCs w:val="28"/>
        </w:rPr>
        <w:t xml:space="preserve"> смещений и просадок</w:t>
      </w:r>
      <w:r w:rsidRPr="00B76295">
        <w:rPr>
          <w:rFonts w:ascii="Times New Roman" w:hAnsi="Times New Roman" w:cs="Times New Roman"/>
          <w:sz w:val="28"/>
          <w:szCs w:val="28"/>
        </w:rPr>
        <w:t>.</w:t>
      </w:r>
    </w:p>
    <w:p w:rsidR="00F5116E" w:rsidRPr="00B76295" w:rsidRDefault="00A93353" w:rsidP="00A93353">
      <w:pPr>
        <w:autoSpaceDE w:val="0"/>
        <w:autoSpaceDN w:val="0"/>
        <w:adjustRightInd w:val="0"/>
        <w:spacing w:after="0"/>
        <w:ind w:firstLine="2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sz w:val="28"/>
          <w:szCs w:val="28"/>
        </w:rPr>
        <w:t xml:space="preserve">      </w:t>
      </w:r>
      <w:r w:rsidR="00F5116E" w:rsidRPr="00B76295">
        <w:rPr>
          <w:rFonts w:ascii="Times New Roman" w:eastAsia="TimesNewRoman" w:hAnsi="Times New Roman" w:cs="Times New Roman"/>
          <w:sz w:val="28"/>
          <w:szCs w:val="28"/>
        </w:rPr>
        <w:t>Откосы являются наиболее неустойчивой частью земляного по</w:t>
      </w:r>
      <w:r w:rsidR="00A15FA1">
        <w:rPr>
          <w:rFonts w:ascii="Times New Roman" w:eastAsia="TimesNewRoman" w:hAnsi="Times New Roman" w:cs="Times New Roman"/>
          <w:sz w:val="28"/>
          <w:szCs w:val="28"/>
        </w:rPr>
        <w:t>л</w:t>
      </w:r>
      <w:r w:rsidR="00F5116E" w:rsidRPr="00B76295">
        <w:rPr>
          <w:rFonts w:ascii="Times New Roman" w:eastAsia="TimesNewRoman" w:hAnsi="Times New Roman" w:cs="Times New Roman"/>
          <w:sz w:val="28"/>
          <w:szCs w:val="28"/>
        </w:rPr>
        <w:t>от</w:t>
      </w:r>
      <w:r w:rsidR="00A15FA1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F5116E" w:rsidRPr="00B76295">
        <w:rPr>
          <w:rFonts w:ascii="Times New Roman" w:eastAsia="TimesNewRoman" w:hAnsi="Times New Roman" w:cs="Times New Roman"/>
          <w:sz w:val="28"/>
          <w:szCs w:val="28"/>
        </w:rPr>
        <w:t>на в</w:t>
      </w:r>
      <w:r w:rsidR="00233CB7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F5116E" w:rsidRPr="00B76295">
        <w:rPr>
          <w:rFonts w:ascii="Times New Roman" w:eastAsia="TimesNewRoman" w:hAnsi="Times New Roman" w:cs="Times New Roman"/>
          <w:sz w:val="28"/>
          <w:szCs w:val="28"/>
        </w:rPr>
        <w:t>насыпях и выемках</w:t>
      </w:r>
      <w:r w:rsidR="00F5116E" w:rsidRPr="00B76295">
        <w:rPr>
          <w:rFonts w:ascii="Times New Roman" w:hAnsi="Times New Roman" w:cs="Times New Roman"/>
          <w:sz w:val="28"/>
          <w:szCs w:val="28"/>
        </w:rPr>
        <w:t xml:space="preserve">: </w:t>
      </w:r>
      <w:r w:rsidR="00EE3056">
        <w:rPr>
          <w:rFonts w:ascii="Times New Roman" w:eastAsia="TimesNewRoman" w:hAnsi="Times New Roman" w:cs="Times New Roman"/>
          <w:sz w:val="28"/>
          <w:szCs w:val="28"/>
        </w:rPr>
        <w:t xml:space="preserve">  г</w:t>
      </w:r>
      <w:r w:rsidR="00F5116E" w:rsidRPr="00B76295">
        <w:rPr>
          <w:rFonts w:ascii="Times New Roman" w:eastAsia="TimesNewRoman" w:hAnsi="Times New Roman" w:cs="Times New Roman"/>
          <w:sz w:val="28"/>
          <w:szCs w:val="28"/>
        </w:rPr>
        <w:t xml:space="preserve">рунт на поверхности </w:t>
      </w:r>
      <w:r w:rsidR="00EE3056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F5116E" w:rsidRPr="00B76295">
        <w:rPr>
          <w:rFonts w:ascii="Times New Roman" w:eastAsia="TimesNewRoman" w:hAnsi="Times New Roman" w:cs="Times New Roman"/>
          <w:sz w:val="28"/>
          <w:szCs w:val="28"/>
        </w:rPr>
        <w:t xml:space="preserve">откосов </w:t>
      </w:r>
      <w:r w:rsidR="00EE3056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F5116E" w:rsidRPr="00B76295">
        <w:rPr>
          <w:rFonts w:ascii="Times New Roman" w:eastAsia="TimesNewRoman" w:hAnsi="Times New Roman" w:cs="Times New Roman"/>
          <w:sz w:val="28"/>
          <w:szCs w:val="28"/>
        </w:rPr>
        <w:t xml:space="preserve">подвергается </w:t>
      </w:r>
      <w:r w:rsidR="007B147D">
        <w:rPr>
          <w:rFonts w:ascii="Times New Roman" w:eastAsia="TimesNewRoman" w:hAnsi="Times New Roman" w:cs="Times New Roman"/>
          <w:sz w:val="28"/>
          <w:szCs w:val="28"/>
        </w:rPr>
        <w:t>в</w:t>
      </w:r>
      <w:r w:rsidR="00F5116E" w:rsidRPr="00B76295">
        <w:rPr>
          <w:rFonts w:ascii="Times New Roman" w:eastAsia="TimesNewRoman" w:hAnsi="Times New Roman" w:cs="Times New Roman"/>
          <w:sz w:val="28"/>
          <w:szCs w:val="28"/>
        </w:rPr>
        <w:t>оз</w:t>
      </w:r>
      <w:r w:rsidR="007B147D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F5116E" w:rsidRPr="00B76295">
        <w:rPr>
          <w:rFonts w:ascii="Times New Roman" w:eastAsia="TimesNewRoman" w:hAnsi="Times New Roman" w:cs="Times New Roman"/>
          <w:sz w:val="28"/>
          <w:szCs w:val="28"/>
        </w:rPr>
        <w:t>действию</w:t>
      </w:r>
      <w:r w:rsidR="00EE3056">
        <w:rPr>
          <w:rFonts w:ascii="Times New Roman" w:eastAsia="TimesNewRoman" w:hAnsi="Times New Roman" w:cs="Times New Roman"/>
          <w:sz w:val="28"/>
          <w:szCs w:val="28"/>
        </w:rPr>
        <w:t xml:space="preserve">  а</w:t>
      </w:r>
      <w:r w:rsidR="00F5116E" w:rsidRPr="00B76295">
        <w:rPr>
          <w:rFonts w:ascii="Times New Roman" w:eastAsia="TimesNewRoman" w:hAnsi="Times New Roman" w:cs="Times New Roman"/>
          <w:sz w:val="28"/>
          <w:szCs w:val="28"/>
        </w:rPr>
        <w:t>тмосферных</w:t>
      </w:r>
      <w:r w:rsidR="00EE3056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F5116E" w:rsidRPr="00B76295">
        <w:rPr>
          <w:rFonts w:ascii="Times New Roman" w:eastAsia="TimesNewRoman" w:hAnsi="Times New Roman" w:cs="Times New Roman"/>
          <w:sz w:val="28"/>
          <w:szCs w:val="28"/>
        </w:rPr>
        <w:t xml:space="preserve"> осадков</w:t>
      </w:r>
      <w:r w:rsidR="00EE3056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F5116E" w:rsidRPr="00B76295">
        <w:rPr>
          <w:rFonts w:ascii="Times New Roman" w:eastAsia="TimesNewRoman" w:hAnsi="Times New Roman" w:cs="Times New Roman"/>
          <w:sz w:val="28"/>
          <w:szCs w:val="28"/>
        </w:rPr>
        <w:t xml:space="preserve"> и </w:t>
      </w:r>
      <w:r w:rsidR="00EE3056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F5116E" w:rsidRPr="00B76295">
        <w:rPr>
          <w:rFonts w:ascii="Times New Roman" w:eastAsia="TimesNewRoman" w:hAnsi="Times New Roman" w:cs="Times New Roman"/>
          <w:sz w:val="28"/>
          <w:szCs w:val="28"/>
        </w:rPr>
        <w:t>ветра</w:t>
      </w:r>
      <w:r w:rsidR="00F5116E" w:rsidRPr="00B76295">
        <w:rPr>
          <w:rFonts w:ascii="Times New Roman" w:hAnsi="Times New Roman" w:cs="Times New Roman"/>
          <w:sz w:val="28"/>
          <w:szCs w:val="28"/>
        </w:rPr>
        <w:t xml:space="preserve">, </w:t>
      </w:r>
      <w:r w:rsidR="00F5116E" w:rsidRPr="00B76295">
        <w:rPr>
          <w:rFonts w:ascii="Times New Roman" w:eastAsia="TimesNewRoman" w:hAnsi="Times New Roman" w:cs="Times New Roman"/>
          <w:sz w:val="28"/>
          <w:szCs w:val="28"/>
        </w:rPr>
        <w:t>при нарушении условий равновесия откосы</w:t>
      </w:r>
      <w:r w:rsidR="00F5116E" w:rsidRPr="00B76295">
        <w:rPr>
          <w:rFonts w:ascii="Times New Roman" w:hAnsi="Times New Roman" w:cs="Times New Roman"/>
          <w:sz w:val="28"/>
          <w:szCs w:val="28"/>
        </w:rPr>
        <w:t>,</w:t>
      </w:r>
      <w:r w:rsidR="00EE3056">
        <w:rPr>
          <w:rFonts w:ascii="Times New Roman" w:hAnsi="Times New Roman" w:cs="Times New Roman"/>
          <w:sz w:val="28"/>
          <w:szCs w:val="28"/>
        </w:rPr>
        <w:t xml:space="preserve"> </w:t>
      </w:r>
      <w:r w:rsidR="00F5116E" w:rsidRPr="00B76295">
        <w:rPr>
          <w:rFonts w:ascii="Times New Roman" w:eastAsia="TimesNewRoman" w:hAnsi="Times New Roman" w:cs="Times New Roman"/>
          <w:sz w:val="28"/>
          <w:szCs w:val="28"/>
        </w:rPr>
        <w:t>деформируются</w:t>
      </w:r>
      <w:r w:rsidR="00F5116E" w:rsidRPr="00B76295">
        <w:rPr>
          <w:rFonts w:ascii="Times New Roman" w:hAnsi="Times New Roman" w:cs="Times New Roman"/>
          <w:sz w:val="28"/>
          <w:szCs w:val="28"/>
        </w:rPr>
        <w:t>.</w:t>
      </w:r>
    </w:p>
    <w:p w:rsidR="00F5116E" w:rsidRPr="00B76295" w:rsidRDefault="00A93353" w:rsidP="00A93353">
      <w:pPr>
        <w:autoSpaceDE w:val="0"/>
        <w:autoSpaceDN w:val="0"/>
        <w:adjustRightInd w:val="0"/>
        <w:spacing w:after="0"/>
        <w:jc w:val="both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sz w:val="28"/>
          <w:szCs w:val="28"/>
        </w:rPr>
        <w:t xml:space="preserve">       </w:t>
      </w:r>
      <w:r w:rsidR="00F5116E" w:rsidRPr="00B76295">
        <w:rPr>
          <w:rFonts w:ascii="Times New Roman" w:eastAsia="TimesNewRoman" w:hAnsi="Times New Roman" w:cs="Times New Roman"/>
          <w:sz w:val="28"/>
          <w:szCs w:val="28"/>
        </w:rPr>
        <w:t>Малые водоотводные сооружения устраиваются в местах пересечения</w:t>
      </w:r>
      <w:r w:rsidR="00266C8F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F5116E" w:rsidRPr="00B76295">
        <w:rPr>
          <w:rFonts w:ascii="Times New Roman" w:eastAsia="TimesNewRoman" w:hAnsi="Times New Roman" w:cs="Times New Roman"/>
          <w:sz w:val="28"/>
          <w:szCs w:val="28"/>
        </w:rPr>
        <w:t>автомобильной дороги с ручьями</w:t>
      </w:r>
      <w:r w:rsidR="00F5116E" w:rsidRPr="00B76295">
        <w:rPr>
          <w:rFonts w:ascii="Times New Roman" w:hAnsi="Times New Roman" w:cs="Times New Roman"/>
          <w:sz w:val="28"/>
          <w:szCs w:val="28"/>
        </w:rPr>
        <w:t xml:space="preserve">, </w:t>
      </w:r>
      <w:r w:rsidR="00F5116E" w:rsidRPr="00B76295">
        <w:rPr>
          <w:rFonts w:ascii="Times New Roman" w:eastAsia="TimesNewRoman" w:hAnsi="Times New Roman" w:cs="Times New Roman"/>
          <w:sz w:val="28"/>
          <w:szCs w:val="28"/>
        </w:rPr>
        <w:t>оврагами или балками</w:t>
      </w:r>
      <w:r w:rsidR="00F5116E" w:rsidRPr="00B76295">
        <w:rPr>
          <w:rFonts w:ascii="Times New Roman" w:hAnsi="Times New Roman" w:cs="Times New Roman"/>
          <w:sz w:val="28"/>
          <w:szCs w:val="28"/>
        </w:rPr>
        <w:t xml:space="preserve">, </w:t>
      </w:r>
      <w:r w:rsidR="00F5116E" w:rsidRPr="00B76295">
        <w:rPr>
          <w:rFonts w:ascii="Times New Roman" w:eastAsia="TimesNewRoman" w:hAnsi="Times New Roman" w:cs="Times New Roman"/>
          <w:sz w:val="28"/>
          <w:szCs w:val="28"/>
        </w:rPr>
        <w:t>по которым стекает вода от дождей или таяния снега</w:t>
      </w:r>
      <w:r w:rsidR="00F5116E" w:rsidRPr="00B76295">
        <w:rPr>
          <w:rFonts w:ascii="Times New Roman" w:hAnsi="Times New Roman" w:cs="Times New Roman"/>
          <w:sz w:val="28"/>
          <w:szCs w:val="28"/>
        </w:rPr>
        <w:t xml:space="preserve">. </w:t>
      </w:r>
      <w:r w:rsidR="00F5116E" w:rsidRPr="00B76295">
        <w:rPr>
          <w:rFonts w:ascii="Times New Roman" w:eastAsia="TimesNewRoman" w:hAnsi="Times New Roman" w:cs="Times New Roman"/>
          <w:sz w:val="28"/>
          <w:szCs w:val="28"/>
        </w:rPr>
        <w:t>Количество водопропускных</w:t>
      </w:r>
      <w:r w:rsidR="00EE3056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F5116E" w:rsidRPr="00B76295">
        <w:rPr>
          <w:rFonts w:ascii="Times New Roman" w:eastAsia="TimesNewRoman" w:hAnsi="Times New Roman" w:cs="Times New Roman"/>
          <w:sz w:val="28"/>
          <w:szCs w:val="28"/>
        </w:rPr>
        <w:t xml:space="preserve"> сооружений зависит от климатических условий и рельефа</w:t>
      </w:r>
      <w:r w:rsidR="00F5116E" w:rsidRPr="00B76295">
        <w:rPr>
          <w:rFonts w:ascii="Times New Roman" w:hAnsi="Times New Roman" w:cs="Times New Roman"/>
          <w:sz w:val="28"/>
          <w:szCs w:val="28"/>
        </w:rPr>
        <w:t xml:space="preserve">, </w:t>
      </w:r>
      <w:r w:rsidR="00F5116E" w:rsidRPr="00B76295">
        <w:rPr>
          <w:rFonts w:ascii="Times New Roman" w:eastAsia="TimesNewRoman" w:hAnsi="Times New Roman" w:cs="Times New Roman"/>
          <w:sz w:val="28"/>
          <w:szCs w:val="28"/>
        </w:rPr>
        <w:t>а ст</w:t>
      </w:r>
      <w:r w:rsidR="00AD17D8">
        <w:rPr>
          <w:rFonts w:ascii="Times New Roman" w:eastAsia="TimesNewRoman" w:hAnsi="Times New Roman" w:cs="Times New Roman"/>
          <w:sz w:val="28"/>
          <w:szCs w:val="28"/>
        </w:rPr>
        <w:t>о</w:t>
      </w:r>
      <w:r w:rsidR="00F5116E" w:rsidRPr="00B76295">
        <w:rPr>
          <w:rFonts w:ascii="Times New Roman" w:eastAsia="TimesNewRoman" w:hAnsi="Times New Roman" w:cs="Times New Roman"/>
          <w:sz w:val="28"/>
          <w:szCs w:val="28"/>
        </w:rPr>
        <w:t>имость их составляет</w:t>
      </w:r>
      <w:r w:rsidR="00A15FA1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F5116E" w:rsidRPr="00B76295">
        <w:rPr>
          <w:rFonts w:ascii="Times New Roman" w:eastAsia="TimesNewRoman" w:hAnsi="Times New Roman" w:cs="Times New Roman"/>
          <w:sz w:val="28"/>
          <w:szCs w:val="28"/>
        </w:rPr>
        <w:t xml:space="preserve"> 8-15%</w:t>
      </w:r>
      <w:r w:rsidR="00A15FA1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F5116E" w:rsidRPr="00B76295">
        <w:rPr>
          <w:rFonts w:ascii="Times New Roman" w:eastAsia="TimesNewRoman" w:hAnsi="Times New Roman" w:cs="Times New Roman"/>
          <w:sz w:val="28"/>
          <w:szCs w:val="28"/>
        </w:rPr>
        <w:t xml:space="preserve"> от общей</w:t>
      </w:r>
      <w:r w:rsidR="00A15FA1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F5116E" w:rsidRPr="00B76295">
        <w:rPr>
          <w:rFonts w:ascii="Times New Roman" w:eastAsia="TimesNewRoman" w:hAnsi="Times New Roman" w:cs="Times New Roman"/>
          <w:sz w:val="28"/>
          <w:szCs w:val="28"/>
        </w:rPr>
        <w:t xml:space="preserve"> стоимости автомобильной дороги с усовершенствованным покрытием. Поэтому правильный выбор типа и рациональное проектирование водопропускных сооружений имеют большое значение для снижения стоимости строительства авто</w:t>
      </w:r>
      <w:r w:rsidR="007B147D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F5116E" w:rsidRPr="00B76295">
        <w:rPr>
          <w:rFonts w:ascii="Times New Roman" w:eastAsia="TimesNewRoman" w:hAnsi="Times New Roman" w:cs="Times New Roman"/>
          <w:sz w:val="28"/>
          <w:szCs w:val="28"/>
        </w:rPr>
        <w:t>мобильной дороги.</w:t>
      </w:r>
    </w:p>
    <w:p w:rsidR="00F5116E" w:rsidRPr="00B76295" w:rsidRDefault="00A93353" w:rsidP="00A93353">
      <w:pPr>
        <w:autoSpaceDE w:val="0"/>
        <w:autoSpaceDN w:val="0"/>
        <w:adjustRightInd w:val="0"/>
        <w:spacing w:after="0"/>
        <w:jc w:val="both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sz w:val="28"/>
          <w:szCs w:val="28"/>
        </w:rPr>
        <w:t xml:space="preserve">       </w:t>
      </w:r>
      <w:r w:rsidR="00F5116E" w:rsidRPr="00B76295">
        <w:rPr>
          <w:rFonts w:ascii="Times New Roman" w:eastAsia="TimesNewRoman" w:hAnsi="Times New Roman" w:cs="Times New Roman"/>
          <w:sz w:val="28"/>
          <w:szCs w:val="28"/>
        </w:rPr>
        <w:t>Большую часть водопропускных сооружений, строящихся на</w:t>
      </w:r>
      <w:r w:rsidR="007B147D">
        <w:rPr>
          <w:rFonts w:ascii="Times New Roman" w:eastAsia="TimesNewRoman" w:hAnsi="Times New Roman" w:cs="Times New Roman"/>
          <w:sz w:val="28"/>
          <w:szCs w:val="28"/>
        </w:rPr>
        <w:t xml:space="preserve"> а</w:t>
      </w:r>
      <w:r w:rsidR="00F5116E" w:rsidRPr="00B76295">
        <w:rPr>
          <w:rFonts w:ascii="Times New Roman" w:eastAsia="TimesNewRoman" w:hAnsi="Times New Roman" w:cs="Times New Roman"/>
          <w:sz w:val="28"/>
          <w:szCs w:val="28"/>
        </w:rPr>
        <w:t>вто</w:t>
      </w:r>
      <w:r w:rsidR="007B147D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F5116E" w:rsidRPr="00B76295">
        <w:rPr>
          <w:rFonts w:ascii="Times New Roman" w:eastAsia="TimesNewRoman" w:hAnsi="Times New Roman" w:cs="Times New Roman"/>
          <w:sz w:val="28"/>
          <w:szCs w:val="28"/>
        </w:rPr>
        <w:t>мобильных дорогах, составляют трубы. Водопропускные трубы — это</w:t>
      </w:r>
      <w:r w:rsidR="00266C8F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F5116E" w:rsidRPr="00B76295">
        <w:rPr>
          <w:rFonts w:ascii="Times New Roman" w:eastAsia="TimesNewRoman" w:hAnsi="Times New Roman" w:cs="Times New Roman"/>
          <w:sz w:val="28"/>
          <w:szCs w:val="28"/>
        </w:rPr>
        <w:t>искусственные сооружения, предназначенные для пропуска под насыпями дорог небольших постоянных или периодически действующих водотоков. Они не меняют условий движения автомобилей, поскольку их можно располагать при любых сочетаниях плана и профиля дороги. Они практически не чувствительны к возрастанию временной нагрузки и динамическим ударам, требуют меньшего расхода материала на постройку и меньших затрат на содержание и ремонт, допускают более высокие скорости течения воды в сооружении по сравнению с мостами, а поэтому при разных размерах пропускная способность их выше. Для увеличения водопропускной способности</w:t>
      </w:r>
      <w:r w:rsidR="00FD7091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F5116E" w:rsidRPr="00B76295">
        <w:rPr>
          <w:rFonts w:ascii="Times New Roman" w:eastAsia="TimesNewRoman" w:hAnsi="Times New Roman" w:cs="Times New Roman"/>
          <w:sz w:val="28"/>
          <w:szCs w:val="28"/>
        </w:rPr>
        <w:t xml:space="preserve"> наряду с одноочковыми трубами применяются и многоочковые. Трубы не стесняют проезжую часть и обочины, а также не требуют изменения типа дорожного покрытия.</w:t>
      </w:r>
    </w:p>
    <w:p w:rsidR="00F5116E" w:rsidRPr="009C3074" w:rsidRDefault="00F5116E" w:rsidP="00F5116E">
      <w:pPr>
        <w:autoSpaceDE w:val="0"/>
        <w:autoSpaceDN w:val="0"/>
        <w:adjustRightInd w:val="0"/>
        <w:spacing w:after="0" w:line="240" w:lineRule="auto"/>
      </w:pPr>
    </w:p>
    <w:p w:rsidR="00F5116E" w:rsidRPr="009C3074" w:rsidRDefault="00F5116E" w:rsidP="00F5116E"/>
    <w:p w:rsidR="00F5116E" w:rsidRPr="009C3074" w:rsidRDefault="00F5116E" w:rsidP="00F5116E"/>
    <w:p w:rsidR="00631897" w:rsidRDefault="00631897" w:rsidP="00C02C9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76295" w:rsidRPr="00B76295" w:rsidRDefault="00F5116E" w:rsidP="00C02C9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76295">
        <w:rPr>
          <w:rFonts w:ascii="Times New Roman" w:hAnsi="Times New Roman" w:cs="Times New Roman"/>
          <w:b/>
          <w:bCs/>
          <w:sz w:val="28"/>
          <w:szCs w:val="28"/>
        </w:rPr>
        <w:t>Практическое  занятие № 1</w:t>
      </w:r>
    </w:p>
    <w:p w:rsidR="00F5116E" w:rsidRPr="00B76295" w:rsidRDefault="00F5116E" w:rsidP="00A9335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76295">
        <w:rPr>
          <w:rFonts w:ascii="Times New Roman" w:hAnsi="Times New Roman" w:cs="Times New Roman"/>
          <w:b/>
          <w:bCs/>
          <w:sz w:val="28"/>
          <w:szCs w:val="28"/>
        </w:rPr>
        <w:t>«РАСЧЕТ  УСТОЙЧИВОСТИ  ЗЕМЛЯНОГО  ПОЛОТНА»</w:t>
      </w:r>
    </w:p>
    <w:p w:rsidR="00F5116E" w:rsidRPr="00B76295" w:rsidRDefault="00F5116E" w:rsidP="00A9335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76295">
        <w:rPr>
          <w:rFonts w:ascii="Times New Roman" w:hAnsi="Times New Roman" w:cs="Times New Roman"/>
          <w:b/>
          <w:bCs/>
          <w:sz w:val="28"/>
          <w:szCs w:val="28"/>
        </w:rPr>
        <w:t>Цель практического занятия</w:t>
      </w:r>
    </w:p>
    <w:p w:rsidR="00F5116E" w:rsidRPr="00B76295" w:rsidRDefault="00F5116E" w:rsidP="009F5A1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B76295">
        <w:rPr>
          <w:rFonts w:ascii="Times New Roman" w:hAnsi="Times New Roman" w:cs="Times New Roman"/>
          <w:b/>
          <w:bCs/>
          <w:sz w:val="28"/>
          <w:szCs w:val="28"/>
        </w:rPr>
        <w:t xml:space="preserve">        </w:t>
      </w:r>
      <w:r w:rsidRPr="00B76295">
        <w:rPr>
          <w:rFonts w:ascii="Times New Roman" w:hAnsi="Times New Roman" w:cs="Times New Roman"/>
          <w:sz w:val="28"/>
          <w:szCs w:val="28"/>
        </w:rPr>
        <w:t xml:space="preserve">– </w:t>
      </w:r>
      <w:r w:rsidRPr="00B76295">
        <w:rPr>
          <w:rFonts w:ascii="Times New Roman" w:eastAsia="TimesNewRoman" w:hAnsi="Times New Roman" w:cs="Times New Roman"/>
          <w:sz w:val="28"/>
          <w:szCs w:val="28"/>
        </w:rPr>
        <w:t>изучение расчета устойчивости</w:t>
      </w:r>
    </w:p>
    <w:p w:rsidR="009F5A1A" w:rsidRDefault="00F5116E" w:rsidP="009F5A1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295">
        <w:rPr>
          <w:rFonts w:ascii="Times New Roman" w:eastAsia="TimesNewRoman" w:hAnsi="Times New Roman" w:cs="Times New Roman"/>
          <w:sz w:val="28"/>
          <w:szCs w:val="28"/>
        </w:rPr>
        <w:t>земляного полотна автомобильных дорог при устройстве насыпей и выемок</w:t>
      </w:r>
      <w:r w:rsidRPr="00B76295">
        <w:rPr>
          <w:rFonts w:ascii="Times New Roman" w:hAnsi="Times New Roman" w:cs="Times New Roman"/>
          <w:sz w:val="28"/>
          <w:szCs w:val="28"/>
        </w:rPr>
        <w:t>.</w:t>
      </w:r>
      <w:r w:rsidR="009F5A1A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F5116E" w:rsidRPr="00B76295" w:rsidRDefault="009F5A1A" w:rsidP="009F5A1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</w:p>
    <w:p w:rsidR="00F5116E" w:rsidRPr="00B76295" w:rsidRDefault="00F5116E" w:rsidP="009F5A1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76295">
        <w:rPr>
          <w:rFonts w:ascii="Times New Roman" w:hAnsi="Times New Roman" w:cs="Times New Roman"/>
          <w:b/>
          <w:bCs/>
          <w:sz w:val="28"/>
          <w:szCs w:val="28"/>
        </w:rPr>
        <w:t>Задачи практического занятия</w:t>
      </w:r>
      <w:r w:rsidRPr="00B76295">
        <w:rPr>
          <w:rFonts w:ascii="Times New Roman" w:hAnsi="Times New Roman" w:cs="Times New Roman"/>
          <w:sz w:val="28"/>
          <w:szCs w:val="28"/>
        </w:rPr>
        <w:t>:</w:t>
      </w:r>
    </w:p>
    <w:p w:rsidR="00F5116E" w:rsidRPr="00B76295" w:rsidRDefault="00266C8F" w:rsidP="009F5A1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F5116E" w:rsidRPr="00B76295">
        <w:rPr>
          <w:rFonts w:ascii="Times New Roman" w:hAnsi="Times New Roman" w:cs="Times New Roman"/>
          <w:sz w:val="28"/>
          <w:szCs w:val="28"/>
        </w:rPr>
        <w:t xml:space="preserve">- </w:t>
      </w:r>
      <w:r w:rsidR="00F5116E" w:rsidRPr="00B76295">
        <w:rPr>
          <w:rFonts w:ascii="Times New Roman" w:eastAsia="TimesNewRoman" w:hAnsi="Times New Roman" w:cs="Times New Roman"/>
          <w:sz w:val="28"/>
          <w:szCs w:val="28"/>
        </w:rPr>
        <w:t>изучить порядок определения устойчивости откосов земляного полотна</w:t>
      </w:r>
      <w:r w:rsidR="00F5116E" w:rsidRPr="00B76295">
        <w:rPr>
          <w:rFonts w:ascii="Times New Roman" w:hAnsi="Times New Roman" w:cs="Times New Roman"/>
          <w:sz w:val="28"/>
          <w:szCs w:val="28"/>
        </w:rPr>
        <w:t>;</w:t>
      </w:r>
    </w:p>
    <w:p w:rsidR="00F5116E" w:rsidRDefault="00F5116E" w:rsidP="009F5A1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295">
        <w:rPr>
          <w:rFonts w:ascii="Times New Roman" w:hAnsi="Times New Roman" w:cs="Times New Roman"/>
          <w:sz w:val="28"/>
          <w:szCs w:val="28"/>
        </w:rPr>
        <w:t xml:space="preserve">      -</w:t>
      </w:r>
      <w:r w:rsidR="00A93353">
        <w:rPr>
          <w:rFonts w:ascii="Times New Roman" w:hAnsi="Times New Roman" w:cs="Times New Roman"/>
          <w:sz w:val="28"/>
          <w:szCs w:val="28"/>
        </w:rPr>
        <w:t xml:space="preserve"> </w:t>
      </w:r>
      <w:r w:rsidRPr="00B76295">
        <w:rPr>
          <w:rFonts w:ascii="Times New Roman" w:eastAsia="TimesNewRoman" w:hAnsi="Times New Roman" w:cs="Times New Roman"/>
          <w:sz w:val="28"/>
          <w:szCs w:val="28"/>
        </w:rPr>
        <w:t>провести расчеты для определения устойчивости откосов земляного</w:t>
      </w:r>
      <w:r w:rsidR="007B147D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B76295">
        <w:rPr>
          <w:rFonts w:ascii="Times New Roman" w:eastAsia="TimesNewRoman" w:hAnsi="Times New Roman" w:cs="Times New Roman"/>
          <w:sz w:val="28"/>
          <w:szCs w:val="28"/>
        </w:rPr>
        <w:t>полотна</w:t>
      </w:r>
      <w:r w:rsidRPr="00B76295">
        <w:rPr>
          <w:rFonts w:ascii="Times New Roman" w:hAnsi="Times New Roman" w:cs="Times New Roman"/>
          <w:sz w:val="28"/>
          <w:szCs w:val="28"/>
        </w:rPr>
        <w:t>.</w:t>
      </w:r>
    </w:p>
    <w:p w:rsidR="009F5A1A" w:rsidRPr="00B76295" w:rsidRDefault="009F5A1A" w:rsidP="009F5A1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116E" w:rsidRPr="00B76295" w:rsidRDefault="00F5116E" w:rsidP="009F5A1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76295">
        <w:rPr>
          <w:rFonts w:ascii="Times New Roman" w:hAnsi="Times New Roman" w:cs="Times New Roman"/>
          <w:b/>
          <w:bCs/>
          <w:sz w:val="28"/>
          <w:szCs w:val="28"/>
        </w:rPr>
        <w:t>Определение устойчивости откосов земляного полотна</w:t>
      </w:r>
    </w:p>
    <w:p w:rsidR="00F5116E" w:rsidRPr="00B76295" w:rsidRDefault="00F5116E" w:rsidP="009F5A1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295">
        <w:rPr>
          <w:rFonts w:ascii="Times New Roman" w:eastAsia="TimesNewRoman" w:hAnsi="Times New Roman" w:cs="Times New Roman"/>
          <w:sz w:val="28"/>
          <w:szCs w:val="28"/>
        </w:rPr>
        <w:t xml:space="preserve">       Откосы являются наиболее неустойчивой частью земляного полотна в</w:t>
      </w:r>
      <w:r w:rsidR="009F5A1A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B76295">
        <w:rPr>
          <w:rFonts w:ascii="Times New Roman" w:eastAsia="TimesNewRoman" w:hAnsi="Times New Roman" w:cs="Times New Roman"/>
          <w:sz w:val="28"/>
          <w:szCs w:val="28"/>
        </w:rPr>
        <w:t>насыпях и выемках</w:t>
      </w:r>
      <w:r w:rsidRPr="00B76295">
        <w:rPr>
          <w:rFonts w:ascii="Times New Roman" w:hAnsi="Times New Roman" w:cs="Times New Roman"/>
          <w:sz w:val="28"/>
          <w:szCs w:val="28"/>
        </w:rPr>
        <w:t xml:space="preserve">: </w:t>
      </w:r>
      <w:r w:rsidRPr="00B76295">
        <w:rPr>
          <w:rFonts w:ascii="Times New Roman" w:eastAsia="TimesNewRoman" w:hAnsi="Times New Roman" w:cs="Times New Roman"/>
          <w:sz w:val="28"/>
          <w:szCs w:val="28"/>
        </w:rPr>
        <w:t>грунт на поверхности откосов подвергается воздействию</w:t>
      </w:r>
      <w:r w:rsidR="009F5A1A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B76295">
        <w:rPr>
          <w:rFonts w:ascii="Times New Roman" w:eastAsia="TimesNewRoman" w:hAnsi="Times New Roman" w:cs="Times New Roman"/>
          <w:sz w:val="28"/>
          <w:szCs w:val="28"/>
        </w:rPr>
        <w:t>атмосферных осадков и ветра</w:t>
      </w:r>
      <w:r w:rsidRPr="00B76295">
        <w:rPr>
          <w:rFonts w:ascii="Times New Roman" w:hAnsi="Times New Roman" w:cs="Times New Roman"/>
          <w:sz w:val="28"/>
          <w:szCs w:val="28"/>
        </w:rPr>
        <w:t xml:space="preserve">, </w:t>
      </w:r>
      <w:r w:rsidRPr="00B76295">
        <w:rPr>
          <w:rFonts w:ascii="Times New Roman" w:eastAsia="TimesNewRoman" w:hAnsi="Times New Roman" w:cs="Times New Roman"/>
          <w:sz w:val="28"/>
          <w:szCs w:val="28"/>
        </w:rPr>
        <w:t>при нарушении условий равновесия откосы</w:t>
      </w:r>
      <w:r w:rsidRPr="00B76295">
        <w:rPr>
          <w:rFonts w:ascii="Times New Roman" w:hAnsi="Times New Roman" w:cs="Times New Roman"/>
          <w:sz w:val="28"/>
          <w:szCs w:val="28"/>
        </w:rPr>
        <w:t>,</w:t>
      </w:r>
      <w:r w:rsidR="009F5A1A">
        <w:rPr>
          <w:rFonts w:ascii="Times New Roman" w:hAnsi="Times New Roman" w:cs="Times New Roman"/>
          <w:sz w:val="28"/>
          <w:szCs w:val="28"/>
        </w:rPr>
        <w:t xml:space="preserve"> </w:t>
      </w:r>
      <w:r w:rsidRPr="00B76295">
        <w:rPr>
          <w:rFonts w:ascii="Times New Roman" w:eastAsia="TimesNewRoman" w:hAnsi="Times New Roman" w:cs="Times New Roman"/>
          <w:sz w:val="28"/>
          <w:szCs w:val="28"/>
        </w:rPr>
        <w:t>деформируются</w:t>
      </w:r>
      <w:r w:rsidRPr="00B76295">
        <w:rPr>
          <w:rFonts w:ascii="Times New Roman" w:hAnsi="Times New Roman" w:cs="Times New Roman"/>
          <w:sz w:val="28"/>
          <w:szCs w:val="28"/>
        </w:rPr>
        <w:t>.</w:t>
      </w:r>
    </w:p>
    <w:p w:rsidR="00F5116E" w:rsidRPr="00B76295" w:rsidRDefault="00F5116E" w:rsidP="009F5A1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295">
        <w:rPr>
          <w:rFonts w:ascii="Times New Roman" w:eastAsia="TimesNewRoman" w:hAnsi="Times New Roman" w:cs="Times New Roman"/>
          <w:sz w:val="28"/>
          <w:szCs w:val="28"/>
        </w:rPr>
        <w:t xml:space="preserve">       Устойчивость откосов высотой более </w:t>
      </w:r>
      <w:r w:rsidRPr="00B76295">
        <w:rPr>
          <w:rFonts w:ascii="Times New Roman" w:hAnsi="Times New Roman" w:cs="Times New Roman"/>
          <w:sz w:val="28"/>
          <w:szCs w:val="28"/>
        </w:rPr>
        <w:t xml:space="preserve">12 </w:t>
      </w:r>
      <w:r w:rsidRPr="00B76295">
        <w:rPr>
          <w:rFonts w:ascii="Times New Roman" w:eastAsia="TimesNewRoman" w:hAnsi="Times New Roman" w:cs="Times New Roman"/>
          <w:sz w:val="28"/>
          <w:szCs w:val="28"/>
        </w:rPr>
        <w:t>м</w:t>
      </w:r>
      <w:r w:rsidRPr="00B76295">
        <w:rPr>
          <w:rFonts w:ascii="Times New Roman" w:hAnsi="Times New Roman" w:cs="Times New Roman"/>
          <w:sz w:val="28"/>
          <w:szCs w:val="28"/>
        </w:rPr>
        <w:t xml:space="preserve">, </w:t>
      </w:r>
      <w:r w:rsidRPr="00B76295">
        <w:rPr>
          <w:rFonts w:ascii="Times New Roman" w:eastAsia="TimesNewRoman" w:hAnsi="Times New Roman" w:cs="Times New Roman"/>
          <w:sz w:val="28"/>
          <w:szCs w:val="28"/>
        </w:rPr>
        <w:t>а также откосов в</w:t>
      </w:r>
      <w:r w:rsidR="009F5A1A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B76295">
        <w:rPr>
          <w:rFonts w:ascii="Times New Roman" w:eastAsia="TimesNewRoman" w:hAnsi="Times New Roman" w:cs="Times New Roman"/>
          <w:sz w:val="28"/>
          <w:szCs w:val="28"/>
        </w:rPr>
        <w:t>водонасыщенных грунтах необходимо проверять расчетом</w:t>
      </w:r>
      <w:r w:rsidRPr="00B76295">
        <w:rPr>
          <w:rFonts w:ascii="Times New Roman" w:hAnsi="Times New Roman" w:cs="Times New Roman"/>
          <w:sz w:val="28"/>
          <w:szCs w:val="28"/>
        </w:rPr>
        <w:t>.</w:t>
      </w:r>
    </w:p>
    <w:p w:rsidR="00F5116E" w:rsidRPr="00B76295" w:rsidRDefault="00F5116E" w:rsidP="009F5A1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295">
        <w:rPr>
          <w:rFonts w:ascii="Times New Roman" w:eastAsia="TimesNewRoman" w:hAnsi="Times New Roman" w:cs="Times New Roman"/>
          <w:sz w:val="28"/>
          <w:szCs w:val="28"/>
        </w:rPr>
        <w:t xml:space="preserve">       Устойчивость откосов определяем по коэффициенту устойчивости</w:t>
      </w:r>
      <w:r w:rsidRPr="00B76295">
        <w:rPr>
          <w:rFonts w:ascii="Times New Roman" w:hAnsi="Times New Roman" w:cs="Times New Roman"/>
          <w:sz w:val="28"/>
          <w:szCs w:val="28"/>
        </w:rPr>
        <w:t>.</w:t>
      </w:r>
    </w:p>
    <w:p w:rsidR="00F5116E" w:rsidRPr="00B76295" w:rsidRDefault="009F5A1A" w:rsidP="009F5A1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sz w:val="28"/>
          <w:szCs w:val="28"/>
        </w:rPr>
        <w:t xml:space="preserve">       </w:t>
      </w:r>
      <w:r w:rsidR="00F5116E" w:rsidRPr="00B76295">
        <w:rPr>
          <w:rFonts w:ascii="Times New Roman" w:eastAsia="TimesNewRoman" w:hAnsi="Times New Roman" w:cs="Times New Roman"/>
          <w:sz w:val="28"/>
          <w:szCs w:val="28"/>
        </w:rPr>
        <w:t xml:space="preserve">Коэффициент устойчивости </w:t>
      </w:r>
      <w:r w:rsidR="00F5116E" w:rsidRPr="00B76295">
        <w:rPr>
          <w:rFonts w:ascii="Times New Roman" w:hAnsi="Times New Roman" w:cs="Times New Roman"/>
          <w:sz w:val="28"/>
          <w:szCs w:val="28"/>
        </w:rPr>
        <w:t xml:space="preserve">– </w:t>
      </w:r>
      <w:r w:rsidR="00F5116E" w:rsidRPr="00B76295">
        <w:rPr>
          <w:rFonts w:ascii="Times New Roman" w:eastAsia="TimesNewRoman" w:hAnsi="Times New Roman" w:cs="Times New Roman"/>
          <w:sz w:val="28"/>
          <w:szCs w:val="28"/>
        </w:rPr>
        <w:t>отношению сил или моментов</w:t>
      </w:r>
      <w:r w:rsidR="00F5116E" w:rsidRPr="00B76295">
        <w:rPr>
          <w:rFonts w:ascii="Times New Roman" w:hAnsi="Times New Roman" w:cs="Times New Roman"/>
          <w:sz w:val="28"/>
          <w:szCs w:val="28"/>
        </w:rPr>
        <w:t xml:space="preserve">, </w:t>
      </w:r>
      <w:r w:rsidR="00F5116E" w:rsidRPr="00B76295">
        <w:rPr>
          <w:rFonts w:ascii="Times New Roman" w:eastAsia="TimesNewRoman" w:hAnsi="Times New Roman" w:cs="Times New Roman"/>
          <w:sz w:val="28"/>
          <w:szCs w:val="28"/>
        </w:rPr>
        <w:t>удерживающих</w:t>
      </w:r>
      <w:r w:rsidR="00FD7091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F5116E" w:rsidRPr="00B76295">
        <w:rPr>
          <w:rFonts w:ascii="Times New Roman" w:eastAsia="TimesNewRoman" w:hAnsi="Times New Roman" w:cs="Times New Roman"/>
          <w:sz w:val="28"/>
          <w:szCs w:val="28"/>
        </w:rPr>
        <w:t>насыпь к силам или моментам сдвигающим</w:t>
      </w:r>
      <w:r w:rsidR="00F5116E" w:rsidRPr="00B76295">
        <w:rPr>
          <w:rFonts w:ascii="Times New Roman" w:hAnsi="Times New Roman" w:cs="Times New Roman"/>
          <w:sz w:val="28"/>
          <w:szCs w:val="28"/>
        </w:rPr>
        <w:t>.</w:t>
      </w:r>
    </w:p>
    <w:p w:rsidR="00F5116E" w:rsidRPr="00B76295" w:rsidRDefault="00F5116E" w:rsidP="009F5A1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295">
        <w:rPr>
          <w:rFonts w:ascii="Times New Roman" w:eastAsia="TimesNewRoman" w:hAnsi="Times New Roman" w:cs="Times New Roman"/>
          <w:sz w:val="28"/>
          <w:szCs w:val="28"/>
        </w:rPr>
        <w:t xml:space="preserve">       Условие устойчивости откосов</w:t>
      </w:r>
      <w:r w:rsidRPr="00B76295">
        <w:rPr>
          <w:rFonts w:ascii="Times New Roman" w:hAnsi="Times New Roman" w:cs="Times New Roman"/>
          <w:sz w:val="28"/>
          <w:szCs w:val="28"/>
        </w:rPr>
        <w:t>:</w:t>
      </w:r>
    </w:p>
    <w:p w:rsidR="00F5116E" w:rsidRPr="00B76295" w:rsidRDefault="00E3068F" w:rsidP="009F5A1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52875" cy="59055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16E" w:rsidRPr="00B76295" w:rsidRDefault="006429A2" w:rsidP="009F5A1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sz w:val="28"/>
          <w:szCs w:val="28"/>
        </w:rPr>
        <w:t>г</w:t>
      </w:r>
      <w:r w:rsidR="00F5116E" w:rsidRPr="00B76295">
        <w:rPr>
          <w:rFonts w:ascii="Times New Roman" w:eastAsia="TimesNewRoman" w:hAnsi="Times New Roman" w:cs="Times New Roman"/>
          <w:sz w:val="28"/>
          <w:szCs w:val="28"/>
        </w:rPr>
        <w:t>де</w:t>
      </w:r>
      <w:r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F5116E" w:rsidRPr="00B76295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F5116E" w:rsidRPr="00B76295">
        <w:rPr>
          <w:rFonts w:ascii="Times New Roman" w:eastAsia="TimesNewRoman,Italic" w:hAnsi="Times New Roman" w:cs="Times New Roman"/>
          <w:i/>
          <w:iCs/>
          <w:sz w:val="28"/>
          <w:szCs w:val="28"/>
        </w:rPr>
        <w:t>М</w:t>
      </w:r>
      <w:r w:rsidR="00F5116E" w:rsidRPr="00B76295">
        <w:rPr>
          <w:rFonts w:ascii="Times New Roman" w:eastAsia="TimesNewRoman,Italic" w:hAnsi="Times New Roman" w:cs="Times New Roman"/>
          <w:i/>
          <w:iCs/>
          <w:sz w:val="28"/>
          <w:szCs w:val="28"/>
          <w:vertAlign w:val="subscript"/>
        </w:rPr>
        <w:t>уд</w:t>
      </w:r>
      <w:r w:rsidR="00F5116E" w:rsidRPr="00B76295">
        <w:rPr>
          <w:rFonts w:ascii="Times New Roman" w:eastAsia="TimesNewRoman,Italic" w:hAnsi="Times New Roman" w:cs="Times New Roman"/>
          <w:i/>
          <w:iCs/>
          <w:sz w:val="28"/>
          <w:szCs w:val="28"/>
        </w:rPr>
        <w:t xml:space="preserve"> </w:t>
      </w:r>
      <w:r w:rsidR="00F5116E" w:rsidRPr="00B76295">
        <w:rPr>
          <w:rFonts w:ascii="Times New Roman" w:hAnsi="Times New Roman" w:cs="Times New Roman"/>
          <w:sz w:val="28"/>
          <w:szCs w:val="28"/>
        </w:rPr>
        <w:t xml:space="preserve">– </w:t>
      </w:r>
      <w:r w:rsidR="00F5116E" w:rsidRPr="00B76295">
        <w:rPr>
          <w:rFonts w:ascii="Times New Roman" w:eastAsia="TimesNewRoman" w:hAnsi="Times New Roman" w:cs="Times New Roman"/>
          <w:sz w:val="28"/>
          <w:szCs w:val="28"/>
        </w:rPr>
        <w:t>удерживающий момент</w:t>
      </w:r>
      <w:r w:rsidR="00F5116E" w:rsidRPr="00B76295">
        <w:rPr>
          <w:rFonts w:ascii="Times New Roman" w:hAnsi="Times New Roman" w:cs="Times New Roman"/>
          <w:sz w:val="28"/>
          <w:szCs w:val="28"/>
        </w:rPr>
        <w:t>;</w:t>
      </w:r>
    </w:p>
    <w:p w:rsidR="00F5116E" w:rsidRDefault="00E3068F" w:rsidP="009F5A1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NewRoman,Italic" w:hAnsi="Times New Roman" w:cs="Times New Roman"/>
          <w:i/>
          <w:iCs/>
          <w:sz w:val="28"/>
          <w:szCs w:val="28"/>
        </w:rPr>
        <w:t xml:space="preserve">      </w:t>
      </w:r>
      <w:r w:rsidR="006429A2">
        <w:rPr>
          <w:rFonts w:ascii="Times New Roman" w:eastAsia="TimesNewRoman,Italic" w:hAnsi="Times New Roman" w:cs="Times New Roman"/>
          <w:i/>
          <w:iCs/>
          <w:sz w:val="28"/>
          <w:szCs w:val="28"/>
        </w:rPr>
        <w:t xml:space="preserve"> </w:t>
      </w:r>
      <w:r w:rsidR="00F5116E" w:rsidRPr="00B76295">
        <w:rPr>
          <w:rFonts w:ascii="Times New Roman" w:eastAsia="TimesNewRoman,Italic" w:hAnsi="Times New Roman" w:cs="Times New Roman"/>
          <w:i/>
          <w:iCs/>
          <w:sz w:val="28"/>
          <w:szCs w:val="28"/>
        </w:rPr>
        <w:t>М</w:t>
      </w:r>
      <w:r w:rsidR="00F5116E" w:rsidRPr="00B76295">
        <w:rPr>
          <w:rFonts w:ascii="Times New Roman" w:eastAsia="TimesNewRoman,Italic" w:hAnsi="Times New Roman" w:cs="Times New Roman"/>
          <w:i/>
          <w:iCs/>
          <w:sz w:val="28"/>
          <w:szCs w:val="28"/>
          <w:vertAlign w:val="subscript"/>
        </w:rPr>
        <w:t>сд</w:t>
      </w:r>
      <w:r>
        <w:rPr>
          <w:rFonts w:ascii="Times New Roman" w:eastAsia="TimesNewRoman,Italic" w:hAnsi="Times New Roman" w:cs="Times New Roman"/>
          <w:i/>
          <w:iCs/>
          <w:sz w:val="28"/>
          <w:szCs w:val="28"/>
          <w:vertAlign w:val="subscript"/>
        </w:rPr>
        <w:t>в</w:t>
      </w:r>
      <w:r w:rsidR="00F5116E" w:rsidRPr="00B76295">
        <w:rPr>
          <w:rFonts w:ascii="Times New Roman" w:eastAsia="TimesNewRoman,Italic" w:hAnsi="Times New Roman" w:cs="Times New Roman"/>
          <w:i/>
          <w:iCs/>
          <w:sz w:val="28"/>
          <w:szCs w:val="28"/>
        </w:rPr>
        <w:t xml:space="preserve"> </w:t>
      </w:r>
      <w:r w:rsidR="00F5116E" w:rsidRPr="00B76295">
        <w:rPr>
          <w:rFonts w:ascii="Times New Roman" w:hAnsi="Times New Roman" w:cs="Times New Roman"/>
          <w:sz w:val="28"/>
          <w:szCs w:val="28"/>
        </w:rPr>
        <w:t xml:space="preserve">– </w:t>
      </w:r>
      <w:r w:rsidR="00F5116E" w:rsidRPr="00B76295">
        <w:rPr>
          <w:rFonts w:ascii="Times New Roman" w:eastAsia="TimesNewRoman" w:hAnsi="Times New Roman" w:cs="Times New Roman"/>
          <w:sz w:val="28"/>
          <w:szCs w:val="28"/>
        </w:rPr>
        <w:t>сдвигающий момент</w:t>
      </w:r>
      <w:r w:rsidR="00F5116E" w:rsidRPr="00B76295">
        <w:rPr>
          <w:rFonts w:ascii="Times New Roman" w:hAnsi="Times New Roman" w:cs="Times New Roman"/>
          <w:sz w:val="28"/>
          <w:szCs w:val="28"/>
        </w:rPr>
        <w:t>.</w:t>
      </w:r>
    </w:p>
    <w:p w:rsidR="009F5A1A" w:rsidRPr="00B76295" w:rsidRDefault="009F5A1A" w:rsidP="009F5A1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116E" w:rsidRPr="00B76295" w:rsidRDefault="00E3068F" w:rsidP="009F5A1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sz w:val="28"/>
          <w:szCs w:val="28"/>
        </w:rPr>
        <w:t xml:space="preserve">   </w:t>
      </w:r>
      <w:r w:rsidR="009F5A1A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" w:hAnsi="Times New Roman" w:cs="Times New Roman"/>
          <w:sz w:val="28"/>
          <w:szCs w:val="28"/>
        </w:rPr>
        <w:t xml:space="preserve">   </w:t>
      </w:r>
      <w:r w:rsidR="00F5116E" w:rsidRPr="00B76295">
        <w:rPr>
          <w:rFonts w:ascii="Times New Roman" w:eastAsia="TimesNewRoman" w:hAnsi="Times New Roman" w:cs="Times New Roman"/>
          <w:sz w:val="28"/>
          <w:szCs w:val="28"/>
        </w:rPr>
        <w:t>Для того</w:t>
      </w:r>
      <w:r w:rsidR="00F5116E" w:rsidRPr="00B76295">
        <w:rPr>
          <w:rFonts w:ascii="Times New Roman" w:hAnsi="Times New Roman" w:cs="Times New Roman"/>
          <w:sz w:val="28"/>
          <w:szCs w:val="28"/>
        </w:rPr>
        <w:t xml:space="preserve">, </w:t>
      </w:r>
      <w:r w:rsidR="00F5116E" w:rsidRPr="00B76295">
        <w:rPr>
          <w:rFonts w:ascii="Times New Roman" w:eastAsia="TimesNewRoman" w:hAnsi="Times New Roman" w:cs="Times New Roman"/>
          <w:sz w:val="28"/>
          <w:szCs w:val="28"/>
        </w:rPr>
        <w:t>чтобы проверить откосы насыпи на устойчивость</w:t>
      </w:r>
      <w:r w:rsidR="00F5116E" w:rsidRPr="00B76295">
        <w:rPr>
          <w:rFonts w:ascii="Times New Roman" w:hAnsi="Times New Roman" w:cs="Times New Roman"/>
          <w:sz w:val="28"/>
          <w:szCs w:val="28"/>
        </w:rPr>
        <w:t xml:space="preserve">, </w:t>
      </w:r>
      <w:r w:rsidR="00F5116E" w:rsidRPr="00B76295">
        <w:rPr>
          <w:rFonts w:ascii="Times New Roman" w:eastAsia="TimesNewRoman" w:hAnsi="Times New Roman" w:cs="Times New Roman"/>
          <w:sz w:val="28"/>
          <w:szCs w:val="28"/>
        </w:rPr>
        <w:t>необходимо</w:t>
      </w:r>
      <w:r w:rsidR="009F5A1A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F5116E" w:rsidRPr="00B76295">
        <w:rPr>
          <w:rFonts w:ascii="Times New Roman" w:eastAsia="TimesNewRoman" w:hAnsi="Times New Roman" w:cs="Times New Roman"/>
          <w:sz w:val="28"/>
          <w:szCs w:val="28"/>
        </w:rPr>
        <w:t xml:space="preserve">вычислить коэффициент устойчивости </w:t>
      </w:r>
      <w:r w:rsidR="00F5116E" w:rsidRPr="00B76295">
        <w:rPr>
          <w:rFonts w:ascii="Times New Roman" w:hAnsi="Times New Roman" w:cs="Times New Roman"/>
          <w:i/>
          <w:sz w:val="28"/>
          <w:szCs w:val="28"/>
        </w:rPr>
        <w:t>k</w:t>
      </w:r>
      <w:r w:rsidR="00F5116E" w:rsidRPr="00B76295">
        <w:rPr>
          <w:rFonts w:ascii="Times New Roman" w:hAnsi="Times New Roman" w:cs="Times New Roman"/>
          <w:i/>
          <w:sz w:val="28"/>
          <w:szCs w:val="28"/>
          <w:vertAlign w:val="subscript"/>
        </w:rPr>
        <w:t>уст</w:t>
      </w:r>
      <w:r w:rsidR="00F5116E" w:rsidRPr="00B76295">
        <w:rPr>
          <w:rFonts w:ascii="Times New Roman" w:hAnsi="Times New Roman" w:cs="Times New Roman"/>
          <w:sz w:val="28"/>
          <w:szCs w:val="28"/>
        </w:rPr>
        <w:t>.</w:t>
      </w:r>
    </w:p>
    <w:p w:rsidR="00F5116E" w:rsidRPr="00B76295" w:rsidRDefault="00F5116E" w:rsidP="009F5A1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295">
        <w:rPr>
          <w:rFonts w:ascii="Times New Roman" w:eastAsia="TimesNewRoman" w:hAnsi="Times New Roman" w:cs="Times New Roman"/>
          <w:sz w:val="28"/>
          <w:szCs w:val="28"/>
        </w:rPr>
        <w:t xml:space="preserve">      Расчет </w:t>
      </w:r>
      <w:r w:rsidRPr="00B76295">
        <w:rPr>
          <w:rFonts w:ascii="Times New Roman" w:hAnsi="Times New Roman" w:cs="Times New Roman"/>
          <w:i/>
          <w:iCs/>
          <w:sz w:val="28"/>
          <w:szCs w:val="28"/>
        </w:rPr>
        <w:t>k</w:t>
      </w:r>
      <w:r w:rsidRPr="00B76295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уст</w:t>
      </w:r>
      <w:r w:rsidRPr="00B76295">
        <w:rPr>
          <w:rFonts w:ascii="Times New Roman" w:eastAsia="TimesNewRoman,Italic" w:hAnsi="Times New Roman" w:cs="Times New Roman"/>
          <w:i/>
          <w:iCs/>
          <w:sz w:val="28"/>
          <w:szCs w:val="28"/>
        </w:rPr>
        <w:t xml:space="preserve"> </w:t>
      </w:r>
      <w:r w:rsidRPr="00B76295">
        <w:rPr>
          <w:rFonts w:ascii="Times New Roman" w:eastAsia="TimesNewRoman" w:hAnsi="Times New Roman" w:cs="Times New Roman"/>
          <w:sz w:val="28"/>
          <w:szCs w:val="28"/>
        </w:rPr>
        <w:t>ведется в следующей последовательности</w:t>
      </w:r>
      <w:r w:rsidRPr="00B76295">
        <w:rPr>
          <w:rFonts w:ascii="Times New Roman" w:hAnsi="Times New Roman" w:cs="Times New Roman"/>
          <w:sz w:val="28"/>
          <w:szCs w:val="28"/>
        </w:rPr>
        <w:t>:</w:t>
      </w:r>
    </w:p>
    <w:p w:rsidR="00F5116E" w:rsidRPr="00B76295" w:rsidRDefault="00E3068F" w:rsidP="009F5A1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F5116E" w:rsidRPr="00B76295">
        <w:rPr>
          <w:rFonts w:ascii="Times New Roman" w:hAnsi="Times New Roman" w:cs="Times New Roman"/>
          <w:sz w:val="28"/>
          <w:szCs w:val="28"/>
        </w:rPr>
        <w:t xml:space="preserve">1. </w:t>
      </w:r>
      <w:r w:rsidR="00F5116E" w:rsidRPr="00B76295">
        <w:rPr>
          <w:rFonts w:ascii="Times New Roman" w:eastAsia="TimesNewRoman" w:hAnsi="Times New Roman" w:cs="Times New Roman"/>
          <w:sz w:val="28"/>
          <w:szCs w:val="28"/>
        </w:rPr>
        <w:t xml:space="preserve">Вычерчивается на миллиметровке в масштабе </w:t>
      </w:r>
      <w:r w:rsidR="00F5116E" w:rsidRPr="00B76295">
        <w:rPr>
          <w:rFonts w:ascii="Times New Roman" w:hAnsi="Times New Roman" w:cs="Times New Roman"/>
          <w:sz w:val="28"/>
          <w:szCs w:val="28"/>
        </w:rPr>
        <w:t xml:space="preserve">1:100 </w:t>
      </w:r>
      <w:r w:rsidR="00F5116E" w:rsidRPr="00B76295">
        <w:rPr>
          <w:rFonts w:ascii="Times New Roman" w:eastAsia="TimesNewRoman" w:hAnsi="Times New Roman" w:cs="Times New Roman"/>
          <w:sz w:val="28"/>
          <w:szCs w:val="28"/>
        </w:rPr>
        <w:t xml:space="preserve">или </w:t>
      </w:r>
      <w:r w:rsidR="00F5116E" w:rsidRPr="00B76295">
        <w:rPr>
          <w:rFonts w:ascii="Times New Roman" w:hAnsi="Times New Roman" w:cs="Times New Roman"/>
          <w:sz w:val="28"/>
          <w:szCs w:val="28"/>
        </w:rPr>
        <w:t>1:200</w:t>
      </w:r>
      <w:r w:rsidR="00266C8F">
        <w:rPr>
          <w:rFonts w:ascii="Times New Roman" w:hAnsi="Times New Roman" w:cs="Times New Roman"/>
          <w:sz w:val="28"/>
          <w:szCs w:val="28"/>
        </w:rPr>
        <w:t xml:space="preserve"> </w:t>
      </w:r>
      <w:r w:rsidR="00F5116E" w:rsidRPr="00B76295">
        <w:rPr>
          <w:rFonts w:ascii="Times New Roman" w:eastAsia="TimesNewRoman" w:hAnsi="Times New Roman" w:cs="Times New Roman"/>
          <w:sz w:val="28"/>
          <w:szCs w:val="28"/>
        </w:rPr>
        <w:t>поперечный профиль насыпи или выемки</w:t>
      </w:r>
      <w:r w:rsidR="00F5116E" w:rsidRPr="00B76295">
        <w:rPr>
          <w:rFonts w:ascii="Times New Roman" w:hAnsi="Times New Roman" w:cs="Times New Roman"/>
          <w:sz w:val="28"/>
          <w:szCs w:val="28"/>
        </w:rPr>
        <w:t xml:space="preserve">. </w:t>
      </w:r>
      <w:r w:rsidR="00F5116E" w:rsidRPr="00B76295">
        <w:rPr>
          <w:rFonts w:ascii="Times New Roman" w:eastAsia="TimesNewRoman" w:hAnsi="Times New Roman" w:cs="Times New Roman"/>
          <w:sz w:val="28"/>
          <w:szCs w:val="28"/>
        </w:rPr>
        <w:t>Ширину земляного полотна</w:t>
      </w:r>
      <w:r w:rsidR="00F5116E" w:rsidRPr="00B76295">
        <w:rPr>
          <w:rFonts w:ascii="Times New Roman" w:hAnsi="Times New Roman" w:cs="Times New Roman"/>
          <w:sz w:val="28"/>
          <w:szCs w:val="28"/>
        </w:rPr>
        <w:t>,</w:t>
      </w:r>
      <w:r w:rsidR="00266C8F">
        <w:rPr>
          <w:rFonts w:ascii="Times New Roman" w:hAnsi="Times New Roman" w:cs="Times New Roman"/>
          <w:sz w:val="28"/>
          <w:szCs w:val="28"/>
        </w:rPr>
        <w:t xml:space="preserve"> </w:t>
      </w:r>
      <w:r w:rsidR="00F5116E" w:rsidRPr="00B76295">
        <w:rPr>
          <w:rFonts w:ascii="Times New Roman" w:eastAsia="TimesNewRoman" w:hAnsi="Times New Roman" w:cs="Times New Roman"/>
          <w:sz w:val="28"/>
          <w:szCs w:val="28"/>
        </w:rPr>
        <w:t xml:space="preserve">коэффициенты заложения откосов определяют по СНиП </w:t>
      </w:r>
      <w:r w:rsidR="00F5116E" w:rsidRPr="00B76295">
        <w:rPr>
          <w:rFonts w:ascii="Times New Roman" w:hAnsi="Times New Roman" w:cs="Times New Roman"/>
          <w:sz w:val="28"/>
          <w:szCs w:val="28"/>
        </w:rPr>
        <w:t xml:space="preserve">2.05.02-85 </w:t>
      </w:r>
      <w:r w:rsidR="00F5116E" w:rsidRPr="00B76295">
        <w:rPr>
          <w:rFonts w:ascii="Times New Roman" w:eastAsia="TimesNewRoman" w:hAnsi="Times New Roman" w:cs="Times New Roman"/>
          <w:sz w:val="28"/>
          <w:szCs w:val="28"/>
        </w:rPr>
        <w:t>для</w:t>
      </w:r>
      <w:r w:rsidR="00266C8F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F5116E" w:rsidRPr="00B76295">
        <w:rPr>
          <w:rFonts w:ascii="Times New Roman" w:eastAsia="TimesNewRoman" w:hAnsi="Times New Roman" w:cs="Times New Roman"/>
          <w:sz w:val="28"/>
          <w:szCs w:val="28"/>
        </w:rPr>
        <w:t>соответствующей категории автомобильной дороги</w:t>
      </w:r>
      <w:r w:rsidR="00F5116E" w:rsidRPr="00B76295">
        <w:rPr>
          <w:rFonts w:ascii="Times New Roman" w:hAnsi="Times New Roman" w:cs="Times New Roman"/>
          <w:sz w:val="28"/>
          <w:szCs w:val="28"/>
        </w:rPr>
        <w:t>.</w:t>
      </w:r>
    </w:p>
    <w:p w:rsidR="00F5116E" w:rsidRPr="00B76295" w:rsidRDefault="00F5116E" w:rsidP="009F5A1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295">
        <w:rPr>
          <w:rFonts w:ascii="Times New Roman" w:eastAsia="TimesNewRoman" w:hAnsi="Times New Roman" w:cs="Times New Roman"/>
          <w:sz w:val="28"/>
          <w:szCs w:val="28"/>
        </w:rPr>
        <w:t xml:space="preserve">      Расчет устойчивости дорожной насыпи ведут на собственный вес грунта и вес дорожной одежды</w:t>
      </w:r>
      <w:r w:rsidRPr="00B76295">
        <w:rPr>
          <w:rFonts w:ascii="Times New Roman" w:hAnsi="Times New Roman" w:cs="Times New Roman"/>
          <w:sz w:val="28"/>
          <w:szCs w:val="28"/>
        </w:rPr>
        <w:t xml:space="preserve">, </w:t>
      </w:r>
      <w:r w:rsidRPr="00B76295">
        <w:rPr>
          <w:rFonts w:ascii="Times New Roman" w:eastAsia="TimesNewRoman" w:hAnsi="Times New Roman" w:cs="Times New Roman"/>
          <w:sz w:val="28"/>
          <w:szCs w:val="28"/>
        </w:rPr>
        <w:t>нагрузка от веса автомобиля является дополнительной</w:t>
      </w:r>
      <w:r w:rsidRPr="00B76295">
        <w:rPr>
          <w:rFonts w:ascii="Times New Roman" w:hAnsi="Times New Roman" w:cs="Times New Roman"/>
          <w:sz w:val="28"/>
          <w:szCs w:val="28"/>
        </w:rPr>
        <w:t xml:space="preserve">. </w:t>
      </w:r>
      <w:r w:rsidRPr="00B76295">
        <w:rPr>
          <w:rFonts w:ascii="Times New Roman" w:eastAsia="TimesNewRoman" w:hAnsi="Times New Roman" w:cs="Times New Roman"/>
          <w:sz w:val="28"/>
          <w:szCs w:val="28"/>
        </w:rPr>
        <w:t xml:space="preserve">Ее </w:t>
      </w:r>
      <w:r w:rsidR="009F5A1A">
        <w:rPr>
          <w:rFonts w:ascii="Times New Roman" w:eastAsia="TimesNewRoman" w:hAnsi="Times New Roman" w:cs="Times New Roman"/>
          <w:sz w:val="28"/>
          <w:szCs w:val="28"/>
        </w:rPr>
        <w:t>з</w:t>
      </w:r>
      <w:r w:rsidRPr="00B76295">
        <w:rPr>
          <w:rFonts w:ascii="Times New Roman" w:eastAsia="TimesNewRoman" w:hAnsi="Times New Roman" w:cs="Times New Roman"/>
          <w:sz w:val="28"/>
          <w:szCs w:val="28"/>
        </w:rPr>
        <w:t>аменяют на нагрузку эквивалентного слоя грунта</w:t>
      </w:r>
      <w:r w:rsidRPr="00B76295">
        <w:rPr>
          <w:rFonts w:ascii="Times New Roman" w:hAnsi="Times New Roman" w:cs="Times New Roman"/>
          <w:sz w:val="28"/>
          <w:szCs w:val="28"/>
        </w:rPr>
        <w:t xml:space="preserve">. </w:t>
      </w:r>
      <w:r w:rsidRPr="00B76295">
        <w:rPr>
          <w:rFonts w:ascii="Times New Roman" w:eastAsia="TimesNewRoman" w:hAnsi="Times New Roman" w:cs="Times New Roman"/>
          <w:sz w:val="28"/>
          <w:szCs w:val="28"/>
        </w:rPr>
        <w:t>Толщину слоя грунта вычисляют по формуле</w:t>
      </w:r>
      <w:r w:rsidRPr="00B76295">
        <w:rPr>
          <w:rFonts w:ascii="Times New Roman" w:hAnsi="Times New Roman" w:cs="Times New Roman"/>
          <w:sz w:val="28"/>
          <w:szCs w:val="28"/>
        </w:rPr>
        <w:t>:</w:t>
      </w:r>
    </w:p>
    <w:p w:rsidR="00F5116E" w:rsidRPr="00B76295" w:rsidRDefault="00E3068F" w:rsidP="00F511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76675" cy="514350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A1A" w:rsidRDefault="006429A2" w:rsidP="009F5A1A">
      <w:pPr>
        <w:autoSpaceDE w:val="0"/>
        <w:autoSpaceDN w:val="0"/>
        <w:adjustRightInd w:val="0"/>
        <w:spacing w:after="0" w:line="240" w:lineRule="auto"/>
        <w:jc w:val="both"/>
      </w:pPr>
      <w:r>
        <w:rPr>
          <w:rFonts w:ascii="Times New Roman" w:eastAsia="TimesNewRoman" w:hAnsi="Times New Roman" w:cs="Times New Roman"/>
          <w:sz w:val="28"/>
          <w:szCs w:val="28"/>
        </w:rPr>
        <w:lastRenderedPageBreak/>
        <w:t xml:space="preserve">       г</w:t>
      </w:r>
      <w:r w:rsidR="00F5116E" w:rsidRPr="00B76295">
        <w:rPr>
          <w:rFonts w:ascii="Times New Roman" w:eastAsia="TimesNewRoman" w:hAnsi="Times New Roman" w:cs="Times New Roman"/>
          <w:sz w:val="28"/>
          <w:szCs w:val="28"/>
        </w:rPr>
        <w:t>де</w:t>
      </w:r>
      <w:r>
        <w:rPr>
          <w:rFonts w:ascii="Times New Roman" w:eastAsia="TimesNewRoman" w:hAnsi="Times New Roman" w:cs="Times New Roman"/>
          <w:sz w:val="28"/>
          <w:szCs w:val="28"/>
        </w:rPr>
        <w:t xml:space="preserve">: </w:t>
      </w:r>
      <w:r w:rsidR="00F5116E" w:rsidRPr="00B76295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F5116E" w:rsidRPr="00B76295">
        <w:rPr>
          <w:rFonts w:ascii="Times New Roman" w:eastAsia="TimesNewRoman,Italic" w:hAnsi="Times New Roman" w:cs="Times New Roman"/>
          <w:i/>
          <w:iCs/>
          <w:sz w:val="28"/>
          <w:szCs w:val="28"/>
        </w:rPr>
        <w:t xml:space="preserve">НГ </w:t>
      </w:r>
      <w:r w:rsidR="00F5116E" w:rsidRPr="00B76295">
        <w:rPr>
          <w:rFonts w:ascii="Times New Roman" w:hAnsi="Times New Roman" w:cs="Times New Roman"/>
          <w:sz w:val="28"/>
          <w:szCs w:val="28"/>
        </w:rPr>
        <w:t xml:space="preserve">= 60 </w:t>
      </w:r>
      <w:r w:rsidR="00F5116E" w:rsidRPr="00B76295">
        <w:rPr>
          <w:rFonts w:ascii="Times New Roman" w:eastAsia="TimesNewRoman" w:hAnsi="Times New Roman" w:cs="Times New Roman"/>
          <w:sz w:val="28"/>
          <w:szCs w:val="28"/>
        </w:rPr>
        <w:t xml:space="preserve">кПа </w:t>
      </w:r>
      <w:r w:rsidR="00F5116E" w:rsidRPr="00B76295">
        <w:rPr>
          <w:rFonts w:ascii="Times New Roman" w:hAnsi="Times New Roman" w:cs="Times New Roman"/>
          <w:sz w:val="28"/>
          <w:szCs w:val="28"/>
        </w:rPr>
        <w:t xml:space="preserve">– </w:t>
      </w:r>
      <w:r w:rsidR="00F5116E" w:rsidRPr="00B76295">
        <w:rPr>
          <w:rFonts w:ascii="Times New Roman" w:eastAsia="TimesNewRoman" w:hAnsi="Times New Roman" w:cs="Times New Roman"/>
          <w:sz w:val="28"/>
          <w:szCs w:val="28"/>
        </w:rPr>
        <w:t>временная нагрузка от гусеничной машины</w:t>
      </w:r>
      <w:r w:rsidR="00266C8F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F5116E" w:rsidRPr="00B76295">
        <w:rPr>
          <w:rFonts w:ascii="Times New Roman" w:eastAsia="TimesNewRoman" w:hAnsi="Times New Roman" w:cs="Times New Roman"/>
          <w:sz w:val="28"/>
          <w:szCs w:val="28"/>
        </w:rPr>
        <w:t xml:space="preserve">соответствующая нормативной нагрузке </w:t>
      </w:r>
      <w:r w:rsidR="00F5116E" w:rsidRPr="00B76295">
        <w:rPr>
          <w:rFonts w:ascii="Times New Roman" w:hAnsi="Times New Roman" w:cs="Times New Roman"/>
          <w:sz w:val="28"/>
          <w:szCs w:val="28"/>
        </w:rPr>
        <w:t>(</w:t>
      </w:r>
      <w:r w:rsidR="00F5116E" w:rsidRPr="00FD7091">
        <w:rPr>
          <w:rFonts w:ascii="Times New Roman" w:eastAsia="TimesNewRoman" w:hAnsi="Times New Roman" w:cs="Times New Roman"/>
          <w:i/>
          <w:sz w:val="28"/>
          <w:szCs w:val="28"/>
        </w:rPr>
        <w:t xml:space="preserve">давление </w:t>
      </w:r>
      <w:r w:rsidR="00F5116E" w:rsidRPr="00FD7091">
        <w:rPr>
          <w:rFonts w:ascii="Times New Roman" w:hAnsi="Times New Roman" w:cs="Times New Roman"/>
          <w:i/>
          <w:sz w:val="28"/>
          <w:szCs w:val="28"/>
        </w:rPr>
        <w:t>60</w:t>
      </w:r>
      <w:r w:rsidR="00F5116E" w:rsidRPr="00FD7091">
        <w:rPr>
          <w:rFonts w:ascii="Times New Roman" w:eastAsia="TimesNewRoman" w:hAnsi="Times New Roman" w:cs="Times New Roman"/>
          <w:i/>
          <w:sz w:val="28"/>
          <w:szCs w:val="28"/>
        </w:rPr>
        <w:t>кН</w:t>
      </w:r>
      <w:r w:rsidR="00F5116E" w:rsidRPr="00FD7091">
        <w:rPr>
          <w:rFonts w:ascii="Times New Roman" w:hAnsi="Times New Roman" w:cs="Times New Roman"/>
          <w:i/>
          <w:sz w:val="28"/>
          <w:szCs w:val="28"/>
        </w:rPr>
        <w:t>/</w:t>
      </w:r>
      <w:r w:rsidR="00F5116E" w:rsidRPr="00FD7091">
        <w:rPr>
          <w:rFonts w:ascii="Times New Roman" w:eastAsia="TimesNewRoman" w:hAnsi="Times New Roman" w:cs="Times New Roman"/>
          <w:i/>
          <w:sz w:val="28"/>
          <w:szCs w:val="28"/>
        </w:rPr>
        <w:t>м</w:t>
      </w:r>
      <w:r w:rsidR="00F5116E" w:rsidRPr="00FD7091">
        <w:rPr>
          <w:rFonts w:ascii="Times New Roman" w:hAnsi="Times New Roman" w:cs="Times New Roman"/>
          <w:i/>
          <w:sz w:val="28"/>
          <w:szCs w:val="28"/>
        </w:rPr>
        <w:t>2</w:t>
      </w:r>
      <w:r w:rsidR="00F5116E" w:rsidRPr="00B76295">
        <w:rPr>
          <w:rFonts w:ascii="Times New Roman" w:hAnsi="Times New Roman" w:cs="Times New Roman"/>
          <w:sz w:val="28"/>
          <w:szCs w:val="28"/>
        </w:rPr>
        <w:t xml:space="preserve"> </w:t>
      </w:r>
      <w:r w:rsidR="00F5116E" w:rsidRPr="00B76295">
        <w:rPr>
          <w:rFonts w:ascii="Times New Roman" w:eastAsia="TimesNewRoman" w:hAnsi="Times New Roman" w:cs="Times New Roman"/>
          <w:sz w:val="28"/>
          <w:szCs w:val="28"/>
        </w:rPr>
        <w:t>гусеницы при</w:t>
      </w:r>
      <w:r w:rsidR="009F5A1A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F5116E" w:rsidRPr="00B76295">
        <w:rPr>
          <w:rFonts w:ascii="Times New Roman" w:eastAsia="TimesNewRoman" w:hAnsi="Times New Roman" w:cs="Times New Roman"/>
          <w:sz w:val="28"/>
          <w:szCs w:val="28"/>
        </w:rPr>
        <w:t xml:space="preserve">ширине машины </w:t>
      </w:r>
      <w:r w:rsidR="00F5116E" w:rsidRPr="00FD7091">
        <w:rPr>
          <w:rFonts w:ascii="Times New Roman" w:hAnsi="Times New Roman" w:cs="Times New Roman"/>
          <w:i/>
          <w:sz w:val="28"/>
          <w:szCs w:val="28"/>
        </w:rPr>
        <w:t xml:space="preserve">3,3 </w:t>
      </w:r>
      <w:r w:rsidR="00F5116E" w:rsidRPr="00FD7091">
        <w:rPr>
          <w:rFonts w:ascii="Times New Roman" w:eastAsia="TimesNewRoman" w:hAnsi="Times New Roman" w:cs="Times New Roman"/>
          <w:i/>
          <w:sz w:val="28"/>
          <w:szCs w:val="28"/>
        </w:rPr>
        <w:t>м</w:t>
      </w:r>
      <w:r w:rsidR="00F5116E" w:rsidRPr="00B76295">
        <w:rPr>
          <w:rFonts w:ascii="Times New Roman" w:hAnsi="Times New Roman" w:cs="Times New Roman"/>
          <w:sz w:val="28"/>
          <w:szCs w:val="28"/>
        </w:rPr>
        <w:t>);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F5116E" w:rsidRPr="00B76295">
        <w:rPr>
          <w:rFonts w:ascii="Times New Roman" w:hAnsi="Times New Roman" w:cs="Times New Roman"/>
          <w:i/>
          <w:iCs/>
          <w:sz w:val="28"/>
          <w:szCs w:val="28"/>
        </w:rPr>
        <w:t xml:space="preserve">a </w:t>
      </w:r>
      <w:r w:rsidR="00F5116E" w:rsidRPr="00B76295">
        <w:rPr>
          <w:rFonts w:ascii="Times New Roman" w:hAnsi="Times New Roman" w:cs="Times New Roman"/>
          <w:sz w:val="28"/>
          <w:szCs w:val="28"/>
        </w:rPr>
        <w:t xml:space="preserve">– </w:t>
      </w:r>
      <w:r w:rsidR="00F5116E" w:rsidRPr="00B76295">
        <w:rPr>
          <w:rFonts w:ascii="Times New Roman" w:eastAsia="TimesNewRoman" w:hAnsi="Times New Roman" w:cs="Times New Roman"/>
          <w:sz w:val="28"/>
          <w:szCs w:val="28"/>
        </w:rPr>
        <w:t>ширина машины</w:t>
      </w:r>
      <w:r w:rsidR="00F5116E" w:rsidRPr="00B76295">
        <w:rPr>
          <w:rFonts w:ascii="Times New Roman" w:hAnsi="Times New Roman" w:cs="Times New Roman"/>
          <w:sz w:val="28"/>
          <w:szCs w:val="28"/>
        </w:rPr>
        <w:t xml:space="preserve">, </w:t>
      </w:r>
      <w:r w:rsidR="00F5116E" w:rsidRPr="00B76295">
        <w:rPr>
          <w:rFonts w:ascii="Times New Roman" w:eastAsia="TimesNewRoman" w:hAnsi="Times New Roman" w:cs="Times New Roman"/>
          <w:sz w:val="28"/>
          <w:szCs w:val="28"/>
        </w:rPr>
        <w:t>м</w:t>
      </w:r>
      <w:r w:rsidR="00F5116E" w:rsidRPr="00B76295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,Italic" w:hAnsi="Times New Roman" w:cs="Times New Roman"/>
          <w:i/>
          <w:iCs/>
          <w:sz w:val="28"/>
          <w:szCs w:val="28"/>
        </w:rPr>
        <w:t xml:space="preserve"> </w:t>
      </w:r>
      <w:r w:rsidR="00F5116E" w:rsidRPr="00B76295">
        <w:rPr>
          <w:rFonts w:ascii="Times New Roman" w:eastAsia="TimesNewRoman,Italic" w:hAnsi="Times New Roman" w:cs="Times New Roman"/>
          <w:i/>
          <w:iCs/>
          <w:sz w:val="28"/>
          <w:szCs w:val="28"/>
        </w:rPr>
        <w:t xml:space="preserve">γ </w:t>
      </w:r>
      <w:r w:rsidR="00F5116E" w:rsidRPr="00B76295">
        <w:rPr>
          <w:rFonts w:ascii="Times New Roman" w:hAnsi="Times New Roman" w:cs="Times New Roman"/>
          <w:sz w:val="28"/>
          <w:szCs w:val="28"/>
        </w:rPr>
        <w:t xml:space="preserve">– </w:t>
      </w:r>
      <w:r w:rsidR="00F5116E" w:rsidRPr="00B76295">
        <w:rPr>
          <w:rFonts w:ascii="Times New Roman" w:eastAsia="TimesNewRoman" w:hAnsi="Times New Roman" w:cs="Times New Roman"/>
          <w:sz w:val="28"/>
          <w:szCs w:val="28"/>
        </w:rPr>
        <w:t>плотность грунта насыпи</w:t>
      </w:r>
      <w:r w:rsidR="00F5116E" w:rsidRPr="00B76295">
        <w:rPr>
          <w:rFonts w:ascii="Times New Roman" w:hAnsi="Times New Roman" w:cs="Times New Roman"/>
          <w:sz w:val="28"/>
          <w:szCs w:val="28"/>
        </w:rPr>
        <w:t xml:space="preserve">, </w:t>
      </w:r>
      <w:r w:rsidR="00F5116E" w:rsidRPr="00B76295">
        <w:rPr>
          <w:rFonts w:ascii="Times New Roman" w:eastAsia="TimesNewRoman" w:hAnsi="Times New Roman" w:cs="Times New Roman"/>
          <w:sz w:val="28"/>
          <w:szCs w:val="28"/>
        </w:rPr>
        <w:t>кН</w:t>
      </w:r>
      <w:r w:rsidR="00F5116E" w:rsidRPr="00B76295">
        <w:rPr>
          <w:rFonts w:ascii="Times New Roman" w:hAnsi="Times New Roman" w:cs="Times New Roman"/>
          <w:sz w:val="28"/>
          <w:szCs w:val="28"/>
        </w:rPr>
        <w:t>/</w:t>
      </w:r>
      <w:r w:rsidR="00F5116E" w:rsidRPr="00B76295">
        <w:rPr>
          <w:rFonts w:ascii="Times New Roman" w:eastAsia="TimesNewRoman" w:hAnsi="Times New Roman" w:cs="Times New Roman"/>
          <w:sz w:val="28"/>
          <w:szCs w:val="28"/>
        </w:rPr>
        <w:t xml:space="preserve">м </w:t>
      </w:r>
      <w:r w:rsidR="00F5116E" w:rsidRPr="00B76295">
        <w:rPr>
          <w:rFonts w:ascii="Times New Roman" w:hAnsi="Times New Roman" w:cs="Times New Roman"/>
          <w:sz w:val="28"/>
          <w:szCs w:val="28"/>
        </w:rPr>
        <w:t>(</w:t>
      </w:r>
      <w:r w:rsidR="00F5116E" w:rsidRPr="00B76295">
        <w:rPr>
          <w:rFonts w:ascii="Times New Roman" w:eastAsia="TimesNewRoman" w:hAnsi="Times New Roman" w:cs="Times New Roman"/>
          <w:sz w:val="28"/>
          <w:szCs w:val="28"/>
        </w:rPr>
        <w:t>принимается в зависимости от типа</w:t>
      </w:r>
      <w:r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F5116E" w:rsidRPr="00B76295">
        <w:rPr>
          <w:rFonts w:ascii="Times New Roman" w:eastAsia="TimesNewRoman" w:hAnsi="Times New Roman" w:cs="Times New Roman"/>
          <w:sz w:val="28"/>
          <w:szCs w:val="28"/>
        </w:rPr>
        <w:t xml:space="preserve">грунта по </w:t>
      </w:r>
      <w:r w:rsidR="00F5116E" w:rsidRPr="00FD7091">
        <w:rPr>
          <w:rFonts w:ascii="Times New Roman" w:eastAsia="TimesNewRoman" w:hAnsi="Times New Roman" w:cs="Times New Roman"/>
          <w:i/>
          <w:sz w:val="28"/>
          <w:szCs w:val="28"/>
        </w:rPr>
        <w:t xml:space="preserve">таблице </w:t>
      </w:r>
      <w:r w:rsidR="00F5116E" w:rsidRPr="00FD7091">
        <w:rPr>
          <w:rFonts w:ascii="Times New Roman" w:hAnsi="Times New Roman" w:cs="Times New Roman"/>
          <w:i/>
          <w:sz w:val="28"/>
          <w:szCs w:val="28"/>
        </w:rPr>
        <w:t>1.1</w:t>
      </w:r>
      <w:r w:rsidR="00F5116E" w:rsidRPr="00B76295">
        <w:rPr>
          <w:rFonts w:ascii="Times New Roman" w:hAnsi="Times New Roman" w:cs="Times New Roman"/>
          <w:sz w:val="28"/>
          <w:szCs w:val="28"/>
        </w:rPr>
        <w:t>).</w:t>
      </w:r>
      <w:r>
        <w:t xml:space="preserve">  </w:t>
      </w:r>
    </w:p>
    <w:p w:rsidR="009F5A1A" w:rsidRDefault="009F5A1A" w:rsidP="009F5A1A">
      <w:pPr>
        <w:autoSpaceDE w:val="0"/>
        <w:autoSpaceDN w:val="0"/>
        <w:adjustRightInd w:val="0"/>
        <w:spacing w:after="0" w:line="240" w:lineRule="auto"/>
        <w:jc w:val="both"/>
      </w:pPr>
    </w:p>
    <w:p w:rsidR="00F5116E" w:rsidRPr="003C4A4F" w:rsidRDefault="006429A2" w:rsidP="009F5A1A">
      <w:pPr>
        <w:autoSpaceDE w:val="0"/>
        <w:autoSpaceDN w:val="0"/>
        <w:adjustRightInd w:val="0"/>
        <w:spacing w:after="0" w:line="240" w:lineRule="auto"/>
        <w:jc w:val="both"/>
      </w:pPr>
      <w:r>
        <w:t xml:space="preserve"> </w:t>
      </w:r>
      <w:r>
        <w:rPr>
          <w:noProof/>
        </w:rPr>
        <w:drawing>
          <wp:inline distT="0" distB="0" distL="0" distR="0">
            <wp:extent cx="5940425" cy="2600529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00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16E" w:rsidRPr="00B76295" w:rsidRDefault="00B76295" w:rsidP="009F5A1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F5116E" w:rsidRPr="00B76295">
        <w:rPr>
          <w:rFonts w:ascii="Times New Roman" w:hAnsi="Times New Roman" w:cs="Times New Roman"/>
          <w:sz w:val="28"/>
          <w:szCs w:val="28"/>
        </w:rPr>
        <w:t xml:space="preserve">2. </w:t>
      </w:r>
      <w:r w:rsidR="00F5116E" w:rsidRPr="00B76295">
        <w:rPr>
          <w:rFonts w:ascii="Times New Roman" w:eastAsia="TimesNewRoman" w:hAnsi="Times New Roman" w:cs="Times New Roman"/>
          <w:sz w:val="28"/>
          <w:szCs w:val="28"/>
        </w:rPr>
        <w:t xml:space="preserve">Заменяют временную нагрузку </w:t>
      </w:r>
      <w:r w:rsidR="00F5116E" w:rsidRPr="00B76295">
        <w:rPr>
          <w:rFonts w:ascii="Times New Roman" w:eastAsia="TimesNewRoman,Italic" w:hAnsi="Times New Roman" w:cs="Times New Roman"/>
          <w:i/>
          <w:iCs/>
          <w:sz w:val="28"/>
          <w:szCs w:val="28"/>
        </w:rPr>
        <w:t xml:space="preserve">НГ </w:t>
      </w:r>
      <w:r w:rsidR="00F5116E" w:rsidRPr="00B76295">
        <w:rPr>
          <w:rFonts w:ascii="Times New Roman" w:hAnsi="Times New Roman" w:cs="Times New Roman"/>
          <w:sz w:val="28"/>
          <w:szCs w:val="28"/>
        </w:rPr>
        <w:t xml:space="preserve">= 60 </w:t>
      </w:r>
      <w:r w:rsidR="00F5116E" w:rsidRPr="00B76295">
        <w:rPr>
          <w:rFonts w:ascii="Times New Roman" w:eastAsia="TimesNewRoman" w:hAnsi="Times New Roman" w:cs="Times New Roman"/>
          <w:sz w:val="28"/>
          <w:szCs w:val="28"/>
        </w:rPr>
        <w:t>приведенным столбом грунта</w:t>
      </w:r>
      <w:r w:rsidR="00F5116E" w:rsidRPr="00B76295">
        <w:rPr>
          <w:rFonts w:ascii="Times New Roman" w:hAnsi="Times New Roman" w:cs="Times New Roman"/>
          <w:sz w:val="28"/>
          <w:szCs w:val="28"/>
        </w:rPr>
        <w:t>,</w:t>
      </w:r>
      <w:r w:rsidR="00266C8F">
        <w:rPr>
          <w:rFonts w:ascii="Times New Roman" w:hAnsi="Times New Roman" w:cs="Times New Roman"/>
          <w:sz w:val="28"/>
          <w:szCs w:val="28"/>
        </w:rPr>
        <w:t xml:space="preserve"> </w:t>
      </w:r>
      <w:r w:rsidR="00F5116E" w:rsidRPr="00B76295">
        <w:rPr>
          <w:rFonts w:ascii="Times New Roman" w:eastAsia="TimesNewRoman" w:hAnsi="Times New Roman" w:cs="Times New Roman"/>
          <w:sz w:val="28"/>
          <w:szCs w:val="28"/>
        </w:rPr>
        <w:t>считая</w:t>
      </w:r>
      <w:r w:rsidR="00F5116E" w:rsidRPr="00B76295">
        <w:rPr>
          <w:rFonts w:ascii="Times New Roman" w:hAnsi="Times New Roman" w:cs="Times New Roman"/>
          <w:sz w:val="28"/>
          <w:szCs w:val="28"/>
        </w:rPr>
        <w:t xml:space="preserve">, </w:t>
      </w:r>
      <w:r w:rsidR="00F5116E" w:rsidRPr="00B76295">
        <w:rPr>
          <w:rFonts w:ascii="Times New Roman" w:eastAsia="TimesNewRoman" w:hAnsi="Times New Roman" w:cs="Times New Roman"/>
          <w:sz w:val="28"/>
          <w:szCs w:val="28"/>
        </w:rPr>
        <w:t>что одна из гусеничных машин стоит на обочине</w:t>
      </w:r>
      <w:r w:rsidR="00F5116E" w:rsidRPr="00B76295">
        <w:rPr>
          <w:rFonts w:ascii="Times New Roman" w:hAnsi="Times New Roman" w:cs="Times New Roman"/>
          <w:sz w:val="28"/>
          <w:szCs w:val="28"/>
        </w:rPr>
        <w:t xml:space="preserve">, </w:t>
      </w:r>
      <w:r w:rsidR="00F5116E" w:rsidRPr="00B76295">
        <w:rPr>
          <w:rFonts w:ascii="Times New Roman" w:eastAsia="TimesNewRoman" w:hAnsi="Times New Roman" w:cs="Times New Roman"/>
          <w:sz w:val="28"/>
          <w:szCs w:val="28"/>
        </w:rPr>
        <w:t>а другая на</w:t>
      </w:r>
      <w:r w:rsidR="009F5A1A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F5116E" w:rsidRPr="00B76295">
        <w:rPr>
          <w:rFonts w:ascii="Times New Roman" w:eastAsia="TimesNewRoman" w:hAnsi="Times New Roman" w:cs="Times New Roman"/>
          <w:sz w:val="28"/>
          <w:szCs w:val="28"/>
        </w:rPr>
        <w:t xml:space="preserve">минимальном расстоянии от нее </w:t>
      </w:r>
      <w:r w:rsidR="00F5116E" w:rsidRPr="00B76295">
        <w:rPr>
          <w:rFonts w:ascii="Times New Roman" w:hAnsi="Times New Roman" w:cs="Times New Roman"/>
          <w:sz w:val="28"/>
          <w:szCs w:val="28"/>
        </w:rPr>
        <w:t>(</w:t>
      </w:r>
      <w:r w:rsidR="00F5116E" w:rsidRPr="00FD7091">
        <w:rPr>
          <w:rFonts w:ascii="Times New Roman" w:hAnsi="Times New Roman" w:cs="Times New Roman"/>
          <w:i/>
          <w:sz w:val="28"/>
          <w:szCs w:val="28"/>
        </w:rPr>
        <w:t xml:space="preserve">0,4 </w:t>
      </w:r>
      <w:r w:rsidR="00F5116E" w:rsidRPr="00FD7091">
        <w:rPr>
          <w:rFonts w:ascii="Times New Roman" w:eastAsia="TimesNewRoman" w:hAnsi="Times New Roman" w:cs="Times New Roman"/>
          <w:i/>
          <w:sz w:val="28"/>
          <w:szCs w:val="28"/>
        </w:rPr>
        <w:t>м</w:t>
      </w:r>
      <w:r w:rsidR="00F5116E" w:rsidRPr="00B76295">
        <w:rPr>
          <w:rFonts w:ascii="Times New Roman" w:hAnsi="Times New Roman" w:cs="Times New Roman"/>
          <w:sz w:val="28"/>
          <w:szCs w:val="28"/>
        </w:rPr>
        <w:t xml:space="preserve">), </w:t>
      </w:r>
      <w:r w:rsidR="00F5116E" w:rsidRPr="00B76295">
        <w:rPr>
          <w:rFonts w:ascii="Times New Roman" w:eastAsia="TimesNewRoman" w:hAnsi="Times New Roman" w:cs="Times New Roman"/>
          <w:sz w:val="28"/>
          <w:szCs w:val="28"/>
        </w:rPr>
        <w:t>то две машины занимают на земляном</w:t>
      </w:r>
      <w:r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F5116E" w:rsidRPr="00B76295">
        <w:rPr>
          <w:rFonts w:ascii="Times New Roman" w:eastAsia="TimesNewRoman" w:hAnsi="Times New Roman" w:cs="Times New Roman"/>
          <w:sz w:val="28"/>
          <w:szCs w:val="28"/>
        </w:rPr>
        <w:t xml:space="preserve">полотне автомобильной дороги ширину </w:t>
      </w:r>
      <w:r w:rsidR="00F5116E" w:rsidRPr="00FD7091">
        <w:rPr>
          <w:rFonts w:ascii="Times New Roman" w:hAnsi="Times New Roman" w:cs="Times New Roman"/>
          <w:i/>
          <w:sz w:val="28"/>
          <w:szCs w:val="28"/>
        </w:rPr>
        <w:t xml:space="preserve">2·3,3 + 0,4 = 7 </w:t>
      </w:r>
      <w:r w:rsidR="00F5116E" w:rsidRPr="00FD7091">
        <w:rPr>
          <w:rFonts w:ascii="Times New Roman" w:eastAsia="TimesNewRoman" w:hAnsi="Times New Roman" w:cs="Times New Roman"/>
          <w:i/>
          <w:sz w:val="28"/>
          <w:szCs w:val="28"/>
        </w:rPr>
        <w:t>м</w:t>
      </w:r>
      <w:r w:rsidR="00F5116E" w:rsidRPr="00B76295">
        <w:rPr>
          <w:rFonts w:ascii="Times New Roman" w:hAnsi="Times New Roman" w:cs="Times New Roman"/>
          <w:sz w:val="28"/>
          <w:szCs w:val="28"/>
        </w:rPr>
        <w:t>.</w:t>
      </w:r>
    </w:p>
    <w:p w:rsidR="00F5116E" w:rsidRPr="00B76295" w:rsidRDefault="009F5A1A" w:rsidP="00F511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sz w:val="28"/>
          <w:szCs w:val="28"/>
        </w:rPr>
        <w:t xml:space="preserve">       </w:t>
      </w:r>
      <w:r w:rsidR="00F5116E" w:rsidRPr="00B76295">
        <w:rPr>
          <w:rFonts w:ascii="Times New Roman" w:eastAsia="TimesNewRoman" w:hAnsi="Times New Roman" w:cs="Times New Roman"/>
          <w:sz w:val="28"/>
          <w:szCs w:val="28"/>
        </w:rPr>
        <w:t xml:space="preserve">Вычисляют толщину приведенного столба грунта </w:t>
      </w:r>
      <w:r w:rsidR="00F5116E" w:rsidRPr="00FD7091">
        <w:rPr>
          <w:rFonts w:ascii="Times New Roman" w:eastAsia="TimesNewRoman" w:hAnsi="Times New Roman" w:cs="Times New Roman"/>
          <w:i/>
          <w:sz w:val="28"/>
          <w:szCs w:val="28"/>
        </w:rPr>
        <w:t xml:space="preserve">по формуле </w:t>
      </w:r>
      <w:r w:rsidR="00F5116E" w:rsidRPr="00FD7091">
        <w:rPr>
          <w:rFonts w:ascii="Times New Roman" w:hAnsi="Times New Roman" w:cs="Times New Roman"/>
          <w:i/>
          <w:sz w:val="28"/>
          <w:szCs w:val="28"/>
        </w:rPr>
        <w:t>(1.2):</w:t>
      </w:r>
    </w:p>
    <w:p w:rsidR="00F5116E" w:rsidRPr="00B76295" w:rsidRDefault="00B76295" w:rsidP="009F5A1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F5116E" w:rsidRPr="00B76295">
        <w:rPr>
          <w:rFonts w:ascii="Times New Roman" w:hAnsi="Times New Roman" w:cs="Times New Roman"/>
          <w:sz w:val="28"/>
          <w:szCs w:val="28"/>
        </w:rPr>
        <w:t xml:space="preserve">3. </w:t>
      </w:r>
      <w:r w:rsidR="00F5116E" w:rsidRPr="00B76295">
        <w:rPr>
          <w:rFonts w:ascii="Times New Roman" w:eastAsia="TimesNewRoman" w:hAnsi="Times New Roman" w:cs="Times New Roman"/>
          <w:sz w:val="28"/>
          <w:szCs w:val="28"/>
        </w:rPr>
        <w:t>Определяют положение центров кривых скольжения через ось дороги</w:t>
      </w:r>
      <w:r w:rsidR="00F5116E" w:rsidRPr="00B76295">
        <w:rPr>
          <w:rFonts w:ascii="Times New Roman" w:hAnsi="Times New Roman" w:cs="Times New Roman"/>
          <w:sz w:val="28"/>
          <w:szCs w:val="28"/>
        </w:rPr>
        <w:t>,</w:t>
      </w:r>
      <w:r w:rsidR="00266C8F">
        <w:rPr>
          <w:rFonts w:ascii="Times New Roman" w:hAnsi="Times New Roman" w:cs="Times New Roman"/>
          <w:sz w:val="28"/>
          <w:szCs w:val="28"/>
        </w:rPr>
        <w:t xml:space="preserve"> </w:t>
      </w:r>
      <w:r w:rsidR="00F5116E" w:rsidRPr="00B76295">
        <w:rPr>
          <w:rFonts w:ascii="Times New Roman" w:eastAsia="TimesNewRoman" w:hAnsi="Times New Roman" w:cs="Times New Roman"/>
          <w:sz w:val="28"/>
          <w:szCs w:val="28"/>
        </w:rPr>
        <w:t>ближнюю и дальнюю бровку земляного полотна</w:t>
      </w:r>
      <w:r w:rsidR="00F5116E" w:rsidRPr="00B76295">
        <w:rPr>
          <w:rFonts w:ascii="Times New Roman" w:hAnsi="Times New Roman" w:cs="Times New Roman"/>
          <w:sz w:val="28"/>
          <w:szCs w:val="28"/>
        </w:rPr>
        <w:t xml:space="preserve">, </w:t>
      </w:r>
      <w:r w:rsidR="00F5116E" w:rsidRPr="00B76295">
        <w:rPr>
          <w:rFonts w:ascii="Times New Roman" w:eastAsia="TimesNewRoman" w:hAnsi="Times New Roman" w:cs="Times New Roman"/>
          <w:sz w:val="28"/>
          <w:szCs w:val="28"/>
        </w:rPr>
        <w:t>выполняя следующие</w:t>
      </w:r>
      <w:r w:rsidR="00266C8F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F5116E" w:rsidRPr="00B76295">
        <w:rPr>
          <w:rFonts w:ascii="Times New Roman" w:eastAsia="TimesNewRoman" w:hAnsi="Times New Roman" w:cs="Times New Roman"/>
          <w:sz w:val="28"/>
          <w:szCs w:val="28"/>
        </w:rPr>
        <w:t xml:space="preserve">построения </w:t>
      </w:r>
      <w:r w:rsidR="00F5116E" w:rsidRPr="00B76295">
        <w:rPr>
          <w:rFonts w:ascii="Times New Roman" w:hAnsi="Times New Roman" w:cs="Times New Roman"/>
          <w:sz w:val="28"/>
          <w:szCs w:val="28"/>
        </w:rPr>
        <w:t>(</w:t>
      </w:r>
      <w:r w:rsidR="00F5116E" w:rsidRPr="00FD7091">
        <w:rPr>
          <w:rFonts w:ascii="Times New Roman" w:eastAsia="TimesNewRoman" w:hAnsi="Times New Roman" w:cs="Times New Roman"/>
          <w:i/>
          <w:sz w:val="28"/>
          <w:szCs w:val="28"/>
        </w:rPr>
        <w:t xml:space="preserve">рисунок </w:t>
      </w:r>
      <w:r w:rsidR="00F5116E" w:rsidRPr="00FD7091">
        <w:rPr>
          <w:rFonts w:ascii="Times New Roman" w:hAnsi="Times New Roman" w:cs="Times New Roman"/>
          <w:i/>
          <w:sz w:val="28"/>
          <w:szCs w:val="28"/>
        </w:rPr>
        <w:t>1.1</w:t>
      </w:r>
      <w:r w:rsidR="00F5116E" w:rsidRPr="00B76295">
        <w:rPr>
          <w:rFonts w:ascii="Times New Roman" w:hAnsi="Times New Roman" w:cs="Times New Roman"/>
          <w:sz w:val="28"/>
          <w:szCs w:val="28"/>
        </w:rPr>
        <w:t>):</w:t>
      </w:r>
    </w:p>
    <w:p w:rsidR="00F5116E" w:rsidRPr="00B76295" w:rsidRDefault="00B76295" w:rsidP="009F5A1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F5116E" w:rsidRPr="00B76295">
        <w:rPr>
          <w:rFonts w:ascii="Times New Roman" w:hAnsi="Times New Roman" w:cs="Times New Roman"/>
          <w:sz w:val="28"/>
          <w:szCs w:val="28"/>
        </w:rPr>
        <w:t xml:space="preserve">– </w:t>
      </w:r>
      <w:r w:rsidR="00F5116E" w:rsidRPr="00B76295">
        <w:rPr>
          <w:rFonts w:ascii="Times New Roman" w:eastAsia="TimesNewRoman" w:hAnsi="Times New Roman" w:cs="Times New Roman"/>
          <w:sz w:val="28"/>
          <w:szCs w:val="28"/>
        </w:rPr>
        <w:t xml:space="preserve">из верхней бровки откоса проводят прямую под углом </w:t>
      </w:r>
      <w:r w:rsidR="00F5116E" w:rsidRPr="00B76295">
        <w:rPr>
          <w:rFonts w:ascii="Times New Roman" w:eastAsia="TimesNewRoman,Italic" w:hAnsi="Times New Roman" w:cs="Times New Roman"/>
          <w:i/>
          <w:iCs/>
          <w:sz w:val="28"/>
          <w:szCs w:val="28"/>
        </w:rPr>
        <w:t xml:space="preserve">β </w:t>
      </w:r>
      <w:r w:rsidR="00F5116E" w:rsidRPr="00B76295">
        <w:rPr>
          <w:rFonts w:ascii="Times New Roman" w:eastAsia="TimesNewRoman" w:hAnsi="Times New Roman" w:cs="Times New Roman"/>
          <w:sz w:val="28"/>
          <w:szCs w:val="28"/>
        </w:rPr>
        <w:t>к горизонту</w:t>
      </w:r>
      <w:r w:rsidR="00F5116E" w:rsidRPr="00B76295">
        <w:rPr>
          <w:rFonts w:ascii="Times New Roman" w:hAnsi="Times New Roman" w:cs="Times New Roman"/>
          <w:sz w:val="28"/>
          <w:szCs w:val="28"/>
        </w:rPr>
        <w:t>(</w:t>
      </w:r>
      <w:r w:rsidR="00F5116E" w:rsidRPr="00FD7091">
        <w:rPr>
          <w:rFonts w:ascii="Times New Roman" w:eastAsia="TimesNewRoman" w:hAnsi="Times New Roman" w:cs="Times New Roman"/>
          <w:i/>
          <w:sz w:val="28"/>
          <w:szCs w:val="28"/>
        </w:rPr>
        <w:t xml:space="preserve">таблица </w:t>
      </w:r>
      <w:r w:rsidR="00F5116E" w:rsidRPr="00FD7091">
        <w:rPr>
          <w:rFonts w:ascii="Times New Roman" w:hAnsi="Times New Roman" w:cs="Times New Roman"/>
          <w:i/>
          <w:sz w:val="28"/>
          <w:szCs w:val="28"/>
        </w:rPr>
        <w:t>1.2</w:t>
      </w:r>
      <w:r w:rsidR="00F5116E" w:rsidRPr="00B76295">
        <w:rPr>
          <w:rFonts w:ascii="Times New Roman" w:hAnsi="Times New Roman" w:cs="Times New Roman"/>
          <w:sz w:val="28"/>
          <w:szCs w:val="28"/>
        </w:rPr>
        <w:t>);</w:t>
      </w:r>
    </w:p>
    <w:p w:rsidR="00F5116E" w:rsidRPr="00B76295" w:rsidRDefault="00B76295" w:rsidP="009F5A1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F5116E" w:rsidRPr="00B76295">
        <w:rPr>
          <w:rFonts w:ascii="Times New Roman" w:hAnsi="Times New Roman" w:cs="Times New Roman"/>
          <w:sz w:val="28"/>
          <w:szCs w:val="28"/>
        </w:rPr>
        <w:t xml:space="preserve">– </w:t>
      </w:r>
      <w:r w:rsidR="00F5116E" w:rsidRPr="00B76295">
        <w:rPr>
          <w:rFonts w:ascii="Times New Roman" w:eastAsia="TimesNewRoman" w:hAnsi="Times New Roman" w:cs="Times New Roman"/>
          <w:sz w:val="28"/>
          <w:szCs w:val="28"/>
        </w:rPr>
        <w:t xml:space="preserve">из нижней бровки откоса проводят прямую под углом </w:t>
      </w:r>
      <w:r w:rsidR="00F5116E" w:rsidRPr="00B76295">
        <w:rPr>
          <w:rFonts w:ascii="Times New Roman" w:eastAsia="TimesNewRoman,Italic" w:hAnsi="Times New Roman" w:cs="Times New Roman"/>
          <w:i/>
          <w:iCs/>
          <w:sz w:val="28"/>
          <w:szCs w:val="28"/>
        </w:rPr>
        <w:t xml:space="preserve">α </w:t>
      </w:r>
      <w:r w:rsidR="00F5116E" w:rsidRPr="00B76295">
        <w:rPr>
          <w:rFonts w:ascii="Times New Roman" w:eastAsia="TimesNewRoman" w:hAnsi="Times New Roman" w:cs="Times New Roman"/>
          <w:sz w:val="28"/>
          <w:szCs w:val="28"/>
        </w:rPr>
        <w:t>к линии</w:t>
      </w:r>
      <w:r w:rsidR="00F5116E" w:rsidRPr="00B76295">
        <w:rPr>
          <w:rFonts w:ascii="Times New Roman" w:hAnsi="Times New Roman" w:cs="Times New Roman"/>
          <w:sz w:val="28"/>
          <w:szCs w:val="28"/>
        </w:rPr>
        <w:t>,</w:t>
      </w:r>
      <w:r w:rsidR="00266C8F">
        <w:rPr>
          <w:rFonts w:ascii="Times New Roman" w:hAnsi="Times New Roman" w:cs="Times New Roman"/>
          <w:sz w:val="28"/>
          <w:szCs w:val="28"/>
        </w:rPr>
        <w:t xml:space="preserve"> </w:t>
      </w:r>
      <w:r w:rsidR="00F5116E" w:rsidRPr="00B76295">
        <w:rPr>
          <w:rFonts w:ascii="Times New Roman" w:eastAsia="TimesNewRoman" w:hAnsi="Times New Roman" w:cs="Times New Roman"/>
          <w:sz w:val="28"/>
          <w:szCs w:val="28"/>
        </w:rPr>
        <w:t xml:space="preserve">соединяющей верхнюю и нижнюю бровки откоса </w:t>
      </w:r>
      <w:r w:rsidR="00F5116E" w:rsidRPr="00B76295">
        <w:rPr>
          <w:rFonts w:ascii="Times New Roman" w:hAnsi="Times New Roman" w:cs="Times New Roman"/>
          <w:sz w:val="28"/>
          <w:szCs w:val="28"/>
        </w:rPr>
        <w:t>(</w:t>
      </w:r>
      <w:r w:rsidR="00F5116E" w:rsidRPr="00FD7091">
        <w:rPr>
          <w:rFonts w:ascii="Times New Roman" w:eastAsia="TimesNewRoman" w:hAnsi="Times New Roman" w:cs="Times New Roman"/>
          <w:i/>
          <w:sz w:val="28"/>
          <w:szCs w:val="28"/>
        </w:rPr>
        <w:t xml:space="preserve">таблица </w:t>
      </w:r>
      <w:r w:rsidR="00F5116E" w:rsidRPr="00FD7091">
        <w:rPr>
          <w:rFonts w:ascii="Times New Roman" w:hAnsi="Times New Roman" w:cs="Times New Roman"/>
          <w:i/>
          <w:sz w:val="28"/>
          <w:szCs w:val="28"/>
        </w:rPr>
        <w:t>1.2</w:t>
      </w:r>
      <w:r w:rsidR="00F5116E" w:rsidRPr="00B76295">
        <w:rPr>
          <w:rFonts w:ascii="Times New Roman" w:hAnsi="Times New Roman" w:cs="Times New Roman"/>
          <w:sz w:val="28"/>
          <w:szCs w:val="28"/>
        </w:rPr>
        <w:t>);</w:t>
      </w:r>
    </w:p>
    <w:p w:rsidR="00F5116E" w:rsidRPr="00B76295" w:rsidRDefault="00B76295" w:rsidP="00F5116E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- </w:t>
      </w:r>
      <w:r w:rsidR="00F5116E" w:rsidRPr="00B76295">
        <w:rPr>
          <w:rFonts w:ascii="Times New Roman" w:eastAsia="TimesNewRoman" w:hAnsi="Times New Roman" w:cs="Times New Roman"/>
          <w:sz w:val="28"/>
          <w:szCs w:val="28"/>
        </w:rPr>
        <w:t>на пересечении этой прямой и прямой</w:t>
      </w:r>
      <w:r w:rsidR="00F5116E" w:rsidRPr="00B76295">
        <w:rPr>
          <w:rFonts w:ascii="Times New Roman" w:hAnsi="Times New Roman" w:cs="Times New Roman"/>
          <w:sz w:val="28"/>
          <w:szCs w:val="28"/>
        </w:rPr>
        <w:t xml:space="preserve">, </w:t>
      </w:r>
      <w:r w:rsidR="00F5116E" w:rsidRPr="00B76295">
        <w:rPr>
          <w:rFonts w:ascii="Times New Roman" w:eastAsia="TimesNewRoman" w:hAnsi="Times New Roman" w:cs="Times New Roman"/>
          <w:sz w:val="28"/>
          <w:szCs w:val="28"/>
        </w:rPr>
        <w:t>проведенной из верхней бровки</w:t>
      </w:r>
    </w:p>
    <w:p w:rsidR="001E56B2" w:rsidRDefault="00F5116E" w:rsidP="006429A2">
      <w:pPr>
        <w:rPr>
          <w:rFonts w:ascii="Times New Roman" w:hAnsi="Times New Roman" w:cs="Times New Roman"/>
          <w:sz w:val="28"/>
          <w:szCs w:val="28"/>
        </w:rPr>
      </w:pPr>
      <w:r w:rsidRPr="00B76295">
        <w:rPr>
          <w:rFonts w:ascii="Times New Roman" w:eastAsia="TimesNewRoman" w:hAnsi="Times New Roman" w:cs="Times New Roman"/>
          <w:sz w:val="28"/>
          <w:szCs w:val="28"/>
        </w:rPr>
        <w:t>откоса</w:t>
      </w:r>
      <w:r w:rsidRPr="00B76295">
        <w:rPr>
          <w:rFonts w:ascii="Times New Roman" w:hAnsi="Times New Roman" w:cs="Times New Roman"/>
          <w:sz w:val="28"/>
          <w:szCs w:val="28"/>
        </w:rPr>
        <w:t xml:space="preserve">, </w:t>
      </w:r>
      <w:r w:rsidRPr="00B76295">
        <w:rPr>
          <w:rFonts w:ascii="Times New Roman" w:eastAsia="TimesNewRoman" w:hAnsi="Times New Roman" w:cs="Times New Roman"/>
          <w:sz w:val="28"/>
          <w:szCs w:val="28"/>
        </w:rPr>
        <w:t xml:space="preserve">отмечают точку </w:t>
      </w:r>
      <w:r w:rsidRPr="00FD7091">
        <w:rPr>
          <w:rFonts w:ascii="Times New Roman" w:hAnsi="Times New Roman" w:cs="Times New Roman"/>
          <w:i/>
          <w:sz w:val="28"/>
          <w:szCs w:val="28"/>
        </w:rPr>
        <w:t>C;</w:t>
      </w:r>
      <w:r w:rsidR="001E56B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1819515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19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C90" w:rsidRDefault="00B76295" w:rsidP="00E47C9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F5116E" w:rsidRPr="00B76295">
        <w:rPr>
          <w:rFonts w:ascii="Times New Roman" w:hAnsi="Times New Roman" w:cs="Times New Roman"/>
          <w:sz w:val="28"/>
          <w:szCs w:val="28"/>
        </w:rPr>
        <w:t xml:space="preserve">– </w:t>
      </w:r>
      <w:r w:rsidR="00F5116E" w:rsidRPr="00B76295">
        <w:rPr>
          <w:rFonts w:ascii="Times New Roman" w:eastAsia="TimesNewRoman" w:hAnsi="Times New Roman" w:cs="Times New Roman"/>
          <w:sz w:val="28"/>
          <w:szCs w:val="28"/>
        </w:rPr>
        <w:t xml:space="preserve">для определения точки </w:t>
      </w:r>
      <w:r w:rsidR="00F5116E" w:rsidRPr="00FD7091">
        <w:rPr>
          <w:rFonts w:ascii="Times New Roman" w:hAnsi="Times New Roman" w:cs="Times New Roman"/>
          <w:i/>
          <w:sz w:val="28"/>
          <w:szCs w:val="28"/>
        </w:rPr>
        <w:t>B</w:t>
      </w:r>
      <w:r w:rsidR="00F5116E" w:rsidRPr="00B76295">
        <w:rPr>
          <w:rFonts w:ascii="Times New Roman" w:hAnsi="Times New Roman" w:cs="Times New Roman"/>
          <w:sz w:val="28"/>
          <w:szCs w:val="28"/>
        </w:rPr>
        <w:t xml:space="preserve"> </w:t>
      </w:r>
      <w:r w:rsidR="00F5116E" w:rsidRPr="00B76295">
        <w:rPr>
          <w:rFonts w:ascii="Times New Roman" w:eastAsia="TimesNewRoman" w:hAnsi="Times New Roman" w:cs="Times New Roman"/>
          <w:sz w:val="28"/>
          <w:szCs w:val="28"/>
        </w:rPr>
        <w:t xml:space="preserve">из нижней бровки откоса откладывают </w:t>
      </w:r>
      <w:r w:rsidR="009F5A1A">
        <w:rPr>
          <w:rFonts w:ascii="Times New Roman" w:eastAsia="TimesNewRoman" w:hAnsi="Times New Roman" w:cs="Times New Roman"/>
          <w:sz w:val="28"/>
          <w:szCs w:val="28"/>
        </w:rPr>
        <w:t>в</w:t>
      </w:r>
      <w:r w:rsidR="00F5116E" w:rsidRPr="00B76295">
        <w:rPr>
          <w:rFonts w:ascii="Times New Roman" w:eastAsia="TimesNewRoman" w:hAnsi="Times New Roman" w:cs="Times New Roman"/>
          <w:sz w:val="28"/>
          <w:szCs w:val="28"/>
        </w:rPr>
        <w:t>низ</w:t>
      </w:r>
      <w:r w:rsidR="009F5A1A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F5116E" w:rsidRPr="00B76295">
        <w:rPr>
          <w:rFonts w:ascii="Times New Roman" w:eastAsia="TimesNewRoman" w:hAnsi="Times New Roman" w:cs="Times New Roman"/>
          <w:sz w:val="28"/>
          <w:szCs w:val="28"/>
        </w:rPr>
        <w:t xml:space="preserve">расстояние равное высоте насыпи </w:t>
      </w:r>
      <w:r w:rsidR="00F5116E" w:rsidRPr="00FD7091">
        <w:rPr>
          <w:rFonts w:ascii="Times New Roman" w:eastAsia="TimesNewRoman,Italic" w:hAnsi="Times New Roman" w:cs="Times New Roman"/>
          <w:i/>
          <w:iCs/>
          <w:sz w:val="28"/>
          <w:szCs w:val="28"/>
        </w:rPr>
        <w:t>Н</w:t>
      </w:r>
      <w:r w:rsidR="00E47C90" w:rsidRPr="00FD7091">
        <w:rPr>
          <w:rFonts w:ascii="Times New Roman" w:eastAsia="TimesNewRoman,Italic" w:hAnsi="Times New Roman" w:cs="Times New Roman"/>
          <w:i/>
          <w:iCs/>
          <w:sz w:val="28"/>
          <w:szCs w:val="28"/>
          <w:vertAlign w:val="subscript"/>
        </w:rPr>
        <w:t>Н</w:t>
      </w:r>
      <w:r w:rsidR="00F5116E" w:rsidRPr="00B76295">
        <w:rPr>
          <w:rFonts w:ascii="Times New Roman" w:hAnsi="Times New Roman" w:cs="Times New Roman"/>
          <w:sz w:val="28"/>
          <w:szCs w:val="28"/>
        </w:rPr>
        <w:t xml:space="preserve">, </w:t>
      </w:r>
      <w:r w:rsidR="00F5116E" w:rsidRPr="00B76295">
        <w:rPr>
          <w:rFonts w:ascii="Times New Roman" w:eastAsia="TimesNewRoman" w:hAnsi="Times New Roman" w:cs="Times New Roman"/>
          <w:sz w:val="28"/>
          <w:szCs w:val="28"/>
        </w:rPr>
        <w:t xml:space="preserve">затем по горизонтали в сторону насыпи </w:t>
      </w:r>
      <w:r w:rsidR="00F5116E" w:rsidRPr="00B76295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5116E" w:rsidRPr="00FD7091">
        <w:rPr>
          <w:rFonts w:ascii="Times New Roman" w:hAnsi="Times New Roman" w:cs="Times New Roman"/>
          <w:i/>
          <w:sz w:val="28"/>
          <w:szCs w:val="28"/>
        </w:rPr>
        <w:t>4,5·</w:t>
      </w:r>
      <w:r w:rsidR="00F5116E" w:rsidRPr="00FD7091">
        <w:rPr>
          <w:rFonts w:ascii="Times New Roman" w:eastAsia="TimesNewRoman" w:hAnsi="Times New Roman" w:cs="Times New Roman"/>
          <w:i/>
          <w:sz w:val="28"/>
          <w:szCs w:val="28"/>
        </w:rPr>
        <w:t>Н</w:t>
      </w:r>
      <w:r w:rsidR="00E47C90" w:rsidRPr="00FD7091">
        <w:rPr>
          <w:rFonts w:ascii="Times New Roman" w:eastAsia="TimesNewRoman" w:hAnsi="Times New Roman" w:cs="Times New Roman"/>
          <w:i/>
          <w:sz w:val="28"/>
          <w:szCs w:val="28"/>
          <w:vertAlign w:val="subscript"/>
        </w:rPr>
        <w:t>Н</w:t>
      </w:r>
      <w:r w:rsidR="00F5116E" w:rsidRPr="00FD7091">
        <w:rPr>
          <w:rFonts w:ascii="Times New Roman" w:hAnsi="Times New Roman" w:cs="Times New Roman"/>
          <w:i/>
          <w:sz w:val="28"/>
          <w:szCs w:val="28"/>
        </w:rPr>
        <w:t>;</w:t>
      </w:r>
    </w:p>
    <w:p w:rsidR="00F5116E" w:rsidRPr="00B76295" w:rsidRDefault="00B76295" w:rsidP="00E47C9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</w:t>
      </w:r>
      <w:r w:rsidR="00F5116E" w:rsidRPr="00B76295">
        <w:rPr>
          <w:rFonts w:ascii="Times New Roman" w:hAnsi="Times New Roman" w:cs="Times New Roman"/>
          <w:sz w:val="28"/>
          <w:szCs w:val="28"/>
        </w:rPr>
        <w:t xml:space="preserve">– </w:t>
      </w:r>
      <w:r w:rsidR="00F5116E" w:rsidRPr="00B76295">
        <w:rPr>
          <w:rFonts w:ascii="Times New Roman" w:eastAsia="TimesNewRoman" w:hAnsi="Times New Roman" w:cs="Times New Roman"/>
          <w:sz w:val="28"/>
          <w:szCs w:val="28"/>
        </w:rPr>
        <w:t xml:space="preserve">соединяют точки </w:t>
      </w:r>
      <w:r w:rsidR="00F5116E" w:rsidRPr="00FD7091">
        <w:rPr>
          <w:rFonts w:ascii="Times New Roman" w:hAnsi="Times New Roman" w:cs="Times New Roman"/>
          <w:i/>
          <w:sz w:val="28"/>
          <w:szCs w:val="28"/>
        </w:rPr>
        <w:t>B</w:t>
      </w:r>
      <w:r w:rsidR="00F5116E" w:rsidRPr="00B76295">
        <w:rPr>
          <w:rFonts w:ascii="Times New Roman" w:hAnsi="Times New Roman" w:cs="Times New Roman"/>
          <w:sz w:val="28"/>
          <w:szCs w:val="28"/>
        </w:rPr>
        <w:t xml:space="preserve"> </w:t>
      </w:r>
      <w:r w:rsidR="00F5116E" w:rsidRPr="00B76295">
        <w:rPr>
          <w:rFonts w:ascii="Times New Roman" w:eastAsia="TimesNewRoman" w:hAnsi="Times New Roman" w:cs="Times New Roman"/>
          <w:sz w:val="28"/>
          <w:szCs w:val="28"/>
        </w:rPr>
        <w:t xml:space="preserve">и </w:t>
      </w:r>
      <w:r w:rsidR="00F5116E" w:rsidRPr="00FD7091">
        <w:rPr>
          <w:rFonts w:ascii="Times New Roman" w:hAnsi="Times New Roman" w:cs="Times New Roman"/>
          <w:i/>
          <w:sz w:val="28"/>
          <w:szCs w:val="28"/>
        </w:rPr>
        <w:t>C</w:t>
      </w:r>
      <w:r w:rsidR="00F5116E" w:rsidRPr="00B76295">
        <w:rPr>
          <w:rFonts w:ascii="Times New Roman" w:hAnsi="Times New Roman" w:cs="Times New Roman"/>
          <w:sz w:val="28"/>
          <w:szCs w:val="28"/>
        </w:rPr>
        <w:t xml:space="preserve"> </w:t>
      </w:r>
      <w:r w:rsidR="00F5116E" w:rsidRPr="00B76295">
        <w:rPr>
          <w:rFonts w:ascii="Times New Roman" w:eastAsia="TimesNewRoman" w:hAnsi="Times New Roman" w:cs="Times New Roman"/>
          <w:sz w:val="28"/>
          <w:szCs w:val="28"/>
        </w:rPr>
        <w:t>прямой</w:t>
      </w:r>
      <w:r w:rsidR="00F5116E" w:rsidRPr="00B76295">
        <w:rPr>
          <w:rFonts w:ascii="Times New Roman" w:hAnsi="Times New Roman" w:cs="Times New Roman"/>
          <w:sz w:val="28"/>
          <w:szCs w:val="28"/>
        </w:rPr>
        <w:t>;</w:t>
      </w:r>
    </w:p>
    <w:p w:rsidR="00F5116E" w:rsidRPr="00B76295" w:rsidRDefault="00B76295" w:rsidP="00E47C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F5116E" w:rsidRPr="00B76295">
        <w:rPr>
          <w:rFonts w:ascii="Times New Roman" w:hAnsi="Times New Roman" w:cs="Times New Roman"/>
          <w:sz w:val="28"/>
          <w:szCs w:val="28"/>
        </w:rPr>
        <w:t xml:space="preserve">– </w:t>
      </w:r>
      <w:r w:rsidR="00F5116E" w:rsidRPr="00B76295">
        <w:rPr>
          <w:rFonts w:ascii="Times New Roman" w:eastAsia="TimesNewRoman" w:hAnsi="Times New Roman" w:cs="Times New Roman"/>
          <w:sz w:val="28"/>
          <w:szCs w:val="28"/>
        </w:rPr>
        <w:t xml:space="preserve">для получения центра кривой скольжения </w:t>
      </w:r>
      <w:r w:rsidR="00F5116E" w:rsidRPr="00FD7091">
        <w:rPr>
          <w:rFonts w:ascii="Times New Roman" w:hAnsi="Times New Roman" w:cs="Times New Roman"/>
          <w:i/>
          <w:sz w:val="28"/>
          <w:szCs w:val="28"/>
        </w:rPr>
        <w:t>O</w:t>
      </w:r>
      <w:r w:rsidR="00F5116E" w:rsidRPr="00B76295">
        <w:rPr>
          <w:rFonts w:ascii="Times New Roman" w:hAnsi="Times New Roman" w:cs="Times New Roman"/>
          <w:sz w:val="28"/>
          <w:szCs w:val="28"/>
        </w:rPr>
        <w:t xml:space="preserve"> </w:t>
      </w:r>
      <w:r w:rsidR="00F5116E" w:rsidRPr="00B76295">
        <w:rPr>
          <w:rFonts w:ascii="Times New Roman" w:eastAsia="TimesNewRoman" w:hAnsi="Times New Roman" w:cs="Times New Roman"/>
          <w:sz w:val="28"/>
          <w:szCs w:val="28"/>
        </w:rPr>
        <w:t>из середины отрезка</w:t>
      </w:r>
      <w:r w:rsidR="00E47C90">
        <w:rPr>
          <w:rFonts w:ascii="Times New Roman" w:hAnsi="Times New Roman" w:cs="Times New Roman"/>
          <w:sz w:val="28"/>
          <w:szCs w:val="28"/>
        </w:rPr>
        <w:t xml:space="preserve"> </w:t>
      </w:r>
      <w:r w:rsidR="00F5116E" w:rsidRPr="00B76295">
        <w:rPr>
          <w:rFonts w:ascii="Times New Roman" w:eastAsia="TimesNewRoman" w:hAnsi="Times New Roman" w:cs="Times New Roman"/>
          <w:sz w:val="28"/>
          <w:szCs w:val="28"/>
        </w:rPr>
        <w:t xml:space="preserve">соединяющего точку </w:t>
      </w:r>
      <w:r w:rsidR="00F5116E" w:rsidRPr="00FD7091">
        <w:rPr>
          <w:rFonts w:ascii="Times New Roman" w:hAnsi="Times New Roman" w:cs="Times New Roman"/>
          <w:i/>
          <w:sz w:val="28"/>
          <w:szCs w:val="28"/>
        </w:rPr>
        <w:t xml:space="preserve">A </w:t>
      </w:r>
      <w:r w:rsidR="00F5116E" w:rsidRPr="00B76295">
        <w:rPr>
          <w:rFonts w:ascii="Times New Roman" w:eastAsia="TimesNewRoman" w:hAnsi="Times New Roman" w:cs="Times New Roman"/>
          <w:sz w:val="28"/>
          <w:szCs w:val="28"/>
        </w:rPr>
        <w:t>с нижней бровкой откоса</w:t>
      </w:r>
      <w:r w:rsidR="00F5116E" w:rsidRPr="00B76295">
        <w:rPr>
          <w:rFonts w:ascii="Times New Roman" w:hAnsi="Times New Roman" w:cs="Times New Roman"/>
          <w:sz w:val="28"/>
          <w:szCs w:val="28"/>
        </w:rPr>
        <w:t xml:space="preserve">, </w:t>
      </w:r>
      <w:r w:rsidR="00F5116E" w:rsidRPr="00B76295">
        <w:rPr>
          <w:rFonts w:ascii="Times New Roman" w:eastAsia="TimesNewRoman" w:hAnsi="Times New Roman" w:cs="Times New Roman"/>
          <w:sz w:val="28"/>
          <w:szCs w:val="28"/>
        </w:rPr>
        <w:t>проводят перпендикуляр до</w:t>
      </w:r>
      <w:r w:rsidR="00E47C90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F5116E" w:rsidRPr="00B76295">
        <w:rPr>
          <w:rFonts w:ascii="Times New Roman" w:eastAsia="TimesNewRoman" w:hAnsi="Times New Roman" w:cs="Times New Roman"/>
          <w:sz w:val="28"/>
          <w:szCs w:val="28"/>
        </w:rPr>
        <w:t xml:space="preserve">пересечения с продолжением прямой </w:t>
      </w:r>
      <w:r w:rsidR="00F5116E" w:rsidRPr="00FD7091">
        <w:rPr>
          <w:rFonts w:ascii="Times New Roman" w:hAnsi="Times New Roman" w:cs="Times New Roman"/>
          <w:i/>
          <w:sz w:val="28"/>
          <w:szCs w:val="28"/>
        </w:rPr>
        <w:t>BC</w:t>
      </w:r>
      <w:r w:rsidR="00F5116E" w:rsidRPr="00B76295">
        <w:rPr>
          <w:rFonts w:ascii="Times New Roman" w:hAnsi="Times New Roman" w:cs="Times New Roman"/>
          <w:sz w:val="28"/>
          <w:szCs w:val="28"/>
        </w:rPr>
        <w:t>;</w:t>
      </w:r>
    </w:p>
    <w:p w:rsidR="00F5116E" w:rsidRPr="00FD7091" w:rsidRDefault="00B76295" w:rsidP="00E47C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F5116E" w:rsidRPr="00B76295">
        <w:rPr>
          <w:rFonts w:ascii="Times New Roman" w:hAnsi="Times New Roman" w:cs="Times New Roman"/>
          <w:sz w:val="28"/>
          <w:szCs w:val="28"/>
        </w:rPr>
        <w:t xml:space="preserve">– </w:t>
      </w:r>
      <w:r w:rsidR="00F5116E" w:rsidRPr="00B76295">
        <w:rPr>
          <w:rFonts w:ascii="Times New Roman" w:eastAsia="TimesNewRoman" w:hAnsi="Times New Roman" w:cs="Times New Roman"/>
          <w:sz w:val="28"/>
          <w:szCs w:val="28"/>
        </w:rPr>
        <w:t xml:space="preserve">из центра кривой скольжения </w:t>
      </w:r>
      <w:r w:rsidR="00F5116E" w:rsidRPr="00FD7091">
        <w:rPr>
          <w:rFonts w:ascii="Times New Roman" w:hAnsi="Times New Roman" w:cs="Times New Roman"/>
          <w:i/>
          <w:sz w:val="28"/>
          <w:szCs w:val="28"/>
        </w:rPr>
        <w:t>O</w:t>
      </w:r>
      <w:r w:rsidR="00F5116E" w:rsidRPr="00B76295">
        <w:rPr>
          <w:rFonts w:ascii="Times New Roman" w:hAnsi="Times New Roman" w:cs="Times New Roman"/>
          <w:sz w:val="28"/>
          <w:szCs w:val="28"/>
        </w:rPr>
        <w:t xml:space="preserve"> </w:t>
      </w:r>
      <w:r w:rsidR="00F5116E" w:rsidRPr="00B76295">
        <w:rPr>
          <w:rFonts w:ascii="Times New Roman" w:eastAsia="TimesNewRoman" w:hAnsi="Times New Roman" w:cs="Times New Roman"/>
          <w:sz w:val="28"/>
          <w:szCs w:val="28"/>
        </w:rPr>
        <w:t>проводят след круглоцилиндрической</w:t>
      </w:r>
      <w:r w:rsidR="00E47C90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F5116E" w:rsidRPr="00B76295">
        <w:rPr>
          <w:rFonts w:ascii="Times New Roman" w:eastAsia="TimesNewRoman" w:hAnsi="Times New Roman" w:cs="Times New Roman"/>
          <w:sz w:val="28"/>
          <w:szCs w:val="28"/>
        </w:rPr>
        <w:t xml:space="preserve">поверхности </w:t>
      </w:r>
      <w:r w:rsidR="00F5116E" w:rsidRPr="00FD7091">
        <w:rPr>
          <w:rFonts w:ascii="Times New Roman" w:hAnsi="Times New Roman" w:cs="Times New Roman"/>
          <w:i/>
          <w:sz w:val="28"/>
          <w:szCs w:val="28"/>
        </w:rPr>
        <w:t>R = OA</w:t>
      </w:r>
      <w:r w:rsidR="00F5116E" w:rsidRPr="00B76295">
        <w:rPr>
          <w:rFonts w:ascii="Times New Roman" w:hAnsi="Times New Roman" w:cs="Times New Roman"/>
          <w:sz w:val="28"/>
          <w:szCs w:val="28"/>
        </w:rPr>
        <w:t xml:space="preserve">, </w:t>
      </w:r>
      <w:r w:rsidR="00F5116E" w:rsidRPr="00B76295">
        <w:rPr>
          <w:rFonts w:ascii="Times New Roman" w:eastAsia="TimesNewRoman" w:hAnsi="Times New Roman" w:cs="Times New Roman"/>
          <w:sz w:val="28"/>
          <w:szCs w:val="28"/>
        </w:rPr>
        <w:t xml:space="preserve">значение которого определяют соответственно по </w:t>
      </w:r>
      <w:r w:rsidR="00F5116E" w:rsidRPr="00FD7091">
        <w:rPr>
          <w:rFonts w:ascii="Times New Roman" w:eastAsia="TimesNewRoman" w:hAnsi="Times New Roman" w:cs="Times New Roman"/>
          <w:i/>
          <w:sz w:val="28"/>
          <w:szCs w:val="28"/>
        </w:rPr>
        <w:t>рисунку</w:t>
      </w:r>
      <w:r w:rsidRPr="00FD7091">
        <w:rPr>
          <w:rFonts w:ascii="Times New Roman" w:eastAsia="TimesNewRoman" w:hAnsi="Times New Roman" w:cs="Times New Roman"/>
          <w:i/>
          <w:sz w:val="28"/>
          <w:szCs w:val="28"/>
        </w:rPr>
        <w:t xml:space="preserve"> </w:t>
      </w:r>
      <w:r w:rsidR="00F5116E" w:rsidRPr="00FD7091">
        <w:rPr>
          <w:rFonts w:ascii="Times New Roman" w:hAnsi="Times New Roman" w:cs="Times New Roman"/>
          <w:i/>
          <w:sz w:val="28"/>
          <w:szCs w:val="28"/>
        </w:rPr>
        <w:t>1.2.</w:t>
      </w:r>
    </w:p>
    <w:p w:rsidR="00F5116E" w:rsidRPr="00B76295" w:rsidRDefault="00B76295" w:rsidP="00E47C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F5116E" w:rsidRPr="00B76295">
        <w:rPr>
          <w:rFonts w:ascii="Times New Roman" w:hAnsi="Times New Roman" w:cs="Times New Roman"/>
          <w:sz w:val="28"/>
          <w:szCs w:val="28"/>
        </w:rPr>
        <w:t xml:space="preserve">4. </w:t>
      </w:r>
      <w:r w:rsidR="00F5116E" w:rsidRPr="00B76295">
        <w:rPr>
          <w:rFonts w:ascii="Times New Roman" w:eastAsia="TimesNewRoman" w:hAnsi="Times New Roman" w:cs="Times New Roman"/>
          <w:sz w:val="28"/>
          <w:szCs w:val="28"/>
        </w:rPr>
        <w:t>Полученную призму обрушения делят на ряд отсеков</w:t>
      </w:r>
      <w:r w:rsidR="00F5116E" w:rsidRPr="00B76295">
        <w:rPr>
          <w:rFonts w:ascii="Times New Roman" w:hAnsi="Times New Roman" w:cs="Times New Roman"/>
          <w:sz w:val="28"/>
          <w:szCs w:val="28"/>
        </w:rPr>
        <w:t xml:space="preserve">. </w:t>
      </w:r>
      <w:r w:rsidR="00F5116E" w:rsidRPr="00B76295">
        <w:rPr>
          <w:rFonts w:ascii="Times New Roman" w:eastAsia="TimesNewRoman" w:hAnsi="Times New Roman" w:cs="Times New Roman"/>
          <w:sz w:val="28"/>
          <w:szCs w:val="28"/>
        </w:rPr>
        <w:t>Условно</w:t>
      </w:r>
      <w:r w:rsidR="00E47C90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F5116E" w:rsidRPr="00B76295">
        <w:rPr>
          <w:rFonts w:ascii="Times New Roman" w:eastAsia="TimesNewRoman" w:hAnsi="Times New Roman" w:cs="Times New Roman"/>
          <w:sz w:val="28"/>
          <w:szCs w:val="28"/>
        </w:rPr>
        <w:t>принимают точку приложения веса каждого отсека на пересечении дуги</w:t>
      </w:r>
      <w:r w:rsidR="00E47C90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F5116E" w:rsidRPr="00B76295">
        <w:rPr>
          <w:rFonts w:ascii="Times New Roman" w:eastAsia="TimesNewRoman" w:hAnsi="Times New Roman" w:cs="Times New Roman"/>
          <w:sz w:val="28"/>
          <w:szCs w:val="28"/>
        </w:rPr>
        <w:t>скольжения с линией действия веса отсека</w:t>
      </w:r>
      <w:r w:rsidR="00F5116E" w:rsidRPr="00B76295">
        <w:rPr>
          <w:rFonts w:ascii="Times New Roman" w:hAnsi="Times New Roman" w:cs="Times New Roman"/>
          <w:sz w:val="28"/>
          <w:szCs w:val="28"/>
        </w:rPr>
        <w:t xml:space="preserve">. </w:t>
      </w:r>
      <w:r w:rsidR="00F5116E" w:rsidRPr="00B76295">
        <w:rPr>
          <w:rFonts w:ascii="Times New Roman" w:eastAsia="TimesNewRoman" w:hAnsi="Times New Roman" w:cs="Times New Roman"/>
          <w:sz w:val="28"/>
          <w:szCs w:val="28"/>
        </w:rPr>
        <w:t>Раскладывают вес каждого отсека на</w:t>
      </w:r>
      <w:r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F5116E" w:rsidRPr="00FD7091">
        <w:rPr>
          <w:rFonts w:ascii="Times New Roman" w:hAnsi="Times New Roman" w:cs="Times New Roman"/>
          <w:i/>
          <w:sz w:val="28"/>
          <w:szCs w:val="28"/>
        </w:rPr>
        <w:t>2</w:t>
      </w:r>
      <w:r w:rsidR="00F5116E" w:rsidRPr="00B76295">
        <w:rPr>
          <w:rFonts w:ascii="Times New Roman" w:hAnsi="Times New Roman" w:cs="Times New Roman"/>
          <w:sz w:val="28"/>
          <w:szCs w:val="28"/>
        </w:rPr>
        <w:t xml:space="preserve"> </w:t>
      </w:r>
      <w:r w:rsidR="00F5116E" w:rsidRPr="00B76295">
        <w:rPr>
          <w:rFonts w:ascii="Times New Roman" w:eastAsia="TimesNewRoman" w:hAnsi="Times New Roman" w:cs="Times New Roman"/>
          <w:sz w:val="28"/>
          <w:szCs w:val="28"/>
        </w:rPr>
        <w:t>составляющих</w:t>
      </w:r>
      <w:r w:rsidR="00F5116E" w:rsidRPr="00B76295">
        <w:rPr>
          <w:rFonts w:ascii="Times New Roman" w:hAnsi="Times New Roman" w:cs="Times New Roman"/>
          <w:sz w:val="28"/>
          <w:szCs w:val="28"/>
        </w:rPr>
        <w:t>:</w:t>
      </w:r>
    </w:p>
    <w:p w:rsidR="00F5116E" w:rsidRPr="00B76295" w:rsidRDefault="00F5116E" w:rsidP="00E47C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7091">
        <w:rPr>
          <w:rFonts w:ascii="Times New Roman" w:hAnsi="Times New Roman" w:cs="Times New Roman"/>
          <w:i/>
          <w:sz w:val="28"/>
          <w:szCs w:val="28"/>
        </w:rPr>
        <w:t>N = Q·cos</w:t>
      </w:r>
      <w:r w:rsidRPr="00FD7091">
        <w:rPr>
          <w:rFonts w:ascii="Times New Roman" w:eastAsia="TimesNewRoman,Italic" w:hAnsi="Times New Roman" w:cs="Times New Roman"/>
          <w:i/>
          <w:iCs/>
          <w:sz w:val="28"/>
          <w:szCs w:val="28"/>
        </w:rPr>
        <w:t>δ</w:t>
      </w:r>
      <w:r w:rsidRPr="00B76295">
        <w:rPr>
          <w:rFonts w:ascii="Times New Roman" w:eastAsia="TimesNewRoman,Italic" w:hAnsi="Times New Roman" w:cs="Times New Roman"/>
          <w:i/>
          <w:iCs/>
          <w:sz w:val="28"/>
          <w:szCs w:val="28"/>
        </w:rPr>
        <w:t xml:space="preserve"> </w:t>
      </w:r>
      <w:r w:rsidRPr="00B76295">
        <w:rPr>
          <w:rFonts w:ascii="Times New Roman" w:hAnsi="Times New Roman" w:cs="Times New Roman"/>
          <w:sz w:val="28"/>
          <w:szCs w:val="28"/>
        </w:rPr>
        <w:t xml:space="preserve">– </w:t>
      </w:r>
      <w:r w:rsidRPr="00B76295">
        <w:rPr>
          <w:rFonts w:ascii="Times New Roman" w:eastAsia="TimesNewRoman" w:hAnsi="Times New Roman" w:cs="Times New Roman"/>
          <w:sz w:val="28"/>
          <w:szCs w:val="28"/>
        </w:rPr>
        <w:t>нормальную к кривой скольжения</w:t>
      </w:r>
      <w:r w:rsidRPr="00B76295">
        <w:rPr>
          <w:rFonts w:ascii="Times New Roman" w:hAnsi="Times New Roman" w:cs="Times New Roman"/>
          <w:sz w:val="28"/>
          <w:szCs w:val="28"/>
        </w:rPr>
        <w:t xml:space="preserve">, </w:t>
      </w:r>
      <w:r w:rsidRPr="00B76295">
        <w:rPr>
          <w:rFonts w:ascii="Times New Roman" w:eastAsia="TimesNewRoman" w:hAnsi="Times New Roman" w:cs="Times New Roman"/>
          <w:sz w:val="28"/>
          <w:szCs w:val="28"/>
        </w:rPr>
        <w:t xml:space="preserve">и </w:t>
      </w:r>
      <w:r w:rsidRPr="00FD7091">
        <w:rPr>
          <w:rFonts w:ascii="Times New Roman" w:hAnsi="Times New Roman" w:cs="Times New Roman"/>
          <w:i/>
          <w:sz w:val="28"/>
          <w:szCs w:val="28"/>
        </w:rPr>
        <w:t>T = Q·sin</w:t>
      </w:r>
      <w:r w:rsidRPr="00FD7091">
        <w:rPr>
          <w:rFonts w:ascii="Times New Roman" w:eastAsia="TimesNewRoman,Italic" w:hAnsi="Times New Roman" w:cs="Times New Roman"/>
          <w:i/>
          <w:iCs/>
          <w:sz w:val="28"/>
          <w:szCs w:val="28"/>
        </w:rPr>
        <w:t>δ</w:t>
      </w:r>
      <w:r w:rsidRPr="00B76295">
        <w:rPr>
          <w:rFonts w:ascii="Times New Roman" w:eastAsia="TimesNewRoman,Italic" w:hAnsi="Times New Roman" w:cs="Times New Roman"/>
          <w:i/>
          <w:iCs/>
          <w:sz w:val="28"/>
          <w:szCs w:val="28"/>
        </w:rPr>
        <w:t xml:space="preserve"> </w:t>
      </w:r>
      <w:r w:rsidRPr="00B76295">
        <w:rPr>
          <w:rFonts w:ascii="Times New Roman" w:hAnsi="Times New Roman" w:cs="Times New Roman"/>
          <w:sz w:val="28"/>
          <w:szCs w:val="28"/>
        </w:rPr>
        <w:t>–</w:t>
      </w:r>
      <w:r w:rsidR="00E47C90">
        <w:rPr>
          <w:rFonts w:ascii="Times New Roman" w:hAnsi="Times New Roman" w:cs="Times New Roman"/>
          <w:sz w:val="28"/>
          <w:szCs w:val="28"/>
        </w:rPr>
        <w:t xml:space="preserve"> </w:t>
      </w:r>
      <w:r w:rsidRPr="00B76295">
        <w:rPr>
          <w:rFonts w:ascii="Times New Roman" w:eastAsia="TimesNewRoman" w:hAnsi="Times New Roman" w:cs="Times New Roman"/>
          <w:sz w:val="28"/>
          <w:szCs w:val="28"/>
        </w:rPr>
        <w:t>касательную</w:t>
      </w:r>
      <w:r w:rsidRPr="00B76295">
        <w:rPr>
          <w:rFonts w:ascii="Times New Roman" w:hAnsi="Times New Roman" w:cs="Times New Roman"/>
          <w:sz w:val="28"/>
          <w:szCs w:val="28"/>
        </w:rPr>
        <w:t xml:space="preserve">, </w:t>
      </w:r>
      <w:r w:rsidRPr="00B76295">
        <w:rPr>
          <w:rFonts w:ascii="Times New Roman" w:eastAsia="TimesNewRoman" w:hAnsi="Times New Roman" w:cs="Times New Roman"/>
          <w:sz w:val="28"/>
          <w:szCs w:val="28"/>
        </w:rPr>
        <w:t>сдвигающую объём грунта</w:t>
      </w:r>
      <w:r w:rsidRPr="00B76295">
        <w:rPr>
          <w:rFonts w:ascii="Times New Roman" w:hAnsi="Times New Roman" w:cs="Times New Roman"/>
          <w:sz w:val="28"/>
          <w:szCs w:val="28"/>
        </w:rPr>
        <w:t>.</w:t>
      </w:r>
    </w:p>
    <w:p w:rsidR="00F5116E" w:rsidRDefault="00E47C90" w:rsidP="00BD4155">
      <w:pPr>
        <w:autoSpaceDE w:val="0"/>
        <w:autoSpaceDN w:val="0"/>
        <w:adjustRightInd w:val="0"/>
        <w:spacing w:after="0" w:line="240" w:lineRule="auto"/>
        <w:jc w:val="both"/>
        <w:rPr>
          <w:rFonts w:eastAsia="TimesNewRoman"/>
        </w:rPr>
      </w:pPr>
      <w:r>
        <w:rPr>
          <w:rFonts w:ascii="Times New Roman" w:eastAsia="TimesNewRoman" w:hAnsi="Times New Roman" w:cs="Times New Roman"/>
          <w:sz w:val="28"/>
          <w:szCs w:val="28"/>
        </w:rPr>
        <w:t xml:space="preserve">       </w:t>
      </w:r>
      <w:r w:rsidR="00F5116E" w:rsidRPr="00B76295">
        <w:rPr>
          <w:rFonts w:ascii="Times New Roman" w:eastAsia="TimesNewRoman" w:hAnsi="Times New Roman" w:cs="Times New Roman"/>
          <w:sz w:val="28"/>
          <w:szCs w:val="28"/>
        </w:rPr>
        <w:t xml:space="preserve">Находят </w:t>
      </w:r>
      <w:r w:rsidR="00F5116E" w:rsidRPr="00B76295">
        <w:rPr>
          <w:rFonts w:ascii="Times New Roman" w:eastAsia="TimesNewRoman,Italic" w:hAnsi="Times New Roman" w:cs="Times New Roman"/>
          <w:i/>
          <w:iCs/>
          <w:sz w:val="28"/>
          <w:szCs w:val="28"/>
        </w:rPr>
        <w:t xml:space="preserve">δ </w:t>
      </w:r>
      <w:r w:rsidR="00F5116E" w:rsidRPr="00B76295">
        <w:rPr>
          <w:rFonts w:ascii="Times New Roman" w:hAnsi="Times New Roman" w:cs="Times New Roman"/>
          <w:sz w:val="28"/>
          <w:szCs w:val="28"/>
        </w:rPr>
        <w:t xml:space="preserve">– </w:t>
      </w:r>
      <w:r w:rsidR="00F5116E" w:rsidRPr="00B76295">
        <w:rPr>
          <w:rFonts w:ascii="Times New Roman" w:eastAsia="TimesNewRoman" w:hAnsi="Times New Roman" w:cs="Times New Roman"/>
          <w:sz w:val="28"/>
          <w:szCs w:val="28"/>
        </w:rPr>
        <w:t>угол наклона отрезков кривой скольжения к вертикали в</w:t>
      </w:r>
      <w:r w:rsidR="00BD4155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F5116E" w:rsidRPr="00B76295">
        <w:rPr>
          <w:rFonts w:ascii="Times New Roman" w:eastAsia="TimesNewRoman" w:hAnsi="Times New Roman" w:cs="Times New Roman"/>
          <w:sz w:val="28"/>
          <w:szCs w:val="28"/>
        </w:rPr>
        <w:t>пределах каждого отсека</w:t>
      </w:r>
      <w:r w:rsidR="00F5116E" w:rsidRPr="00B76295">
        <w:rPr>
          <w:rFonts w:ascii="Times New Roman" w:hAnsi="Times New Roman" w:cs="Times New Roman"/>
          <w:sz w:val="28"/>
          <w:szCs w:val="28"/>
        </w:rPr>
        <w:t xml:space="preserve">, </w:t>
      </w:r>
      <w:r w:rsidR="00F5116E" w:rsidRPr="00B76295">
        <w:rPr>
          <w:rFonts w:ascii="Times New Roman" w:eastAsia="TimesNewRoman" w:hAnsi="Times New Roman" w:cs="Times New Roman"/>
          <w:sz w:val="28"/>
          <w:szCs w:val="28"/>
        </w:rPr>
        <w:t>пользуясь следующим соотношением</w:t>
      </w:r>
      <w:r w:rsidR="00F5116E" w:rsidRPr="00B76295">
        <w:rPr>
          <w:rFonts w:ascii="Times New Roman" w:hAnsi="Times New Roman" w:cs="Times New Roman"/>
          <w:sz w:val="28"/>
          <w:szCs w:val="28"/>
        </w:rPr>
        <w:t>:</w:t>
      </w:r>
    </w:p>
    <w:p w:rsidR="00F5116E" w:rsidRDefault="001E56B2" w:rsidP="00F5116E">
      <w:pPr>
        <w:autoSpaceDE w:val="0"/>
        <w:autoSpaceDN w:val="0"/>
        <w:adjustRightInd w:val="0"/>
        <w:spacing w:after="0" w:line="240" w:lineRule="auto"/>
        <w:rPr>
          <w:rFonts w:eastAsia="TimesNewRoman"/>
        </w:rPr>
      </w:pPr>
      <w:r>
        <w:rPr>
          <w:rFonts w:eastAsia="TimesNewRoman"/>
        </w:rPr>
        <w:t xml:space="preserve">                                              </w:t>
      </w:r>
      <w:r>
        <w:rPr>
          <w:rFonts w:eastAsia="TimesNewRoman"/>
          <w:noProof/>
        </w:rPr>
        <w:drawing>
          <wp:inline distT="0" distB="0" distL="0" distR="0">
            <wp:extent cx="3686175" cy="523875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16E" w:rsidRPr="008F186A" w:rsidRDefault="00E47C90" w:rsidP="00BD415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sz w:val="28"/>
          <w:szCs w:val="28"/>
        </w:rPr>
        <w:t xml:space="preserve">       </w:t>
      </w:r>
      <w:r w:rsidR="00F5116E" w:rsidRPr="008F186A">
        <w:rPr>
          <w:rFonts w:ascii="Times New Roman" w:eastAsia="TimesNewRoman" w:hAnsi="Times New Roman" w:cs="Times New Roman"/>
          <w:sz w:val="28"/>
          <w:szCs w:val="28"/>
        </w:rPr>
        <w:t xml:space="preserve">где </w:t>
      </w:r>
      <w:r w:rsidR="00F5116E" w:rsidRPr="008F186A">
        <w:rPr>
          <w:rFonts w:ascii="Times New Roman" w:hAnsi="Times New Roman" w:cs="Times New Roman"/>
          <w:i/>
          <w:iCs/>
          <w:sz w:val="28"/>
          <w:szCs w:val="28"/>
        </w:rPr>
        <w:t xml:space="preserve">X </w:t>
      </w:r>
      <w:r w:rsidR="00F5116E" w:rsidRPr="008F186A">
        <w:rPr>
          <w:rFonts w:ascii="Times New Roman" w:hAnsi="Times New Roman" w:cs="Times New Roman"/>
          <w:sz w:val="28"/>
          <w:szCs w:val="28"/>
        </w:rPr>
        <w:t xml:space="preserve">– </w:t>
      </w:r>
      <w:r w:rsidR="00F5116E" w:rsidRPr="008F186A">
        <w:rPr>
          <w:rFonts w:ascii="Times New Roman" w:eastAsia="TimesNewRoman" w:hAnsi="Times New Roman" w:cs="Times New Roman"/>
          <w:sz w:val="28"/>
          <w:szCs w:val="28"/>
        </w:rPr>
        <w:t>расстояние до вертикального радиуса</w:t>
      </w:r>
      <w:r w:rsidR="00F5116E" w:rsidRPr="008F186A">
        <w:rPr>
          <w:rFonts w:ascii="Times New Roman" w:hAnsi="Times New Roman" w:cs="Times New Roman"/>
          <w:sz w:val="28"/>
          <w:szCs w:val="28"/>
        </w:rPr>
        <w:t xml:space="preserve">, </w:t>
      </w:r>
      <w:r w:rsidR="00F5116E" w:rsidRPr="008F186A">
        <w:rPr>
          <w:rFonts w:ascii="Times New Roman" w:eastAsia="TimesNewRoman" w:hAnsi="Times New Roman" w:cs="Times New Roman"/>
          <w:sz w:val="28"/>
          <w:szCs w:val="28"/>
        </w:rPr>
        <w:t>определяемое по рисунку</w:t>
      </w:r>
      <w:r w:rsidR="00F5116E" w:rsidRPr="008F186A">
        <w:rPr>
          <w:rFonts w:ascii="Times New Roman" w:hAnsi="Times New Roman" w:cs="Times New Roman"/>
          <w:sz w:val="28"/>
          <w:szCs w:val="28"/>
        </w:rPr>
        <w:t>;</w:t>
      </w:r>
      <w:r w:rsidR="00BD4155">
        <w:rPr>
          <w:rFonts w:ascii="Times New Roman" w:hAnsi="Times New Roman" w:cs="Times New Roman"/>
          <w:sz w:val="28"/>
          <w:szCs w:val="28"/>
        </w:rPr>
        <w:t xml:space="preserve"> </w:t>
      </w:r>
      <w:r w:rsidR="00F5116E" w:rsidRPr="008F186A">
        <w:rPr>
          <w:rFonts w:ascii="Times New Roman" w:hAnsi="Times New Roman" w:cs="Times New Roman"/>
          <w:i/>
          <w:iCs/>
          <w:sz w:val="28"/>
          <w:szCs w:val="28"/>
        </w:rPr>
        <w:t xml:space="preserve">R </w:t>
      </w:r>
      <w:r w:rsidR="00F5116E" w:rsidRPr="008F186A">
        <w:rPr>
          <w:rFonts w:ascii="Times New Roman" w:hAnsi="Times New Roman" w:cs="Times New Roman"/>
          <w:sz w:val="28"/>
          <w:szCs w:val="28"/>
        </w:rPr>
        <w:t xml:space="preserve">– </w:t>
      </w:r>
      <w:r w:rsidR="00F5116E" w:rsidRPr="008F186A">
        <w:rPr>
          <w:rFonts w:ascii="Times New Roman" w:eastAsia="TimesNewRoman" w:hAnsi="Times New Roman" w:cs="Times New Roman"/>
          <w:sz w:val="28"/>
          <w:szCs w:val="28"/>
        </w:rPr>
        <w:t>радиус кривой скольжения</w:t>
      </w:r>
      <w:r w:rsidR="00F5116E" w:rsidRPr="008F186A">
        <w:rPr>
          <w:rFonts w:ascii="Times New Roman" w:hAnsi="Times New Roman" w:cs="Times New Roman"/>
          <w:sz w:val="28"/>
          <w:szCs w:val="28"/>
        </w:rPr>
        <w:t>.</w:t>
      </w:r>
    </w:p>
    <w:p w:rsidR="00F5116E" w:rsidRDefault="001E56B2" w:rsidP="00BD415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F5116E" w:rsidRPr="008F186A">
        <w:rPr>
          <w:rFonts w:ascii="Times New Roman" w:hAnsi="Times New Roman" w:cs="Times New Roman"/>
          <w:sz w:val="28"/>
          <w:szCs w:val="28"/>
        </w:rPr>
        <w:t xml:space="preserve">5. </w:t>
      </w:r>
      <w:r w:rsidR="00F5116E" w:rsidRPr="008F186A">
        <w:rPr>
          <w:rFonts w:ascii="Times New Roman" w:eastAsia="TimesNewRoman" w:hAnsi="Times New Roman" w:cs="Times New Roman"/>
          <w:sz w:val="28"/>
          <w:szCs w:val="28"/>
        </w:rPr>
        <w:t xml:space="preserve">Вносят значения </w:t>
      </w:r>
      <w:r w:rsidR="00F5116E" w:rsidRPr="00FD7091">
        <w:rPr>
          <w:rFonts w:ascii="Times New Roman" w:hAnsi="Times New Roman" w:cs="Times New Roman"/>
          <w:i/>
          <w:sz w:val="28"/>
          <w:szCs w:val="28"/>
        </w:rPr>
        <w:t xml:space="preserve">sin </w:t>
      </w:r>
      <w:r w:rsidR="00F5116E" w:rsidRPr="00FD7091">
        <w:rPr>
          <w:rFonts w:ascii="Times New Roman" w:eastAsia="TimesNewRoman,Italic" w:hAnsi="Times New Roman" w:cs="Times New Roman"/>
          <w:i/>
          <w:iCs/>
          <w:sz w:val="28"/>
          <w:szCs w:val="28"/>
        </w:rPr>
        <w:t>δ</w:t>
      </w:r>
      <w:r w:rsidR="00F5116E" w:rsidRPr="008F186A">
        <w:rPr>
          <w:rFonts w:ascii="Times New Roman" w:eastAsia="TimesNewRoman,Italic" w:hAnsi="Times New Roman" w:cs="Times New Roman"/>
          <w:i/>
          <w:iCs/>
          <w:sz w:val="28"/>
          <w:szCs w:val="28"/>
        </w:rPr>
        <w:t xml:space="preserve"> </w:t>
      </w:r>
      <w:r w:rsidR="00F5116E" w:rsidRPr="008F186A">
        <w:rPr>
          <w:rFonts w:ascii="Times New Roman" w:eastAsia="TimesNewRoman" w:hAnsi="Times New Roman" w:cs="Times New Roman"/>
          <w:sz w:val="28"/>
          <w:szCs w:val="28"/>
        </w:rPr>
        <w:t xml:space="preserve">в </w:t>
      </w:r>
      <w:r w:rsidR="00F5116E" w:rsidRPr="00FD7091">
        <w:rPr>
          <w:rFonts w:ascii="Times New Roman" w:eastAsia="TimesNewRoman" w:hAnsi="Times New Roman" w:cs="Times New Roman"/>
          <w:i/>
          <w:sz w:val="28"/>
          <w:szCs w:val="28"/>
        </w:rPr>
        <w:t xml:space="preserve">таблицу </w:t>
      </w:r>
      <w:r w:rsidR="00F5116E" w:rsidRPr="00FD7091">
        <w:rPr>
          <w:rFonts w:ascii="Times New Roman" w:hAnsi="Times New Roman" w:cs="Times New Roman"/>
          <w:i/>
          <w:sz w:val="28"/>
          <w:szCs w:val="28"/>
        </w:rPr>
        <w:t>1.3</w:t>
      </w:r>
      <w:r w:rsidR="00F5116E" w:rsidRPr="008F186A">
        <w:rPr>
          <w:rFonts w:ascii="Times New Roman" w:hAnsi="Times New Roman" w:cs="Times New Roman"/>
          <w:sz w:val="28"/>
          <w:szCs w:val="28"/>
        </w:rPr>
        <w:t xml:space="preserve"> </w:t>
      </w:r>
      <w:r w:rsidR="00F5116E" w:rsidRPr="008F186A">
        <w:rPr>
          <w:rFonts w:ascii="Times New Roman" w:eastAsia="TimesNewRoman" w:hAnsi="Times New Roman" w:cs="Times New Roman"/>
          <w:sz w:val="28"/>
          <w:szCs w:val="28"/>
        </w:rPr>
        <w:t xml:space="preserve">и принимают их со знаком </w:t>
      </w:r>
      <w:r w:rsidR="00F5116E" w:rsidRPr="008F186A">
        <w:rPr>
          <w:rFonts w:ascii="Times New Roman" w:hAnsi="Times New Roman" w:cs="Times New Roman"/>
          <w:sz w:val="28"/>
          <w:szCs w:val="28"/>
        </w:rPr>
        <w:t xml:space="preserve">«–» </w:t>
      </w:r>
      <w:r w:rsidR="00F5116E" w:rsidRPr="008F186A">
        <w:rPr>
          <w:rFonts w:ascii="Times New Roman" w:eastAsia="TimesNewRoman" w:hAnsi="Times New Roman" w:cs="Times New Roman"/>
          <w:sz w:val="28"/>
          <w:szCs w:val="28"/>
        </w:rPr>
        <w:t>если</w:t>
      </w:r>
      <w:r w:rsidR="00BD4155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F5116E" w:rsidRPr="008F186A">
        <w:rPr>
          <w:rFonts w:ascii="Times New Roman" w:eastAsia="TimesNewRoman" w:hAnsi="Times New Roman" w:cs="Times New Roman"/>
          <w:sz w:val="28"/>
          <w:szCs w:val="28"/>
        </w:rPr>
        <w:t xml:space="preserve">расстояние </w:t>
      </w:r>
      <w:r w:rsidR="00F5116E" w:rsidRPr="00FD7091">
        <w:rPr>
          <w:rFonts w:ascii="Times New Roman" w:hAnsi="Times New Roman" w:cs="Times New Roman"/>
          <w:i/>
          <w:sz w:val="28"/>
          <w:szCs w:val="28"/>
        </w:rPr>
        <w:t>X</w:t>
      </w:r>
      <w:r w:rsidR="00F5116E" w:rsidRPr="008F186A">
        <w:rPr>
          <w:rFonts w:ascii="Times New Roman" w:hAnsi="Times New Roman" w:cs="Times New Roman"/>
          <w:sz w:val="28"/>
          <w:szCs w:val="28"/>
        </w:rPr>
        <w:t xml:space="preserve"> </w:t>
      </w:r>
      <w:r w:rsidR="00F5116E" w:rsidRPr="008F186A">
        <w:rPr>
          <w:rFonts w:ascii="Times New Roman" w:eastAsia="TimesNewRoman" w:hAnsi="Times New Roman" w:cs="Times New Roman"/>
          <w:sz w:val="28"/>
          <w:szCs w:val="28"/>
        </w:rPr>
        <w:t>отмеряется влево от вертикали</w:t>
      </w:r>
      <w:r w:rsidR="00F5116E" w:rsidRPr="008F186A">
        <w:rPr>
          <w:rFonts w:ascii="Times New Roman" w:hAnsi="Times New Roman" w:cs="Times New Roman"/>
          <w:sz w:val="28"/>
          <w:szCs w:val="28"/>
        </w:rPr>
        <w:t xml:space="preserve">, </w:t>
      </w:r>
      <w:r w:rsidR="00F5116E" w:rsidRPr="008F186A">
        <w:rPr>
          <w:rFonts w:ascii="Times New Roman" w:eastAsia="TimesNewRoman" w:hAnsi="Times New Roman" w:cs="Times New Roman"/>
          <w:sz w:val="28"/>
          <w:szCs w:val="28"/>
        </w:rPr>
        <w:t>проходящей через центр кривой</w:t>
      </w:r>
      <w:r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F5116E" w:rsidRPr="008F186A">
        <w:rPr>
          <w:rFonts w:ascii="Times New Roman" w:eastAsia="TimesNewRoman" w:hAnsi="Times New Roman" w:cs="Times New Roman"/>
          <w:sz w:val="28"/>
          <w:szCs w:val="28"/>
        </w:rPr>
        <w:t>скольжения</w:t>
      </w:r>
      <w:r w:rsidR="00F5116E" w:rsidRPr="008F186A">
        <w:rPr>
          <w:rFonts w:ascii="Times New Roman" w:hAnsi="Times New Roman" w:cs="Times New Roman"/>
          <w:sz w:val="28"/>
          <w:szCs w:val="28"/>
        </w:rPr>
        <w:t xml:space="preserve">, </w:t>
      </w:r>
      <w:r w:rsidR="00F5116E" w:rsidRPr="008F186A">
        <w:rPr>
          <w:rFonts w:ascii="Times New Roman" w:eastAsia="TimesNewRoman" w:hAnsi="Times New Roman" w:cs="Times New Roman"/>
          <w:sz w:val="28"/>
          <w:szCs w:val="28"/>
        </w:rPr>
        <w:t xml:space="preserve">и со знаком </w:t>
      </w:r>
      <w:r w:rsidR="00F5116E" w:rsidRPr="008F186A">
        <w:rPr>
          <w:rFonts w:ascii="Times New Roman" w:hAnsi="Times New Roman" w:cs="Times New Roman"/>
          <w:sz w:val="28"/>
          <w:szCs w:val="28"/>
        </w:rPr>
        <w:t>«</w:t>
      </w:r>
      <w:r w:rsidR="00F5116E" w:rsidRPr="00FD7091">
        <w:rPr>
          <w:rFonts w:ascii="Times New Roman" w:hAnsi="Times New Roman" w:cs="Times New Roman"/>
          <w:i/>
          <w:sz w:val="28"/>
          <w:szCs w:val="28"/>
        </w:rPr>
        <w:t>+</w:t>
      </w:r>
      <w:r w:rsidR="00F5116E" w:rsidRPr="008F186A">
        <w:rPr>
          <w:rFonts w:ascii="Times New Roman" w:hAnsi="Times New Roman" w:cs="Times New Roman"/>
          <w:sz w:val="28"/>
          <w:szCs w:val="28"/>
        </w:rPr>
        <w:t xml:space="preserve">» – </w:t>
      </w:r>
      <w:r w:rsidR="00F5116E" w:rsidRPr="008F186A">
        <w:rPr>
          <w:rFonts w:ascii="Times New Roman" w:eastAsia="TimesNewRoman" w:hAnsi="Times New Roman" w:cs="Times New Roman"/>
          <w:sz w:val="28"/>
          <w:szCs w:val="28"/>
        </w:rPr>
        <w:t>если вправо</w:t>
      </w:r>
      <w:r w:rsidR="00F5116E" w:rsidRPr="008F186A">
        <w:rPr>
          <w:rFonts w:ascii="Times New Roman" w:hAnsi="Times New Roman" w:cs="Times New Roman"/>
          <w:sz w:val="28"/>
          <w:szCs w:val="28"/>
        </w:rPr>
        <w:t>.</w:t>
      </w:r>
    </w:p>
    <w:p w:rsidR="001E56B2" w:rsidRPr="008F186A" w:rsidRDefault="001E56B2" w:rsidP="001E56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5116E" w:rsidRPr="008F186A" w:rsidRDefault="00F5116E" w:rsidP="00F5116E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  <w:r w:rsidRPr="008F186A">
        <w:rPr>
          <w:rFonts w:ascii="Times New Roman" w:eastAsia="TimesNewRoman" w:hAnsi="Times New Roman" w:cs="Times New Roman"/>
          <w:sz w:val="28"/>
          <w:szCs w:val="28"/>
        </w:rPr>
        <w:t>Таблица 1.3 - Ведомость определения устойчивости откосов земляного</w:t>
      </w:r>
    </w:p>
    <w:p w:rsidR="00F5116E" w:rsidRPr="008F186A" w:rsidRDefault="00F5116E" w:rsidP="00F511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F186A">
        <w:rPr>
          <w:rFonts w:ascii="Times New Roman" w:eastAsia="TimesNewRoman" w:hAnsi="Times New Roman" w:cs="Times New Roman"/>
          <w:sz w:val="28"/>
          <w:szCs w:val="28"/>
        </w:rPr>
        <w:t>полотна при прохождении кривой скольжения через точку m</w:t>
      </w:r>
    </w:p>
    <w:p w:rsidR="00F5116E" w:rsidRPr="008F186A" w:rsidRDefault="001E56B2" w:rsidP="00F511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1538527"/>
            <wp:effectExtent l="1905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38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16E" w:rsidRDefault="001E56B2" w:rsidP="00BD415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F5116E" w:rsidRPr="008F186A">
        <w:rPr>
          <w:rFonts w:ascii="Times New Roman" w:hAnsi="Times New Roman" w:cs="Times New Roman"/>
          <w:sz w:val="28"/>
          <w:szCs w:val="28"/>
        </w:rPr>
        <w:t xml:space="preserve">6. </w:t>
      </w:r>
      <w:r w:rsidR="00F5116E" w:rsidRPr="008F186A">
        <w:rPr>
          <w:rFonts w:ascii="Times New Roman" w:eastAsia="TimesNewRoman" w:hAnsi="Times New Roman" w:cs="Times New Roman"/>
          <w:sz w:val="28"/>
          <w:szCs w:val="28"/>
        </w:rPr>
        <w:t>Вычисляют площадь</w:t>
      </w:r>
      <w:r w:rsidR="00F5116E" w:rsidRPr="008F186A">
        <w:rPr>
          <w:rFonts w:ascii="Times New Roman" w:hAnsi="Times New Roman" w:cs="Times New Roman"/>
          <w:sz w:val="28"/>
          <w:szCs w:val="28"/>
        </w:rPr>
        <w:t xml:space="preserve">, </w:t>
      </w:r>
      <w:r w:rsidR="00F5116E" w:rsidRPr="008F186A">
        <w:rPr>
          <w:rFonts w:ascii="Times New Roman" w:eastAsia="TimesNewRoman" w:hAnsi="Times New Roman" w:cs="Times New Roman"/>
          <w:sz w:val="28"/>
          <w:szCs w:val="28"/>
        </w:rPr>
        <w:t>а затем и вес каждого отсека</w:t>
      </w:r>
      <w:r w:rsidR="00F5116E" w:rsidRPr="008F186A">
        <w:rPr>
          <w:rFonts w:ascii="Times New Roman" w:hAnsi="Times New Roman" w:cs="Times New Roman"/>
          <w:sz w:val="28"/>
          <w:szCs w:val="28"/>
        </w:rPr>
        <w:t xml:space="preserve">. </w:t>
      </w:r>
      <w:r w:rsidR="00F5116E" w:rsidRPr="008F186A">
        <w:rPr>
          <w:rFonts w:ascii="Times New Roman" w:eastAsia="TimesNewRoman" w:hAnsi="Times New Roman" w:cs="Times New Roman"/>
          <w:sz w:val="28"/>
          <w:szCs w:val="28"/>
        </w:rPr>
        <w:t>Площади каждого</w:t>
      </w:r>
      <w:r w:rsidR="00BD4155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F5116E" w:rsidRPr="008F186A">
        <w:rPr>
          <w:rFonts w:ascii="Times New Roman" w:eastAsia="TimesNewRoman" w:hAnsi="Times New Roman" w:cs="Times New Roman"/>
          <w:sz w:val="28"/>
          <w:szCs w:val="28"/>
        </w:rPr>
        <w:t>отсека считаются как площади простых фигур</w:t>
      </w:r>
      <w:r w:rsidR="00F5116E" w:rsidRPr="008F186A">
        <w:rPr>
          <w:rFonts w:ascii="Times New Roman" w:hAnsi="Times New Roman" w:cs="Times New Roman"/>
          <w:sz w:val="28"/>
          <w:szCs w:val="28"/>
        </w:rPr>
        <w:t xml:space="preserve">, </w:t>
      </w:r>
      <w:r w:rsidR="00F5116E" w:rsidRPr="008F186A">
        <w:rPr>
          <w:rFonts w:ascii="Times New Roman" w:eastAsia="TimesNewRoman" w:hAnsi="Times New Roman" w:cs="Times New Roman"/>
          <w:sz w:val="28"/>
          <w:szCs w:val="28"/>
        </w:rPr>
        <w:t>заменяя участки кривых в</w:t>
      </w:r>
      <w:r w:rsidR="00BD4155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F5116E" w:rsidRPr="008F186A">
        <w:rPr>
          <w:rFonts w:ascii="Times New Roman" w:eastAsia="TimesNewRoman" w:hAnsi="Times New Roman" w:cs="Times New Roman"/>
          <w:sz w:val="28"/>
          <w:szCs w:val="28"/>
        </w:rPr>
        <w:t>пределах каждого отсека прямыми</w:t>
      </w:r>
      <w:r w:rsidR="00F5116E" w:rsidRPr="008F186A">
        <w:rPr>
          <w:rFonts w:ascii="Times New Roman" w:hAnsi="Times New Roman" w:cs="Times New Roman"/>
          <w:sz w:val="28"/>
          <w:szCs w:val="28"/>
        </w:rPr>
        <w:t xml:space="preserve">. </w:t>
      </w:r>
      <w:r w:rsidR="00F5116E" w:rsidRPr="008F186A">
        <w:rPr>
          <w:rFonts w:ascii="Times New Roman" w:eastAsia="TimesNewRoman" w:hAnsi="Times New Roman" w:cs="Times New Roman"/>
          <w:sz w:val="28"/>
          <w:szCs w:val="28"/>
        </w:rPr>
        <w:t>При подсчете площади учитывается и</w:t>
      </w:r>
      <w:r w:rsidR="00BD4155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F5116E" w:rsidRPr="008F186A">
        <w:rPr>
          <w:rFonts w:ascii="Times New Roman" w:eastAsia="TimesNewRoman" w:hAnsi="Times New Roman" w:cs="Times New Roman"/>
          <w:sz w:val="28"/>
          <w:szCs w:val="28"/>
        </w:rPr>
        <w:t>приведенный слой грунта</w:t>
      </w:r>
      <w:r w:rsidR="00F5116E" w:rsidRPr="008F186A">
        <w:rPr>
          <w:rFonts w:ascii="Times New Roman" w:hAnsi="Times New Roman" w:cs="Times New Roman"/>
          <w:sz w:val="28"/>
          <w:szCs w:val="28"/>
        </w:rPr>
        <w:t xml:space="preserve">, </w:t>
      </w:r>
      <w:r w:rsidR="00F5116E" w:rsidRPr="008F186A">
        <w:rPr>
          <w:rFonts w:ascii="Times New Roman" w:eastAsia="TimesNewRoman" w:hAnsi="Times New Roman" w:cs="Times New Roman"/>
          <w:sz w:val="28"/>
          <w:szCs w:val="28"/>
        </w:rPr>
        <w:t>которым заменена временная нагрузка</w:t>
      </w:r>
      <w:r w:rsidR="00F5116E" w:rsidRPr="008F186A">
        <w:rPr>
          <w:rFonts w:ascii="Times New Roman" w:hAnsi="Times New Roman" w:cs="Times New Roman"/>
          <w:sz w:val="28"/>
          <w:szCs w:val="28"/>
        </w:rPr>
        <w:t xml:space="preserve">. </w:t>
      </w:r>
      <w:r w:rsidR="00F5116E" w:rsidRPr="008F186A">
        <w:rPr>
          <w:rFonts w:ascii="Times New Roman" w:eastAsia="TimesNewRoman" w:hAnsi="Times New Roman" w:cs="Times New Roman"/>
          <w:sz w:val="28"/>
          <w:szCs w:val="28"/>
        </w:rPr>
        <w:t>Ширина</w:t>
      </w:r>
      <w:r w:rsidR="00BD4155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F5116E" w:rsidRPr="008F186A">
        <w:rPr>
          <w:rFonts w:ascii="Times New Roman" w:eastAsia="TimesNewRoman" w:hAnsi="Times New Roman" w:cs="Times New Roman"/>
          <w:sz w:val="28"/>
          <w:szCs w:val="28"/>
        </w:rPr>
        <w:t xml:space="preserve">каждого отсека должна быть </w:t>
      </w:r>
      <w:r w:rsidR="00F5116E" w:rsidRPr="00FD7091">
        <w:rPr>
          <w:rFonts w:ascii="Times New Roman" w:hAnsi="Times New Roman" w:cs="Times New Roman"/>
          <w:i/>
          <w:sz w:val="28"/>
          <w:szCs w:val="28"/>
        </w:rPr>
        <w:t>3-5</w:t>
      </w:r>
      <w:r w:rsidR="00F5116E" w:rsidRPr="00FD7091">
        <w:rPr>
          <w:rFonts w:ascii="Times New Roman" w:eastAsia="TimesNewRoman" w:hAnsi="Times New Roman" w:cs="Times New Roman"/>
          <w:i/>
          <w:sz w:val="28"/>
          <w:szCs w:val="28"/>
        </w:rPr>
        <w:t>м</w:t>
      </w:r>
      <w:r w:rsidR="00F5116E" w:rsidRPr="008F186A">
        <w:rPr>
          <w:rFonts w:ascii="Times New Roman" w:hAnsi="Times New Roman" w:cs="Times New Roman"/>
          <w:sz w:val="28"/>
          <w:szCs w:val="28"/>
        </w:rPr>
        <w:t xml:space="preserve">. </w:t>
      </w:r>
      <w:r w:rsidR="00F5116E" w:rsidRPr="008F186A">
        <w:rPr>
          <w:rFonts w:ascii="Times New Roman" w:eastAsia="TimesNewRoman" w:hAnsi="Times New Roman" w:cs="Times New Roman"/>
          <w:sz w:val="28"/>
          <w:szCs w:val="28"/>
        </w:rPr>
        <w:t>Точное значение ширины отсеков и их высота</w:t>
      </w:r>
      <w:r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F5116E" w:rsidRPr="008F186A">
        <w:rPr>
          <w:rFonts w:ascii="Times New Roman" w:eastAsia="TimesNewRoman" w:hAnsi="Times New Roman" w:cs="Times New Roman"/>
          <w:sz w:val="28"/>
          <w:szCs w:val="28"/>
        </w:rPr>
        <w:t xml:space="preserve">определяется графически </w:t>
      </w:r>
      <w:r w:rsidR="00F5116E" w:rsidRPr="00FD7091">
        <w:rPr>
          <w:rFonts w:ascii="Times New Roman" w:eastAsia="TimesNewRoman" w:hAnsi="Times New Roman" w:cs="Times New Roman"/>
          <w:sz w:val="28"/>
          <w:szCs w:val="28"/>
        </w:rPr>
        <w:t xml:space="preserve">по </w:t>
      </w:r>
      <w:r w:rsidR="00F5116E" w:rsidRPr="00FD7091">
        <w:rPr>
          <w:rFonts w:ascii="Times New Roman" w:eastAsia="TimesNewRoman" w:hAnsi="Times New Roman" w:cs="Times New Roman"/>
          <w:i/>
          <w:sz w:val="28"/>
          <w:szCs w:val="28"/>
        </w:rPr>
        <w:t xml:space="preserve">рисунку </w:t>
      </w:r>
      <w:r w:rsidR="00F5116E" w:rsidRPr="00FD7091">
        <w:rPr>
          <w:rFonts w:ascii="Times New Roman" w:hAnsi="Times New Roman" w:cs="Times New Roman"/>
          <w:i/>
          <w:sz w:val="28"/>
          <w:szCs w:val="28"/>
        </w:rPr>
        <w:t>1.1</w:t>
      </w:r>
    </w:p>
    <w:p w:rsidR="001E56B2" w:rsidRDefault="001E56B2" w:rsidP="00F511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E56B2" w:rsidRDefault="001E56B2" w:rsidP="00F511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E56B2" w:rsidRDefault="001E56B2" w:rsidP="00F511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E56B2" w:rsidRDefault="001E56B2" w:rsidP="00F511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E56B2" w:rsidRDefault="001E56B2" w:rsidP="00F511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8445512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5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6B2" w:rsidRDefault="001E56B2" w:rsidP="00F511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E56B2" w:rsidRDefault="001E56B2" w:rsidP="00AF5D4D">
      <w:pPr>
        <w:autoSpaceDE w:val="0"/>
        <w:autoSpaceDN w:val="0"/>
        <w:adjustRightInd w:val="0"/>
        <w:spacing w:after="0" w:line="240" w:lineRule="auto"/>
        <w:ind w:right="-2"/>
        <w:rPr>
          <w:rFonts w:ascii="Times New Roman" w:hAnsi="Times New Roman" w:cs="Times New Roman"/>
          <w:sz w:val="28"/>
          <w:szCs w:val="28"/>
        </w:rPr>
      </w:pPr>
    </w:p>
    <w:p w:rsidR="001E56B2" w:rsidRPr="008F186A" w:rsidRDefault="001E56B2" w:rsidP="00F511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D4155" w:rsidRDefault="00DA6098" w:rsidP="00F511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BD4155" w:rsidRDefault="00BD4155" w:rsidP="00F511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E56B2" w:rsidRPr="008F186A" w:rsidRDefault="00DA6098" w:rsidP="00BD415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5116E" w:rsidRPr="008F186A">
        <w:rPr>
          <w:rFonts w:ascii="Times New Roman" w:hAnsi="Times New Roman" w:cs="Times New Roman"/>
          <w:sz w:val="28"/>
          <w:szCs w:val="28"/>
        </w:rPr>
        <w:t xml:space="preserve">7. </w:t>
      </w:r>
      <w:r w:rsidR="00F5116E" w:rsidRPr="008F186A">
        <w:rPr>
          <w:rFonts w:ascii="Times New Roman" w:eastAsia="TimesNewRoman" w:hAnsi="Times New Roman" w:cs="Times New Roman"/>
          <w:sz w:val="28"/>
          <w:szCs w:val="28"/>
        </w:rPr>
        <w:t xml:space="preserve">По </w:t>
      </w:r>
      <w:r w:rsidR="00F5116E" w:rsidRPr="00FD7091">
        <w:rPr>
          <w:rFonts w:ascii="Times New Roman" w:eastAsia="TimesNewRoman" w:hAnsi="Times New Roman" w:cs="Times New Roman"/>
          <w:i/>
          <w:sz w:val="28"/>
          <w:szCs w:val="28"/>
        </w:rPr>
        <w:t xml:space="preserve">рисунку </w:t>
      </w:r>
      <w:r w:rsidR="00F5116E" w:rsidRPr="00FD7091">
        <w:rPr>
          <w:rFonts w:ascii="Times New Roman" w:hAnsi="Times New Roman" w:cs="Times New Roman"/>
          <w:i/>
          <w:sz w:val="28"/>
          <w:szCs w:val="28"/>
        </w:rPr>
        <w:t xml:space="preserve">1.3 </w:t>
      </w:r>
      <w:r w:rsidR="00F5116E" w:rsidRPr="008F186A">
        <w:rPr>
          <w:rFonts w:ascii="Times New Roman" w:eastAsia="TimesNewRoman" w:hAnsi="Times New Roman" w:cs="Times New Roman"/>
          <w:sz w:val="28"/>
          <w:szCs w:val="28"/>
        </w:rPr>
        <w:t xml:space="preserve">определяют длину кривой скольжения </w:t>
      </w:r>
      <w:r w:rsidR="00F5116E" w:rsidRPr="00FD7091">
        <w:rPr>
          <w:rFonts w:ascii="Times New Roman" w:hAnsi="Times New Roman" w:cs="Times New Roman"/>
          <w:i/>
          <w:sz w:val="28"/>
          <w:szCs w:val="28"/>
        </w:rPr>
        <w:t xml:space="preserve">L, </w:t>
      </w:r>
      <w:r w:rsidR="00F5116E" w:rsidRPr="00FD7091">
        <w:rPr>
          <w:rFonts w:ascii="Times New Roman" w:eastAsia="TimesNewRoman" w:hAnsi="Times New Roman" w:cs="Times New Roman"/>
          <w:i/>
          <w:sz w:val="28"/>
          <w:szCs w:val="28"/>
        </w:rPr>
        <w:t>м</w:t>
      </w:r>
      <w:r w:rsidR="00F5116E" w:rsidRPr="008F186A">
        <w:rPr>
          <w:rFonts w:ascii="Times New Roman" w:eastAsia="TimesNewRoman" w:hAnsi="Times New Roman" w:cs="Times New Roman"/>
          <w:sz w:val="28"/>
          <w:szCs w:val="28"/>
        </w:rPr>
        <w:t xml:space="preserve"> и считают</w:t>
      </w:r>
      <w:r w:rsidR="00BD4155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F5116E" w:rsidRPr="008F186A">
        <w:rPr>
          <w:rFonts w:ascii="Times New Roman" w:eastAsia="TimesNewRoman" w:hAnsi="Times New Roman" w:cs="Times New Roman"/>
          <w:sz w:val="28"/>
          <w:szCs w:val="28"/>
        </w:rPr>
        <w:t>коэффициент устойчивости по формуле</w:t>
      </w:r>
      <w:r>
        <w:rPr>
          <w:rFonts w:ascii="Times New Roman" w:eastAsia="TimesNewRoman" w:hAnsi="Times New Roman" w:cs="Times New Roman"/>
          <w:sz w:val="28"/>
          <w:szCs w:val="28"/>
        </w:rPr>
        <w:t xml:space="preserve">                            </w:t>
      </w:r>
    </w:p>
    <w:p w:rsidR="00F5116E" w:rsidRPr="008F186A" w:rsidRDefault="00DA6098" w:rsidP="00BD4155">
      <w:pPr>
        <w:jc w:val="center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noProof/>
          <w:sz w:val="28"/>
          <w:szCs w:val="28"/>
        </w:rPr>
        <w:drawing>
          <wp:inline distT="0" distB="0" distL="0" distR="0">
            <wp:extent cx="4295775" cy="628650"/>
            <wp:effectExtent l="1905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16E" w:rsidRPr="004B363B" w:rsidRDefault="00DA6098" w:rsidP="00F5116E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i/>
          <w:sz w:val="28"/>
          <w:szCs w:val="28"/>
        </w:rPr>
      </w:pPr>
      <w:r>
        <w:rPr>
          <w:rFonts w:ascii="Times New Roman" w:eastAsia="TimesNewRoman" w:hAnsi="Times New Roman" w:cs="Times New Roman"/>
          <w:sz w:val="28"/>
          <w:szCs w:val="28"/>
        </w:rPr>
        <w:t xml:space="preserve">       </w:t>
      </w:r>
      <w:r w:rsidR="00F5116E" w:rsidRPr="008F186A">
        <w:rPr>
          <w:rFonts w:ascii="Times New Roman" w:eastAsia="TimesNewRoman" w:hAnsi="Times New Roman" w:cs="Times New Roman"/>
          <w:sz w:val="28"/>
          <w:szCs w:val="28"/>
        </w:rPr>
        <w:t xml:space="preserve">где </w:t>
      </w:r>
      <w:r w:rsidR="00F5116E" w:rsidRPr="004B363B">
        <w:rPr>
          <w:rFonts w:ascii="Times New Roman" w:eastAsia="TimesNewRoman" w:hAnsi="Times New Roman" w:cs="Times New Roman"/>
          <w:i/>
          <w:sz w:val="28"/>
          <w:szCs w:val="28"/>
        </w:rPr>
        <w:t xml:space="preserve">f </w:t>
      </w:r>
      <w:r w:rsidR="00F5116E" w:rsidRPr="008F186A">
        <w:rPr>
          <w:rFonts w:ascii="Times New Roman" w:eastAsia="TimesNewRoman" w:hAnsi="Times New Roman" w:cs="Times New Roman"/>
          <w:sz w:val="28"/>
          <w:szCs w:val="28"/>
        </w:rPr>
        <w:t xml:space="preserve">–коэффициент равный </w:t>
      </w:r>
      <w:r w:rsidR="00F5116E" w:rsidRPr="004B363B">
        <w:rPr>
          <w:rFonts w:ascii="Times New Roman" w:eastAsia="TimesNewRoman" w:hAnsi="Times New Roman" w:cs="Times New Roman"/>
          <w:i/>
          <w:sz w:val="28"/>
          <w:szCs w:val="28"/>
        </w:rPr>
        <w:t>0,45</w:t>
      </w:r>
    </w:p>
    <w:p w:rsidR="00F5116E" w:rsidRPr="008F186A" w:rsidRDefault="00DA6098" w:rsidP="00F5116E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  <w:r w:rsidRPr="004B363B">
        <w:rPr>
          <w:rFonts w:ascii="Times New Roman" w:eastAsia="TimesNewRoman" w:hAnsi="Times New Roman" w:cs="Times New Roman"/>
          <w:i/>
          <w:sz w:val="28"/>
          <w:szCs w:val="28"/>
        </w:rPr>
        <w:t xml:space="preserve">             </w:t>
      </w:r>
      <w:r w:rsidR="00F5116E" w:rsidRPr="004B363B">
        <w:rPr>
          <w:rFonts w:ascii="Times New Roman" w:eastAsia="TimesNewRoman" w:hAnsi="Times New Roman" w:cs="Times New Roman"/>
          <w:i/>
          <w:sz w:val="28"/>
          <w:szCs w:val="28"/>
        </w:rPr>
        <w:t>с</w:t>
      </w:r>
      <w:r w:rsidR="00F5116E" w:rsidRPr="008F186A">
        <w:rPr>
          <w:rFonts w:ascii="Times New Roman" w:eastAsia="TimesNewRoman" w:hAnsi="Times New Roman" w:cs="Times New Roman"/>
          <w:sz w:val="28"/>
          <w:szCs w:val="28"/>
        </w:rPr>
        <w:t xml:space="preserve"> – сцепление грунта принимаемое по </w:t>
      </w:r>
      <w:r w:rsidR="00F5116E" w:rsidRPr="004B363B">
        <w:rPr>
          <w:rFonts w:ascii="Times New Roman" w:eastAsia="TimesNewRoman" w:hAnsi="Times New Roman" w:cs="Times New Roman"/>
          <w:i/>
          <w:sz w:val="28"/>
          <w:szCs w:val="28"/>
        </w:rPr>
        <w:t>таблицам 1.4 и 1,5</w:t>
      </w:r>
    </w:p>
    <w:p w:rsidR="00F5116E" w:rsidRDefault="00DA6098" w:rsidP="00F5116E">
      <w:pPr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866800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098" w:rsidRPr="008F186A" w:rsidRDefault="00DA6098" w:rsidP="00F5116E">
      <w:pPr>
        <w:rPr>
          <w:rFonts w:ascii="Times New Roman" w:eastAsia="TimesNewRoman" w:hAnsi="Times New Roman" w:cs="Times New Roman"/>
          <w:sz w:val="28"/>
          <w:szCs w:val="28"/>
        </w:rPr>
      </w:pPr>
    </w:p>
    <w:p w:rsidR="00F5116E" w:rsidRPr="008F186A" w:rsidRDefault="00F5116E" w:rsidP="00BD415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8F186A">
        <w:rPr>
          <w:rFonts w:ascii="Times New Roman" w:eastAsia="TimesNewRoman" w:hAnsi="Times New Roman" w:cs="Times New Roman"/>
          <w:sz w:val="28"/>
          <w:szCs w:val="28"/>
        </w:rPr>
        <w:t xml:space="preserve">       Если рассчитанный коэффициент устойчивости удовлетворяет условию</w:t>
      </w:r>
      <w:r w:rsidR="00BD4155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4B363B">
        <w:rPr>
          <w:rFonts w:ascii="Times New Roman" w:eastAsia="TimesNewRoman" w:hAnsi="Times New Roman" w:cs="Times New Roman"/>
          <w:i/>
          <w:sz w:val="28"/>
          <w:szCs w:val="28"/>
        </w:rPr>
        <w:t>&gt;1,2,</w:t>
      </w:r>
      <w:r w:rsidRPr="008F186A">
        <w:rPr>
          <w:rFonts w:ascii="Times New Roman" w:eastAsia="TimesNewRoman" w:hAnsi="Times New Roman" w:cs="Times New Roman"/>
          <w:sz w:val="28"/>
          <w:szCs w:val="28"/>
        </w:rPr>
        <w:t xml:space="preserve"> это означает</w:t>
      </w:r>
      <w:r w:rsidR="00BD4155">
        <w:rPr>
          <w:rFonts w:ascii="Times New Roman" w:eastAsia="TimesNewRoman" w:hAnsi="Times New Roman" w:cs="Times New Roman"/>
          <w:sz w:val="28"/>
          <w:szCs w:val="28"/>
        </w:rPr>
        <w:t>,</w:t>
      </w:r>
      <w:r w:rsidRPr="008F186A">
        <w:rPr>
          <w:rFonts w:ascii="Times New Roman" w:eastAsia="TimesNewRoman" w:hAnsi="Times New Roman" w:cs="Times New Roman"/>
          <w:sz w:val="28"/>
          <w:szCs w:val="28"/>
        </w:rPr>
        <w:t xml:space="preserve"> что при принятом заложении откосов откосы устойчивы, а</w:t>
      </w:r>
      <w:r w:rsidR="00BD4155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8F186A">
        <w:rPr>
          <w:rFonts w:ascii="Times New Roman" w:eastAsia="TimesNewRoman" w:hAnsi="Times New Roman" w:cs="Times New Roman"/>
          <w:sz w:val="28"/>
          <w:szCs w:val="28"/>
        </w:rPr>
        <w:t>если не удовлетворяет, то необходимо предусмотреть мероприятия по</w:t>
      </w:r>
      <w:r w:rsidR="00BD4155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8F186A">
        <w:rPr>
          <w:rFonts w:ascii="Times New Roman" w:eastAsia="TimesNewRoman" w:hAnsi="Times New Roman" w:cs="Times New Roman"/>
          <w:sz w:val="28"/>
          <w:szCs w:val="28"/>
        </w:rPr>
        <w:t>повышению устойчивости откосов, такие как уполаживание откосов или</w:t>
      </w:r>
      <w:r w:rsidR="00BD4155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8F186A">
        <w:rPr>
          <w:rFonts w:ascii="Times New Roman" w:eastAsia="TimesNewRoman" w:hAnsi="Times New Roman" w:cs="Times New Roman"/>
          <w:sz w:val="28"/>
          <w:szCs w:val="28"/>
        </w:rPr>
        <w:t>устройство берм.</w:t>
      </w:r>
    </w:p>
    <w:p w:rsidR="00F5116E" w:rsidRPr="008F186A" w:rsidRDefault="00F5116E" w:rsidP="00F5116E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b/>
          <w:bCs/>
          <w:sz w:val="28"/>
          <w:szCs w:val="28"/>
        </w:rPr>
      </w:pPr>
      <w:r w:rsidRPr="008F186A">
        <w:rPr>
          <w:rFonts w:ascii="Times New Roman" w:eastAsia="TimesNewRoman" w:hAnsi="Times New Roman" w:cs="Times New Roman"/>
          <w:b/>
          <w:bCs/>
          <w:sz w:val="28"/>
          <w:szCs w:val="28"/>
        </w:rPr>
        <w:t xml:space="preserve">                       Технические и инструментальные средства</w:t>
      </w:r>
    </w:p>
    <w:p w:rsidR="00F5116E" w:rsidRPr="008F186A" w:rsidRDefault="00F5116E" w:rsidP="00BD415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8F186A">
        <w:rPr>
          <w:rFonts w:ascii="Times New Roman" w:eastAsia="TimesNewRoman" w:hAnsi="Times New Roman" w:cs="Times New Roman"/>
          <w:sz w:val="28"/>
          <w:szCs w:val="28"/>
        </w:rPr>
        <w:t xml:space="preserve">       Расчеты удобно выполнять на калькуляторе. Определить устойчивость</w:t>
      </w:r>
      <w:r w:rsidR="00BD4155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8F186A">
        <w:rPr>
          <w:rFonts w:ascii="Times New Roman" w:eastAsia="TimesNewRoman" w:hAnsi="Times New Roman" w:cs="Times New Roman"/>
          <w:sz w:val="28"/>
          <w:szCs w:val="28"/>
        </w:rPr>
        <w:t xml:space="preserve">откосов земляного полотна удобнее всего с вычерчиванием на миллиметровке или в рабочей тетради поперечных профилей в масштабах </w:t>
      </w:r>
      <w:r w:rsidRPr="004B363B">
        <w:rPr>
          <w:rFonts w:ascii="Times New Roman" w:eastAsia="TimesNewRoman" w:hAnsi="Times New Roman" w:cs="Times New Roman"/>
          <w:i/>
          <w:sz w:val="28"/>
          <w:szCs w:val="28"/>
        </w:rPr>
        <w:t>1:100</w:t>
      </w:r>
      <w:r w:rsidRPr="008F186A">
        <w:rPr>
          <w:rFonts w:ascii="Times New Roman" w:eastAsia="TimesNewRoman" w:hAnsi="Times New Roman" w:cs="Times New Roman"/>
          <w:sz w:val="28"/>
          <w:szCs w:val="28"/>
        </w:rPr>
        <w:t xml:space="preserve"> или </w:t>
      </w:r>
      <w:r w:rsidRPr="004B363B">
        <w:rPr>
          <w:rFonts w:ascii="Times New Roman" w:eastAsia="TimesNewRoman" w:hAnsi="Times New Roman" w:cs="Times New Roman"/>
          <w:i/>
          <w:sz w:val="28"/>
          <w:szCs w:val="28"/>
        </w:rPr>
        <w:t>1:200</w:t>
      </w:r>
      <w:r w:rsidRPr="008F186A">
        <w:rPr>
          <w:rFonts w:ascii="Times New Roman" w:eastAsia="TimesNewRoman" w:hAnsi="Times New Roman" w:cs="Times New Roman"/>
          <w:sz w:val="28"/>
          <w:szCs w:val="28"/>
        </w:rPr>
        <w:t>.</w:t>
      </w:r>
    </w:p>
    <w:p w:rsidR="00F5116E" w:rsidRPr="008F186A" w:rsidRDefault="00F5116E" w:rsidP="00F511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8F186A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Порядок проведения занятий</w:t>
      </w:r>
    </w:p>
    <w:p w:rsidR="00F5116E" w:rsidRPr="008F186A" w:rsidRDefault="00F5116E" w:rsidP="00BD415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186A">
        <w:rPr>
          <w:rFonts w:ascii="Times New Roman" w:eastAsia="TimesNewRoman" w:hAnsi="Times New Roman" w:cs="Times New Roman"/>
          <w:sz w:val="28"/>
          <w:szCs w:val="28"/>
        </w:rPr>
        <w:t xml:space="preserve">       Практическое занятие по теме </w:t>
      </w:r>
      <w:r w:rsidRPr="008F186A">
        <w:rPr>
          <w:rFonts w:ascii="Times New Roman" w:hAnsi="Times New Roman" w:cs="Times New Roman"/>
          <w:sz w:val="28"/>
          <w:szCs w:val="28"/>
        </w:rPr>
        <w:t>«</w:t>
      </w:r>
      <w:r w:rsidRPr="008F186A">
        <w:rPr>
          <w:rFonts w:ascii="Times New Roman" w:eastAsia="TimesNewRoman" w:hAnsi="Times New Roman" w:cs="Times New Roman"/>
          <w:sz w:val="28"/>
          <w:szCs w:val="28"/>
        </w:rPr>
        <w:t>Расчет устойчивости земляного полотна</w:t>
      </w:r>
      <w:r w:rsidRPr="008F186A">
        <w:rPr>
          <w:rFonts w:ascii="Times New Roman" w:hAnsi="Times New Roman" w:cs="Times New Roman"/>
          <w:sz w:val="28"/>
          <w:szCs w:val="28"/>
        </w:rPr>
        <w:t>»</w:t>
      </w:r>
      <w:r w:rsidR="00BD4155">
        <w:rPr>
          <w:rFonts w:ascii="Times New Roman" w:hAnsi="Times New Roman" w:cs="Times New Roman"/>
          <w:sz w:val="28"/>
          <w:szCs w:val="28"/>
        </w:rPr>
        <w:t xml:space="preserve"> </w:t>
      </w:r>
      <w:r w:rsidRPr="008F186A">
        <w:rPr>
          <w:rFonts w:ascii="Times New Roman" w:eastAsia="TimesNewRoman" w:hAnsi="Times New Roman" w:cs="Times New Roman"/>
          <w:sz w:val="28"/>
          <w:szCs w:val="28"/>
        </w:rPr>
        <w:t>необходимо выполнять в следующем порядке</w:t>
      </w:r>
      <w:r w:rsidRPr="008F186A">
        <w:rPr>
          <w:rFonts w:ascii="Times New Roman" w:hAnsi="Times New Roman" w:cs="Times New Roman"/>
          <w:sz w:val="28"/>
          <w:szCs w:val="28"/>
        </w:rPr>
        <w:t>:</w:t>
      </w:r>
    </w:p>
    <w:p w:rsidR="00F5116E" w:rsidRPr="008F186A" w:rsidRDefault="00F5116E" w:rsidP="00F511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F186A">
        <w:rPr>
          <w:rFonts w:ascii="Times New Roman" w:hAnsi="Times New Roman" w:cs="Times New Roman"/>
          <w:sz w:val="28"/>
          <w:szCs w:val="28"/>
        </w:rPr>
        <w:t xml:space="preserve">       1. </w:t>
      </w:r>
      <w:r w:rsidRPr="008F186A">
        <w:rPr>
          <w:rFonts w:ascii="Times New Roman" w:eastAsia="TimesNewRoman" w:hAnsi="Times New Roman" w:cs="Times New Roman"/>
          <w:sz w:val="28"/>
          <w:szCs w:val="28"/>
        </w:rPr>
        <w:t>Изучить предмет и содержание работы</w:t>
      </w:r>
      <w:r w:rsidRPr="008F186A">
        <w:rPr>
          <w:rFonts w:ascii="Times New Roman" w:hAnsi="Times New Roman" w:cs="Times New Roman"/>
          <w:sz w:val="28"/>
          <w:szCs w:val="28"/>
        </w:rPr>
        <w:t>.</w:t>
      </w:r>
    </w:p>
    <w:p w:rsidR="00F5116E" w:rsidRPr="008F186A" w:rsidRDefault="00F5116E" w:rsidP="00BD415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186A">
        <w:rPr>
          <w:rFonts w:ascii="Times New Roman" w:hAnsi="Times New Roman" w:cs="Times New Roman"/>
          <w:sz w:val="28"/>
          <w:szCs w:val="28"/>
        </w:rPr>
        <w:t xml:space="preserve">       2. </w:t>
      </w:r>
      <w:r w:rsidRPr="008F186A">
        <w:rPr>
          <w:rFonts w:ascii="Times New Roman" w:eastAsia="TimesNewRoman" w:hAnsi="Times New Roman" w:cs="Times New Roman"/>
          <w:sz w:val="28"/>
          <w:szCs w:val="28"/>
        </w:rPr>
        <w:t>Изучить порядок проведения расчета устойчивости откосов земляного</w:t>
      </w:r>
      <w:r w:rsidR="00BD4155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8F186A">
        <w:rPr>
          <w:rFonts w:ascii="Times New Roman" w:eastAsia="TimesNewRoman" w:hAnsi="Times New Roman" w:cs="Times New Roman"/>
          <w:sz w:val="28"/>
          <w:szCs w:val="28"/>
        </w:rPr>
        <w:t>полотна</w:t>
      </w:r>
      <w:r w:rsidRPr="008F186A">
        <w:rPr>
          <w:rFonts w:ascii="Times New Roman" w:hAnsi="Times New Roman" w:cs="Times New Roman"/>
          <w:sz w:val="28"/>
          <w:szCs w:val="28"/>
        </w:rPr>
        <w:t>.</w:t>
      </w:r>
    </w:p>
    <w:p w:rsidR="00F5116E" w:rsidRDefault="00F5116E" w:rsidP="00BD415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186A">
        <w:rPr>
          <w:rFonts w:ascii="Times New Roman" w:hAnsi="Times New Roman" w:cs="Times New Roman"/>
          <w:sz w:val="28"/>
          <w:szCs w:val="28"/>
        </w:rPr>
        <w:lastRenderedPageBreak/>
        <w:t xml:space="preserve">       3. </w:t>
      </w:r>
      <w:r w:rsidRPr="008F186A">
        <w:rPr>
          <w:rFonts w:ascii="Times New Roman" w:eastAsia="TimesNewRoman" w:hAnsi="Times New Roman" w:cs="Times New Roman"/>
          <w:sz w:val="28"/>
          <w:szCs w:val="28"/>
        </w:rPr>
        <w:t xml:space="preserve">Выполнить расчет устойчивости откосов земляного полотна в насыпи и в выемке согласно контрольного задания </w:t>
      </w:r>
      <w:r w:rsidRPr="008F186A">
        <w:rPr>
          <w:rFonts w:ascii="Times New Roman" w:hAnsi="Times New Roman" w:cs="Times New Roman"/>
          <w:sz w:val="28"/>
          <w:szCs w:val="28"/>
        </w:rPr>
        <w:t>(</w:t>
      </w:r>
      <w:r w:rsidRPr="004B363B">
        <w:rPr>
          <w:rFonts w:ascii="Times New Roman" w:eastAsia="TimesNewRoman" w:hAnsi="Times New Roman" w:cs="Times New Roman"/>
          <w:i/>
          <w:sz w:val="28"/>
          <w:szCs w:val="28"/>
        </w:rPr>
        <w:t xml:space="preserve">таблица </w:t>
      </w:r>
      <w:r w:rsidRPr="004B363B">
        <w:rPr>
          <w:rFonts w:ascii="Times New Roman" w:hAnsi="Times New Roman" w:cs="Times New Roman"/>
          <w:i/>
          <w:sz w:val="28"/>
          <w:szCs w:val="28"/>
        </w:rPr>
        <w:t>1.5</w:t>
      </w:r>
      <w:r w:rsidRPr="008F186A">
        <w:rPr>
          <w:rFonts w:ascii="Times New Roman" w:hAnsi="Times New Roman" w:cs="Times New Roman"/>
          <w:sz w:val="28"/>
          <w:szCs w:val="28"/>
        </w:rPr>
        <w:t>).</w:t>
      </w:r>
    </w:p>
    <w:p w:rsidR="00DA6098" w:rsidRPr="008F186A" w:rsidRDefault="00DA6098" w:rsidP="00F511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5116E" w:rsidRPr="008F186A" w:rsidRDefault="00DA6098" w:rsidP="00F5116E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980099"/>
            <wp:effectExtent l="1905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80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16E" w:rsidRPr="008F186A" w:rsidRDefault="00F5116E" w:rsidP="00F5116E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</w:p>
    <w:p w:rsidR="00F5116E" w:rsidRPr="008F186A" w:rsidRDefault="00F5116E" w:rsidP="00BD415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8F186A">
        <w:rPr>
          <w:rFonts w:ascii="Times New Roman" w:eastAsia="TimesNewRoman" w:hAnsi="Times New Roman" w:cs="Times New Roman"/>
          <w:sz w:val="28"/>
          <w:szCs w:val="28"/>
        </w:rPr>
        <w:t xml:space="preserve">       В результате проведения практического занятия и выполнения</w:t>
      </w:r>
      <w:r w:rsidR="00BD4155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8F186A">
        <w:rPr>
          <w:rFonts w:ascii="Times New Roman" w:eastAsia="TimesNewRoman" w:hAnsi="Times New Roman" w:cs="Times New Roman"/>
          <w:sz w:val="28"/>
          <w:szCs w:val="28"/>
        </w:rPr>
        <w:t>контрольного задания оценивается текущий уровень предметной компетенции каждого студента в соответствии с модульно-рейтинговой системой квалиметрии учебной деятельности студентов.</w:t>
      </w:r>
    </w:p>
    <w:p w:rsidR="00DA6098" w:rsidRDefault="00F5116E" w:rsidP="00F511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8F186A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</w:t>
      </w:r>
    </w:p>
    <w:p w:rsidR="00F5116E" w:rsidRDefault="00F5116E" w:rsidP="00DA609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F186A">
        <w:rPr>
          <w:rFonts w:ascii="Times New Roman" w:hAnsi="Times New Roman" w:cs="Times New Roman"/>
          <w:b/>
          <w:bCs/>
          <w:sz w:val="28"/>
          <w:szCs w:val="28"/>
        </w:rPr>
        <w:t>Практическое занятие</w:t>
      </w:r>
      <w:r w:rsidR="00DA609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8F186A">
        <w:rPr>
          <w:rFonts w:ascii="Times New Roman" w:hAnsi="Times New Roman" w:cs="Times New Roman"/>
          <w:b/>
          <w:bCs/>
          <w:sz w:val="28"/>
          <w:szCs w:val="28"/>
        </w:rPr>
        <w:t>№ 2</w:t>
      </w:r>
    </w:p>
    <w:p w:rsidR="00AF5D4D" w:rsidRPr="008F186A" w:rsidRDefault="00AF5D4D" w:rsidP="00DA609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5116E" w:rsidRPr="008F186A" w:rsidRDefault="00F5116E" w:rsidP="00BD415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F186A">
        <w:rPr>
          <w:rFonts w:ascii="Times New Roman" w:hAnsi="Times New Roman" w:cs="Times New Roman"/>
          <w:b/>
          <w:bCs/>
          <w:sz w:val="28"/>
          <w:szCs w:val="28"/>
        </w:rPr>
        <w:t>«ОПРЕДЕЛЕНИЕ ОСАДКИ НАСЫПИ ЗЕМЛЯНОГО ПОЛОТНА»</w:t>
      </w:r>
    </w:p>
    <w:p w:rsidR="00F5116E" w:rsidRPr="008F186A" w:rsidRDefault="00F5116E" w:rsidP="00BD415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186A">
        <w:rPr>
          <w:rFonts w:ascii="Times New Roman" w:hAnsi="Times New Roman" w:cs="Times New Roman"/>
          <w:b/>
          <w:bCs/>
          <w:sz w:val="28"/>
          <w:szCs w:val="28"/>
        </w:rPr>
        <w:t xml:space="preserve">       Цель практического занятия </w:t>
      </w:r>
      <w:r w:rsidRPr="008F186A">
        <w:rPr>
          <w:rFonts w:ascii="Times New Roman" w:hAnsi="Times New Roman" w:cs="Times New Roman"/>
          <w:sz w:val="28"/>
          <w:szCs w:val="28"/>
        </w:rPr>
        <w:t xml:space="preserve">– </w:t>
      </w:r>
      <w:r w:rsidRPr="008F186A">
        <w:rPr>
          <w:rFonts w:ascii="Times New Roman" w:eastAsia="TimesNewRoman" w:hAnsi="Times New Roman" w:cs="Times New Roman"/>
          <w:sz w:val="28"/>
          <w:szCs w:val="28"/>
        </w:rPr>
        <w:t>изучение расчета осадки насыпи</w:t>
      </w:r>
      <w:r w:rsidR="00BD4155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8F186A">
        <w:rPr>
          <w:rFonts w:ascii="Times New Roman" w:eastAsia="TimesNewRoman" w:hAnsi="Times New Roman" w:cs="Times New Roman"/>
          <w:sz w:val="28"/>
          <w:szCs w:val="28"/>
        </w:rPr>
        <w:t>земляного полотна автомобильных дорог</w:t>
      </w:r>
      <w:r w:rsidRPr="008F186A">
        <w:rPr>
          <w:rFonts w:ascii="Times New Roman" w:hAnsi="Times New Roman" w:cs="Times New Roman"/>
          <w:sz w:val="28"/>
          <w:szCs w:val="28"/>
        </w:rPr>
        <w:t>.</w:t>
      </w:r>
    </w:p>
    <w:p w:rsidR="00F5116E" w:rsidRPr="008F186A" w:rsidRDefault="00F5116E" w:rsidP="00F511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F186A">
        <w:rPr>
          <w:rFonts w:ascii="Times New Roman" w:hAnsi="Times New Roman" w:cs="Times New Roman"/>
          <w:b/>
          <w:bCs/>
          <w:sz w:val="28"/>
          <w:szCs w:val="28"/>
        </w:rPr>
        <w:t xml:space="preserve">       Задачи практического занятия</w:t>
      </w:r>
      <w:r w:rsidRPr="008F186A">
        <w:rPr>
          <w:rFonts w:ascii="Times New Roman" w:hAnsi="Times New Roman" w:cs="Times New Roman"/>
          <w:sz w:val="28"/>
          <w:szCs w:val="28"/>
        </w:rPr>
        <w:t>:</w:t>
      </w:r>
    </w:p>
    <w:p w:rsidR="00BD4155" w:rsidRDefault="00F5116E" w:rsidP="00BD415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186A">
        <w:rPr>
          <w:rFonts w:ascii="Times New Roman" w:hAnsi="Times New Roman" w:cs="Times New Roman"/>
          <w:sz w:val="28"/>
          <w:szCs w:val="28"/>
        </w:rPr>
        <w:t xml:space="preserve">       - </w:t>
      </w:r>
      <w:r w:rsidRPr="008F186A">
        <w:rPr>
          <w:rFonts w:ascii="Times New Roman" w:eastAsia="TimesNewRoman" w:hAnsi="Times New Roman" w:cs="Times New Roman"/>
          <w:sz w:val="28"/>
          <w:szCs w:val="28"/>
        </w:rPr>
        <w:t>изучить порядок определения осадки насыпи земляного полотна</w:t>
      </w:r>
      <w:r w:rsidRPr="008F186A">
        <w:rPr>
          <w:rFonts w:ascii="Times New Roman" w:hAnsi="Times New Roman" w:cs="Times New Roman"/>
          <w:sz w:val="28"/>
          <w:szCs w:val="28"/>
        </w:rPr>
        <w:t>;</w:t>
      </w:r>
      <w:r w:rsidR="00BD415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5116E" w:rsidRPr="008F186A" w:rsidRDefault="00BD4155" w:rsidP="00BD415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F5116E" w:rsidRPr="008F186A">
        <w:rPr>
          <w:rFonts w:ascii="Times New Roman" w:hAnsi="Times New Roman" w:cs="Times New Roman"/>
          <w:sz w:val="28"/>
          <w:szCs w:val="28"/>
        </w:rPr>
        <w:t xml:space="preserve"> - </w:t>
      </w:r>
      <w:r w:rsidR="00F5116E" w:rsidRPr="008F186A">
        <w:rPr>
          <w:rFonts w:ascii="Times New Roman" w:eastAsia="TimesNewRoman" w:hAnsi="Times New Roman" w:cs="Times New Roman"/>
          <w:sz w:val="28"/>
          <w:szCs w:val="28"/>
        </w:rPr>
        <w:t>провести расчеты для определения осадки насыпи земляного полотна</w:t>
      </w:r>
      <w:r w:rsidR="00F5116E" w:rsidRPr="008F186A">
        <w:rPr>
          <w:rFonts w:ascii="Times New Roman" w:hAnsi="Times New Roman" w:cs="Times New Roman"/>
          <w:sz w:val="28"/>
          <w:szCs w:val="28"/>
        </w:rPr>
        <w:t>.</w:t>
      </w:r>
    </w:p>
    <w:p w:rsidR="00F5116E" w:rsidRPr="008F186A" w:rsidRDefault="00F5116E" w:rsidP="005E24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F186A">
        <w:rPr>
          <w:rFonts w:ascii="Times New Roman" w:hAnsi="Times New Roman" w:cs="Times New Roman"/>
          <w:b/>
          <w:bCs/>
          <w:sz w:val="28"/>
          <w:szCs w:val="28"/>
        </w:rPr>
        <w:t>Определение осадки насыпи земляного полотна</w:t>
      </w:r>
    </w:p>
    <w:p w:rsidR="00F5116E" w:rsidRPr="008F186A" w:rsidRDefault="00F5116E" w:rsidP="00BD415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186A">
        <w:rPr>
          <w:rFonts w:ascii="Times New Roman" w:eastAsia="TimesNewRoman" w:hAnsi="Times New Roman" w:cs="Times New Roman"/>
          <w:sz w:val="28"/>
          <w:szCs w:val="28"/>
        </w:rPr>
        <w:t xml:space="preserve">       Осадку насыпи устанавливают путём суммирования сжатия отдельных</w:t>
      </w:r>
      <w:r w:rsidR="00BD4155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8F186A">
        <w:rPr>
          <w:rFonts w:ascii="Times New Roman" w:eastAsia="TimesNewRoman" w:hAnsi="Times New Roman" w:cs="Times New Roman"/>
          <w:sz w:val="28"/>
          <w:szCs w:val="28"/>
        </w:rPr>
        <w:t>слоёв</w:t>
      </w:r>
      <w:r w:rsidRPr="008F186A">
        <w:rPr>
          <w:rFonts w:ascii="Times New Roman" w:hAnsi="Times New Roman" w:cs="Times New Roman"/>
          <w:sz w:val="28"/>
          <w:szCs w:val="28"/>
        </w:rPr>
        <w:t xml:space="preserve">. </w:t>
      </w:r>
      <w:r w:rsidRPr="008F186A">
        <w:rPr>
          <w:rFonts w:ascii="Times New Roman" w:eastAsia="TimesNewRoman" w:hAnsi="Times New Roman" w:cs="Times New Roman"/>
          <w:sz w:val="28"/>
          <w:szCs w:val="28"/>
        </w:rPr>
        <w:t>При этом учитывают только вертикальное сжатие подстилающего грунта</w:t>
      </w:r>
      <w:r w:rsidRPr="008F186A">
        <w:rPr>
          <w:rFonts w:ascii="Times New Roman" w:hAnsi="Times New Roman" w:cs="Times New Roman"/>
          <w:sz w:val="28"/>
          <w:szCs w:val="28"/>
        </w:rPr>
        <w:t xml:space="preserve">, </w:t>
      </w:r>
      <w:r w:rsidRPr="008F186A">
        <w:rPr>
          <w:rFonts w:ascii="Times New Roman" w:eastAsia="TimesNewRoman" w:hAnsi="Times New Roman" w:cs="Times New Roman"/>
          <w:sz w:val="28"/>
          <w:szCs w:val="28"/>
        </w:rPr>
        <w:lastRenderedPageBreak/>
        <w:t>предполагая</w:t>
      </w:r>
      <w:r w:rsidRPr="008F186A">
        <w:rPr>
          <w:rFonts w:ascii="Times New Roman" w:hAnsi="Times New Roman" w:cs="Times New Roman"/>
          <w:sz w:val="28"/>
          <w:szCs w:val="28"/>
        </w:rPr>
        <w:t xml:space="preserve">, </w:t>
      </w:r>
      <w:r w:rsidRPr="008F186A">
        <w:rPr>
          <w:rFonts w:ascii="Times New Roman" w:eastAsia="TimesNewRoman" w:hAnsi="Times New Roman" w:cs="Times New Roman"/>
          <w:sz w:val="28"/>
          <w:szCs w:val="28"/>
        </w:rPr>
        <w:t>что боковое выпирание учтено в модулях деформации слоёв грунта</w:t>
      </w:r>
      <w:r w:rsidRPr="008F186A">
        <w:rPr>
          <w:rFonts w:ascii="Times New Roman" w:hAnsi="Times New Roman" w:cs="Times New Roman"/>
          <w:sz w:val="28"/>
          <w:szCs w:val="28"/>
        </w:rPr>
        <w:t xml:space="preserve">, </w:t>
      </w:r>
      <w:r w:rsidRPr="008F186A">
        <w:rPr>
          <w:rFonts w:ascii="Times New Roman" w:eastAsia="TimesNewRoman" w:hAnsi="Times New Roman" w:cs="Times New Roman"/>
          <w:sz w:val="28"/>
          <w:szCs w:val="28"/>
        </w:rPr>
        <w:t>которые определены пробными нагрузками</w:t>
      </w:r>
      <w:r w:rsidRPr="008F186A">
        <w:rPr>
          <w:rFonts w:ascii="Times New Roman" w:hAnsi="Times New Roman" w:cs="Times New Roman"/>
          <w:sz w:val="28"/>
          <w:szCs w:val="28"/>
        </w:rPr>
        <w:t>.</w:t>
      </w:r>
    </w:p>
    <w:p w:rsidR="00F5116E" w:rsidRPr="008F186A" w:rsidRDefault="00F5116E" w:rsidP="00BD415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186A">
        <w:rPr>
          <w:rFonts w:ascii="Times New Roman" w:eastAsia="TimesNewRoman" w:hAnsi="Times New Roman" w:cs="Times New Roman"/>
          <w:sz w:val="28"/>
          <w:szCs w:val="28"/>
        </w:rPr>
        <w:t xml:space="preserve">       Предварительно вычерчивают на миллиметровке поперечный профиль</w:t>
      </w:r>
      <w:r w:rsidR="00BD4155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8F186A">
        <w:rPr>
          <w:rFonts w:ascii="Times New Roman" w:eastAsia="TimesNewRoman" w:hAnsi="Times New Roman" w:cs="Times New Roman"/>
          <w:sz w:val="28"/>
          <w:szCs w:val="28"/>
        </w:rPr>
        <w:t xml:space="preserve">насыпи земляного полотна </w:t>
      </w:r>
      <w:r w:rsidRPr="008F186A">
        <w:rPr>
          <w:rFonts w:ascii="Times New Roman" w:hAnsi="Times New Roman" w:cs="Times New Roman"/>
          <w:sz w:val="28"/>
          <w:szCs w:val="28"/>
        </w:rPr>
        <w:t>(</w:t>
      </w:r>
      <w:r w:rsidRPr="004B363B">
        <w:rPr>
          <w:rFonts w:ascii="Times New Roman" w:eastAsia="TimesNewRoman" w:hAnsi="Times New Roman" w:cs="Times New Roman"/>
          <w:i/>
          <w:sz w:val="28"/>
          <w:szCs w:val="28"/>
        </w:rPr>
        <w:t xml:space="preserve">рисунок </w:t>
      </w:r>
      <w:r w:rsidRPr="004B363B">
        <w:rPr>
          <w:rFonts w:ascii="Times New Roman" w:hAnsi="Times New Roman" w:cs="Times New Roman"/>
          <w:i/>
          <w:sz w:val="28"/>
          <w:szCs w:val="28"/>
        </w:rPr>
        <w:t>2.1)</w:t>
      </w:r>
      <w:r w:rsidRPr="008F186A">
        <w:rPr>
          <w:rFonts w:ascii="Times New Roman" w:hAnsi="Times New Roman" w:cs="Times New Roman"/>
          <w:sz w:val="28"/>
          <w:szCs w:val="28"/>
        </w:rPr>
        <w:t xml:space="preserve"> </w:t>
      </w:r>
      <w:r w:rsidRPr="008F186A">
        <w:rPr>
          <w:rFonts w:ascii="Times New Roman" w:eastAsia="TimesNewRoman" w:hAnsi="Times New Roman" w:cs="Times New Roman"/>
          <w:sz w:val="28"/>
          <w:szCs w:val="28"/>
        </w:rPr>
        <w:t xml:space="preserve">в масштабе </w:t>
      </w:r>
      <w:r w:rsidRPr="004B363B">
        <w:rPr>
          <w:rFonts w:ascii="Times New Roman" w:hAnsi="Times New Roman" w:cs="Times New Roman"/>
          <w:i/>
          <w:sz w:val="28"/>
          <w:szCs w:val="28"/>
        </w:rPr>
        <w:t>1:100</w:t>
      </w:r>
      <w:r w:rsidRPr="008F186A">
        <w:rPr>
          <w:rFonts w:ascii="Times New Roman" w:hAnsi="Times New Roman" w:cs="Times New Roman"/>
          <w:sz w:val="28"/>
          <w:szCs w:val="28"/>
        </w:rPr>
        <w:t xml:space="preserve"> </w:t>
      </w:r>
      <w:r w:rsidRPr="008F186A">
        <w:rPr>
          <w:rFonts w:ascii="Times New Roman" w:eastAsia="TimesNewRoman" w:hAnsi="Times New Roman" w:cs="Times New Roman"/>
          <w:sz w:val="28"/>
          <w:szCs w:val="28"/>
        </w:rPr>
        <w:t xml:space="preserve">или </w:t>
      </w:r>
      <w:r w:rsidRPr="004B363B">
        <w:rPr>
          <w:rFonts w:ascii="Times New Roman" w:hAnsi="Times New Roman" w:cs="Times New Roman"/>
          <w:i/>
          <w:sz w:val="28"/>
          <w:szCs w:val="28"/>
        </w:rPr>
        <w:t>1:200</w:t>
      </w:r>
      <w:r w:rsidRPr="008F186A">
        <w:rPr>
          <w:rFonts w:ascii="Times New Roman" w:hAnsi="Times New Roman" w:cs="Times New Roman"/>
          <w:sz w:val="28"/>
          <w:szCs w:val="28"/>
        </w:rPr>
        <w:t xml:space="preserve"> </w:t>
      </w:r>
      <w:r w:rsidRPr="008F186A">
        <w:rPr>
          <w:rFonts w:ascii="Times New Roman" w:eastAsia="TimesNewRoman" w:hAnsi="Times New Roman" w:cs="Times New Roman"/>
          <w:sz w:val="28"/>
          <w:szCs w:val="28"/>
        </w:rPr>
        <w:t>в</w:t>
      </w:r>
      <w:r w:rsidR="00BD4155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8F186A">
        <w:rPr>
          <w:rFonts w:ascii="Times New Roman" w:eastAsia="TimesNewRoman" w:hAnsi="Times New Roman" w:cs="Times New Roman"/>
          <w:sz w:val="28"/>
          <w:szCs w:val="28"/>
        </w:rPr>
        <w:t xml:space="preserve">соответствии с требованиями </w:t>
      </w:r>
      <w:r w:rsidRPr="004B363B">
        <w:rPr>
          <w:rFonts w:ascii="Times New Roman" w:eastAsia="TimesNewRoman" w:hAnsi="Times New Roman" w:cs="Times New Roman"/>
          <w:i/>
          <w:sz w:val="28"/>
          <w:szCs w:val="28"/>
        </w:rPr>
        <w:t xml:space="preserve">СНиП </w:t>
      </w:r>
      <w:r w:rsidRPr="004B363B">
        <w:rPr>
          <w:rFonts w:ascii="Times New Roman" w:hAnsi="Times New Roman" w:cs="Times New Roman"/>
          <w:i/>
          <w:sz w:val="28"/>
          <w:szCs w:val="28"/>
        </w:rPr>
        <w:t>2.05.02-85</w:t>
      </w:r>
      <w:r w:rsidRPr="008F186A">
        <w:rPr>
          <w:rFonts w:ascii="Times New Roman" w:hAnsi="Times New Roman" w:cs="Times New Roman"/>
          <w:sz w:val="28"/>
          <w:szCs w:val="28"/>
        </w:rPr>
        <w:t xml:space="preserve">, </w:t>
      </w:r>
      <w:r w:rsidRPr="008F186A">
        <w:rPr>
          <w:rFonts w:ascii="Times New Roman" w:eastAsia="TimesNewRoman" w:hAnsi="Times New Roman" w:cs="Times New Roman"/>
          <w:sz w:val="28"/>
          <w:szCs w:val="28"/>
        </w:rPr>
        <w:t>а расчет осадки ведется в</w:t>
      </w:r>
      <w:r w:rsidR="00BD4155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8F186A">
        <w:rPr>
          <w:rFonts w:ascii="Times New Roman" w:eastAsia="TimesNewRoman" w:hAnsi="Times New Roman" w:cs="Times New Roman"/>
          <w:sz w:val="28"/>
          <w:szCs w:val="28"/>
        </w:rPr>
        <w:t>следующей последовательности</w:t>
      </w:r>
      <w:r w:rsidRPr="008F186A">
        <w:rPr>
          <w:rFonts w:ascii="Times New Roman" w:hAnsi="Times New Roman" w:cs="Times New Roman"/>
          <w:sz w:val="28"/>
          <w:szCs w:val="28"/>
        </w:rPr>
        <w:t>:</w:t>
      </w:r>
    </w:p>
    <w:p w:rsidR="00F5116E" w:rsidRPr="008F186A" w:rsidRDefault="00F5116E" w:rsidP="00BD415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186A">
        <w:rPr>
          <w:rFonts w:ascii="Times New Roman" w:hAnsi="Times New Roman" w:cs="Times New Roman"/>
          <w:sz w:val="28"/>
          <w:szCs w:val="28"/>
        </w:rPr>
        <w:t xml:space="preserve">       1. </w:t>
      </w:r>
      <w:r w:rsidRPr="008F186A">
        <w:rPr>
          <w:rFonts w:ascii="Times New Roman" w:eastAsia="TimesNewRoman" w:hAnsi="Times New Roman" w:cs="Times New Roman"/>
          <w:sz w:val="28"/>
          <w:szCs w:val="28"/>
        </w:rPr>
        <w:t>Вертикальное сжатие слоёв грунта толщиной</w:t>
      </w:r>
      <w:r w:rsidR="00BD4155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8F186A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4B363B">
        <w:rPr>
          <w:rFonts w:ascii="Times New Roman" w:hAnsi="Times New Roman" w:cs="Times New Roman"/>
          <w:i/>
          <w:sz w:val="28"/>
          <w:szCs w:val="28"/>
        </w:rPr>
        <w:t>h</w:t>
      </w:r>
      <w:r w:rsidRPr="008F186A">
        <w:rPr>
          <w:rFonts w:ascii="Times New Roman" w:hAnsi="Times New Roman" w:cs="Times New Roman"/>
          <w:sz w:val="28"/>
          <w:szCs w:val="28"/>
        </w:rPr>
        <w:t xml:space="preserve">, </w:t>
      </w:r>
      <w:r w:rsidRPr="008F186A">
        <w:rPr>
          <w:rFonts w:ascii="Times New Roman" w:eastAsia="TimesNewRoman" w:hAnsi="Times New Roman" w:cs="Times New Roman"/>
          <w:sz w:val="28"/>
          <w:szCs w:val="28"/>
        </w:rPr>
        <w:t>определяют по</w:t>
      </w:r>
      <w:r w:rsidR="00BD4155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8F186A">
        <w:rPr>
          <w:rFonts w:ascii="Times New Roman" w:eastAsia="TimesNewRoman" w:hAnsi="Times New Roman" w:cs="Times New Roman"/>
          <w:sz w:val="28"/>
          <w:szCs w:val="28"/>
        </w:rPr>
        <w:t>формуле</w:t>
      </w:r>
      <w:r w:rsidRPr="008F186A">
        <w:rPr>
          <w:rFonts w:ascii="Times New Roman" w:hAnsi="Times New Roman" w:cs="Times New Roman"/>
          <w:sz w:val="28"/>
          <w:szCs w:val="28"/>
        </w:rPr>
        <w:t>:</w:t>
      </w:r>
      <w:r w:rsidR="005E24A2"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</w:p>
    <w:p w:rsidR="00F5116E" w:rsidRPr="008F186A" w:rsidRDefault="005E24A2" w:rsidP="005E24A2">
      <w:pPr>
        <w:jc w:val="center"/>
        <w:rPr>
          <w:rFonts w:ascii="Times New Roman" w:eastAsia="TimesNew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38575" cy="638175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16E" w:rsidRPr="008F186A" w:rsidRDefault="005E24A2" w:rsidP="00F5116E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sz w:val="28"/>
          <w:szCs w:val="28"/>
        </w:rPr>
        <w:t xml:space="preserve">        </w:t>
      </w:r>
      <w:r w:rsidR="00F5116E" w:rsidRPr="005E24A2">
        <w:rPr>
          <w:rFonts w:ascii="Times New Roman" w:eastAsia="TimesNewRoman" w:hAnsi="Times New Roman" w:cs="Times New Roman"/>
          <w:sz w:val="28"/>
          <w:szCs w:val="28"/>
        </w:rPr>
        <w:t xml:space="preserve">где </w:t>
      </w:r>
      <w:r w:rsidR="00F5116E" w:rsidRPr="005E24A2">
        <w:rPr>
          <w:rFonts w:ascii="Times New Roman" w:eastAsia="TimesNewRoman,Italic" w:hAnsi="Times New Roman" w:cs="Times New Roman"/>
          <w:i/>
          <w:iCs/>
          <w:sz w:val="28"/>
          <w:szCs w:val="28"/>
        </w:rPr>
        <w:t xml:space="preserve">σ </w:t>
      </w:r>
      <w:r w:rsidR="00F5116E" w:rsidRPr="005E24A2">
        <w:rPr>
          <w:rFonts w:ascii="Times New Roman" w:eastAsia="TimesNewRoman" w:hAnsi="Times New Roman" w:cs="Times New Roman"/>
          <w:sz w:val="28"/>
          <w:szCs w:val="28"/>
        </w:rPr>
        <w:t>– сжимающие давления в рассматриваемом слое г</w:t>
      </w:r>
      <w:r w:rsidR="00F5116E" w:rsidRPr="008F186A">
        <w:rPr>
          <w:rFonts w:ascii="Times New Roman" w:eastAsia="TimesNewRoman" w:hAnsi="Times New Roman" w:cs="Times New Roman"/>
          <w:sz w:val="28"/>
          <w:szCs w:val="28"/>
        </w:rPr>
        <w:t xml:space="preserve">рунта, </w:t>
      </w:r>
      <w:r w:rsidR="00F5116E" w:rsidRPr="004B363B">
        <w:rPr>
          <w:rFonts w:ascii="Times New Roman" w:eastAsia="TimesNewRoman" w:hAnsi="Times New Roman" w:cs="Times New Roman"/>
          <w:i/>
          <w:sz w:val="28"/>
          <w:szCs w:val="28"/>
        </w:rPr>
        <w:t>МПа</w:t>
      </w:r>
      <w:r w:rsidR="00F5116E" w:rsidRPr="008F186A">
        <w:rPr>
          <w:rFonts w:ascii="Times New Roman" w:eastAsia="TimesNewRoman" w:hAnsi="Times New Roman" w:cs="Times New Roman"/>
          <w:sz w:val="28"/>
          <w:szCs w:val="28"/>
        </w:rPr>
        <w:t>;</w:t>
      </w:r>
    </w:p>
    <w:p w:rsidR="00F5116E" w:rsidRDefault="005E24A2" w:rsidP="00F5116E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,Italic" w:hAnsi="Times New Roman" w:cs="Times New Roman"/>
          <w:i/>
          <w:iCs/>
          <w:sz w:val="28"/>
          <w:szCs w:val="28"/>
        </w:rPr>
        <w:t xml:space="preserve">      </w:t>
      </w:r>
      <w:r w:rsidR="00BD4155">
        <w:rPr>
          <w:rFonts w:ascii="Times New Roman" w:eastAsia="TimesNewRoman,Italic" w:hAnsi="Times New Roman" w:cs="Times New Roman"/>
          <w:i/>
          <w:iCs/>
          <w:sz w:val="28"/>
          <w:szCs w:val="28"/>
        </w:rPr>
        <w:t xml:space="preserve">       </w:t>
      </w:r>
      <w:r>
        <w:rPr>
          <w:rFonts w:ascii="Times New Roman" w:eastAsia="TimesNewRoman,Italic" w:hAnsi="Times New Roman" w:cs="Times New Roman"/>
          <w:i/>
          <w:iCs/>
          <w:sz w:val="28"/>
          <w:szCs w:val="28"/>
        </w:rPr>
        <w:t xml:space="preserve"> </w:t>
      </w:r>
      <w:r w:rsidR="00F5116E" w:rsidRPr="008F186A">
        <w:rPr>
          <w:rFonts w:ascii="Times New Roman" w:eastAsia="TimesNewRoman,Italic" w:hAnsi="Times New Roman" w:cs="Times New Roman"/>
          <w:i/>
          <w:iCs/>
          <w:sz w:val="28"/>
          <w:szCs w:val="28"/>
        </w:rPr>
        <w:t>Е</w:t>
      </w:r>
      <w:r w:rsidR="00F5116E" w:rsidRPr="008F186A">
        <w:rPr>
          <w:rFonts w:ascii="Times New Roman" w:eastAsia="TimesNewRoman,Italic" w:hAnsi="Times New Roman" w:cs="Times New Roman"/>
          <w:i/>
          <w:iCs/>
          <w:sz w:val="28"/>
          <w:szCs w:val="28"/>
          <w:vertAlign w:val="subscript"/>
        </w:rPr>
        <w:t>деф</w:t>
      </w:r>
      <w:r w:rsidR="00F5116E" w:rsidRPr="008F186A">
        <w:rPr>
          <w:rFonts w:ascii="Times New Roman" w:eastAsia="TimesNewRoman,Italic" w:hAnsi="Times New Roman" w:cs="Times New Roman"/>
          <w:i/>
          <w:iCs/>
          <w:sz w:val="28"/>
          <w:szCs w:val="28"/>
        </w:rPr>
        <w:t xml:space="preserve"> </w:t>
      </w:r>
      <w:r w:rsidR="00F5116E" w:rsidRPr="008F186A">
        <w:rPr>
          <w:rFonts w:ascii="Times New Roman" w:eastAsia="TimesNewRoman" w:hAnsi="Times New Roman" w:cs="Times New Roman"/>
          <w:sz w:val="28"/>
          <w:szCs w:val="28"/>
        </w:rPr>
        <w:t xml:space="preserve">– модуль деформации грунта, </w:t>
      </w:r>
      <w:r w:rsidR="00F5116E" w:rsidRPr="004B363B">
        <w:rPr>
          <w:rFonts w:ascii="Times New Roman" w:eastAsia="TimesNewRoman" w:hAnsi="Times New Roman" w:cs="Times New Roman"/>
          <w:i/>
          <w:sz w:val="28"/>
          <w:szCs w:val="28"/>
        </w:rPr>
        <w:t>МПа.</w:t>
      </w:r>
    </w:p>
    <w:p w:rsidR="005E24A2" w:rsidRPr="008F186A" w:rsidRDefault="005E24A2" w:rsidP="00F5116E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</w:p>
    <w:p w:rsidR="005E24A2" w:rsidRDefault="00F5116E" w:rsidP="00BD415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8F186A">
        <w:rPr>
          <w:rFonts w:ascii="Times New Roman" w:eastAsia="TimesNewRoman" w:hAnsi="Times New Roman" w:cs="Times New Roman"/>
          <w:sz w:val="28"/>
          <w:szCs w:val="28"/>
        </w:rPr>
        <w:t xml:space="preserve">       2. Сжимающие напряжения на различных глубинах могут быть вычислены по формуле для трапецеидальной эпюры нагрузки на поверхность грунта. В точках, </w:t>
      </w:r>
      <w:r w:rsidR="00BD4155">
        <w:rPr>
          <w:rFonts w:ascii="Times New Roman" w:eastAsia="TimesNewRoman" w:hAnsi="Times New Roman" w:cs="Times New Roman"/>
          <w:sz w:val="28"/>
          <w:szCs w:val="28"/>
        </w:rPr>
        <w:t>р</w:t>
      </w:r>
      <w:r w:rsidRPr="008F186A">
        <w:rPr>
          <w:rFonts w:ascii="Times New Roman" w:eastAsia="TimesNewRoman" w:hAnsi="Times New Roman" w:cs="Times New Roman"/>
          <w:sz w:val="28"/>
          <w:szCs w:val="28"/>
        </w:rPr>
        <w:t xml:space="preserve">асположенных по оси симметрии земляного полотна, сжимающие напряжения </w:t>
      </w:r>
      <w:r w:rsidRPr="008F186A">
        <w:rPr>
          <w:rFonts w:ascii="Times New Roman" w:eastAsia="TimesNewRoman" w:hAnsi="Times New Roman" w:cs="Times New Roman"/>
          <w:i/>
          <w:iCs/>
          <w:sz w:val="28"/>
          <w:szCs w:val="28"/>
        </w:rPr>
        <w:t>i</w:t>
      </w:r>
      <w:r w:rsidRPr="008F186A">
        <w:rPr>
          <w:rFonts w:ascii="Times New Roman" w:eastAsia="TimesNewRoman" w:hAnsi="Times New Roman" w:cs="Times New Roman"/>
          <w:sz w:val="28"/>
          <w:szCs w:val="28"/>
        </w:rPr>
        <w:t>-го слоя вычисляют по формуле:</w:t>
      </w:r>
    </w:p>
    <w:p w:rsidR="005E24A2" w:rsidRPr="008F186A" w:rsidRDefault="005E24A2" w:rsidP="005E24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 w:cs="Times New Roman"/>
          <w:sz w:val="28"/>
          <w:szCs w:val="28"/>
        </w:rPr>
      </w:pPr>
    </w:p>
    <w:p w:rsidR="00F5116E" w:rsidRPr="008F186A" w:rsidRDefault="005E24A2" w:rsidP="005E24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noProof/>
          <w:sz w:val="28"/>
          <w:szCs w:val="28"/>
        </w:rPr>
        <w:drawing>
          <wp:inline distT="0" distB="0" distL="0" distR="0">
            <wp:extent cx="4295775" cy="619125"/>
            <wp:effectExtent l="1905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16E" w:rsidRDefault="005E24A2" w:rsidP="00F5116E">
      <w:pPr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F5116E" w:rsidRPr="008F186A">
        <w:rPr>
          <w:rFonts w:ascii="Times New Roman" w:eastAsia="TimesNewRoman" w:hAnsi="Times New Roman" w:cs="Times New Roman"/>
          <w:sz w:val="28"/>
          <w:szCs w:val="28"/>
        </w:rPr>
        <w:t xml:space="preserve">где </w:t>
      </w:r>
      <w:r w:rsidR="00F5116E" w:rsidRPr="008F186A">
        <w:rPr>
          <w:rFonts w:ascii="Times New Roman" w:eastAsia="TimesNewRoman,Italic" w:hAnsi="Times New Roman" w:cs="Times New Roman"/>
          <w:i/>
          <w:iCs/>
          <w:sz w:val="28"/>
          <w:szCs w:val="28"/>
        </w:rPr>
        <w:t xml:space="preserve">Р </w:t>
      </w:r>
      <w:r w:rsidR="00F5116E" w:rsidRPr="008F186A">
        <w:rPr>
          <w:rFonts w:ascii="Times New Roman" w:eastAsia="TimesNewRoman" w:hAnsi="Times New Roman" w:cs="Times New Roman"/>
          <w:sz w:val="28"/>
          <w:szCs w:val="28"/>
        </w:rPr>
        <w:t xml:space="preserve">– давление средней части насыпи, </w:t>
      </w:r>
      <w:r w:rsidR="00F5116E" w:rsidRPr="004B363B">
        <w:rPr>
          <w:rFonts w:ascii="Times New Roman" w:eastAsia="TimesNewRoman" w:hAnsi="Times New Roman" w:cs="Times New Roman"/>
          <w:i/>
          <w:sz w:val="28"/>
          <w:szCs w:val="28"/>
        </w:rPr>
        <w:t>Па</w:t>
      </w:r>
      <w:r w:rsidR="00F5116E" w:rsidRPr="008F186A">
        <w:rPr>
          <w:rFonts w:ascii="Times New Roman" w:eastAsia="TimesNewRoman" w:hAnsi="Times New Roman" w:cs="Times New Roman"/>
          <w:sz w:val="28"/>
          <w:szCs w:val="28"/>
        </w:rPr>
        <w:t>;</w:t>
      </w:r>
    </w:p>
    <w:p w:rsidR="005E24A2" w:rsidRPr="008F186A" w:rsidRDefault="005E24A2" w:rsidP="005E24A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noProof/>
          <w:sz w:val="28"/>
          <w:szCs w:val="28"/>
        </w:rPr>
        <w:drawing>
          <wp:inline distT="0" distB="0" distL="0" distR="0">
            <wp:extent cx="3648075" cy="295275"/>
            <wp:effectExtent l="1905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16E" w:rsidRPr="008F186A" w:rsidRDefault="005E24A2" w:rsidP="00F5116E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sz w:val="28"/>
          <w:szCs w:val="28"/>
        </w:rPr>
        <w:t xml:space="preserve">       </w:t>
      </w:r>
      <w:r w:rsidR="00F5116E" w:rsidRPr="008F186A">
        <w:rPr>
          <w:rFonts w:ascii="Times New Roman" w:eastAsia="TimesNewRoman" w:hAnsi="Times New Roman" w:cs="Times New Roman"/>
          <w:sz w:val="28"/>
          <w:szCs w:val="28"/>
        </w:rPr>
        <w:t xml:space="preserve">где </w:t>
      </w:r>
      <w:r w:rsidR="00F5116E" w:rsidRPr="008F186A">
        <w:rPr>
          <w:rFonts w:ascii="Times New Roman" w:eastAsia="TimesNewRoman,Italic" w:hAnsi="Times New Roman" w:cs="Times New Roman"/>
          <w:i/>
          <w:iCs/>
          <w:sz w:val="28"/>
          <w:szCs w:val="28"/>
        </w:rPr>
        <w:t xml:space="preserve">γ </w:t>
      </w:r>
      <w:r w:rsidR="00F5116E" w:rsidRPr="008F186A">
        <w:rPr>
          <w:rFonts w:ascii="Times New Roman" w:eastAsia="TimesNewRoman" w:hAnsi="Times New Roman" w:cs="Times New Roman"/>
          <w:sz w:val="28"/>
          <w:szCs w:val="28"/>
        </w:rPr>
        <w:t>– удельный вес слоя грунта насыпи;</w:t>
      </w:r>
    </w:p>
    <w:p w:rsidR="00F5116E" w:rsidRDefault="005E24A2" w:rsidP="00F5116E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,Italic" w:hAnsi="Times New Roman" w:cs="Times New Roman"/>
          <w:i/>
          <w:iCs/>
          <w:sz w:val="28"/>
          <w:szCs w:val="28"/>
        </w:rPr>
        <w:t xml:space="preserve">             </w:t>
      </w:r>
      <w:r w:rsidR="00F5116E" w:rsidRPr="008F186A">
        <w:rPr>
          <w:rFonts w:ascii="Times New Roman" w:eastAsia="TimesNewRoman,Italic" w:hAnsi="Times New Roman" w:cs="Times New Roman"/>
          <w:i/>
          <w:iCs/>
          <w:sz w:val="28"/>
          <w:szCs w:val="28"/>
        </w:rPr>
        <w:t xml:space="preserve">Нм </w:t>
      </w:r>
      <w:r w:rsidR="00F5116E" w:rsidRPr="008F186A">
        <w:rPr>
          <w:rFonts w:ascii="Times New Roman" w:eastAsia="TimesNewRoman" w:hAnsi="Times New Roman" w:cs="Times New Roman"/>
          <w:sz w:val="28"/>
          <w:szCs w:val="28"/>
        </w:rPr>
        <w:t>– высота насыпи.</w:t>
      </w:r>
    </w:p>
    <w:p w:rsidR="005E24A2" w:rsidRPr="008F186A" w:rsidRDefault="005E24A2" w:rsidP="00F5116E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</w:p>
    <w:p w:rsidR="00F5116E" w:rsidRPr="008F186A" w:rsidRDefault="00F5116E" w:rsidP="00BD415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8F186A">
        <w:rPr>
          <w:rFonts w:ascii="Times New Roman" w:eastAsia="TimesNewRoman" w:hAnsi="Times New Roman" w:cs="Times New Roman"/>
          <w:sz w:val="28"/>
          <w:szCs w:val="28"/>
        </w:rPr>
        <w:t xml:space="preserve">       3. Углы </w:t>
      </w:r>
      <w:r w:rsidRPr="008F186A">
        <w:rPr>
          <w:rFonts w:ascii="Times New Roman" w:eastAsia="TimesNewRoman,Italic" w:hAnsi="Times New Roman" w:cs="Times New Roman"/>
          <w:i/>
          <w:iCs/>
          <w:sz w:val="28"/>
          <w:szCs w:val="28"/>
        </w:rPr>
        <w:t>α</w:t>
      </w:r>
      <w:r w:rsidRPr="008F186A">
        <w:rPr>
          <w:rFonts w:ascii="Times New Roman" w:eastAsia="TimesNewRoman" w:hAnsi="Times New Roman" w:cs="Times New Roman"/>
          <w:i/>
          <w:iCs/>
          <w:sz w:val="28"/>
          <w:szCs w:val="28"/>
        </w:rPr>
        <w:t xml:space="preserve">1 </w:t>
      </w:r>
      <w:r w:rsidRPr="008F186A">
        <w:rPr>
          <w:rFonts w:ascii="Times New Roman" w:eastAsia="TimesNewRoman" w:hAnsi="Times New Roman" w:cs="Times New Roman"/>
          <w:sz w:val="28"/>
          <w:szCs w:val="28"/>
        </w:rPr>
        <w:t xml:space="preserve">и </w:t>
      </w:r>
      <w:r w:rsidRPr="008F186A">
        <w:rPr>
          <w:rFonts w:ascii="Times New Roman" w:eastAsia="TimesNewRoman,Italic" w:hAnsi="Times New Roman" w:cs="Times New Roman"/>
          <w:i/>
          <w:iCs/>
          <w:sz w:val="28"/>
          <w:szCs w:val="28"/>
        </w:rPr>
        <w:t>α</w:t>
      </w:r>
      <w:r w:rsidRPr="008F186A">
        <w:rPr>
          <w:rFonts w:ascii="Times New Roman" w:eastAsia="TimesNewRoman" w:hAnsi="Times New Roman" w:cs="Times New Roman"/>
          <w:i/>
          <w:iCs/>
          <w:sz w:val="28"/>
          <w:szCs w:val="28"/>
        </w:rPr>
        <w:t>2</w:t>
      </w:r>
      <w:r w:rsidRPr="008F186A">
        <w:rPr>
          <w:rFonts w:ascii="Times New Roman" w:eastAsia="TimesNewRoman" w:hAnsi="Times New Roman" w:cs="Times New Roman"/>
          <w:sz w:val="28"/>
          <w:szCs w:val="28"/>
        </w:rPr>
        <w:t xml:space="preserve">, сторона </w:t>
      </w:r>
      <w:r w:rsidRPr="008F186A">
        <w:rPr>
          <w:rFonts w:ascii="Times New Roman" w:eastAsia="TimesNewRoman,Italic" w:hAnsi="Times New Roman" w:cs="Times New Roman"/>
          <w:i/>
          <w:iCs/>
          <w:sz w:val="28"/>
          <w:szCs w:val="28"/>
        </w:rPr>
        <w:t xml:space="preserve">а </w:t>
      </w:r>
      <w:r w:rsidRPr="008F186A">
        <w:rPr>
          <w:rFonts w:ascii="Times New Roman" w:eastAsia="TimesNewRoman" w:hAnsi="Times New Roman" w:cs="Times New Roman"/>
          <w:sz w:val="28"/>
          <w:szCs w:val="28"/>
        </w:rPr>
        <w:t xml:space="preserve">и </w:t>
      </w:r>
      <w:r w:rsidRPr="008F186A">
        <w:rPr>
          <w:rFonts w:ascii="Times New Roman" w:eastAsia="TimesNewRoman" w:hAnsi="Times New Roman" w:cs="Times New Roman"/>
          <w:i/>
          <w:iCs/>
          <w:sz w:val="28"/>
          <w:szCs w:val="28"/>
        </w:rPr>
        <w:t xml:space="preserve">b </w:t>
      </w:r>
      <w:r w:rsidRPr="008F186A">
        <w:rPr>
          <w:rFonts w:ascii="Times New Roman" w:eastAsia="TimesNewRoman" w:hAnsi="Times New Roman" w:cs="Times New Roman"/>
          <w:sz w:val="28"/>
          <w:szCs w:val="28"/>
        </w:rPr>
        <w:t xml:space="preserve">указываются на </w:t>
      </w:r>
      <w:r w:rsidRPr="004B363B">
        <w:rPr>
          <w:rFonts w:ascii="Times New Roman" w:eastAsia="TimesNewRoman" w:hAnsi="Times New Roman" w:cs="Times New Roman"/>
          <w:i/>
          <w:sz w:val="28"/>
          <w:szCs w:val="28"/>
        </w:rPr>
        <w:t>рисунке 2.1</w:t>
      </w:r>
      <w:r w:rsidRPr="008F186A">
        <w:rPr>
          <w:rFonts w:ascii="Times New Roman" w:eastAsia="TimesNewRoman" w:hAnsi="Times New Roman" w:cs="Times New Roman"/>
          <w:sz w:val="28"/>
          <w:szCs w:val="28"/>
        </w:rPr>
        <w:t xml:space="preserve">. Также на рисунке 2.1 показывается геологический разрез в месте расчета устойчивости на соответствующем </w:t>
      </w:r>
      <w:r w:rsidRPr="004B363B">
        <w:rPr>
          <w:rFonts w:ascii="Times New Roman" w:eastAsia="TimesNewRoman" w:hAnsi="Times New Roman" w:cs="Times New Roman"/>
          <w:i/>
          <w:sz w:val="28"/>
          <w:szCs w:val="28"/>
        </w:rPr>
        <w:t>ПК</w:t>
      </w:r>
      <w:r w:rsidRPr="008F186A">
        <w:rPr>
          <w:rFonts w:ascii="Times New Roman" w:eastAsia="TimesNewRoman" w:hAnsi="Times New Roman" w:cs="Times New Roman"/>
          <w:sz w:val="28"/>
          <w:szCs w:val="28"/>
        </w:rPr>
        <w:t xml:space="preserve">, на котором указаны толщины слоев грунтов </w:t>
      </w:r>
      <w:r w:rsidRPr="008F186A">
        <w:rPr>
          <w:rFonts w:ascii="Times New Roman" w:eastAsia="TimesNewRoman" w:hAnsi="Times New Roman" w:cs="Times New Roman"/>
          <w:i/>
          <w:iCs/>
          <w:sz w:val="28"/>
          <w:szCs w:val="28"/>
        </w:rPr>
        <w:t xml:space="preserve">(h) </w:t>
      </w:r>
      <w:r w:rsidRPr="008F186A">
        <w:rPr>
          <w:rFonts w:ascii="Times New Roman" w:eastAsia="TimesNewRoman" w:hAnsi="Times New Roman" w:cs="Times New Roman"/>
          <w:sz w:val="28"/>
          <w:szCs w:val="28"/>
        </w:rPr>
        <w:t>и их модуль деформации (</w:t>
      </w:r>
      <w:r w:rsidRPr="004B363B">
        <w:rPr>
          <w:rFonts w:ascii="Times New Roman" w:eastAsia="TimesNewRoman" w:hAnsi="Times New Roman" w:cs="Times New Roman"/>
          <w:i/>
          <w:sz w:val="28"/>
          <w:szCs w:val="28"/>
        </w:rPr>
        <w:t>Е</w:t>
      </w:r>
      <w:r w:rsidRPr="008F186A">
        <w:rPr>
          <w:rFonts w:ascii="Times New Roman" w:eastAsia="TimesNewRoman" w:hAnsi="Times New Roman" w:cs="Times New Roman"/>
          <w:sz w:val="28"/>
          <w:szCs w:val="28"/>
        </w:rPr>
        <w:t>).</w:t>
      </w:r>
    </w:p>
    <w:p w:rsidR="00713B1C" w:rsidRPr="008F186A" w:rsidRDefault="00F5116E" w:rsidP="00713B1C">
      <w:pPr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8F186A">
        <w:rPr>
          <w:rFonts w:ascii="Times New Roman" w:eastAsia="TimesNewRoman" w:hAnsi="Times New Roman" w:cs="Times New Roman"/>
          <w:sz w:val="28"/>
          <w:szCs w:val="28"/>
        </w:rPr>
        <w:t xml:space="preserve">  </w:t>
      </w:r>
      <w:r w:rsidR="00713B1C">
        <w:rPr>
          <w:rFonts w:ascii="Times New Roman" w:eastAsia="TimesNewRoman" w:hAnsi="Times New Roman" w:cs="Times New Roman"/>
          <w:sz w:val="28"/>
          <w:szCs w:val="28"/>
        </w:rPr>
        <w:t xml:space="preserve">     </w:t>
      </w:r>
      <w:r w:rsidR="00713B1C" w:rsidRPr="008F186A">
        <w:rPr>
          <w:rFonts w:ascii="Times New Roman" w:eastAsia="TimesNewRoman" w:hAnsi="Times New Roman" w:cs="Times New Roman"/>
          <w:sz w:val="28"/>
          <w:szCs w:val="28"/>
        </w:rPr>
        <w:t xml:space="preserve">Углы </w:t>
      </w:r>
      <w:r w:rsidR="00713B1C" w:rsidRPr="008F186A">
        <w:rPr>
          <w:rFonts w:ascii="Times New Roman" w:eastAsia="TimesNewRoman,Italic" w:hAnsi="Times New Roman" w:cs="Times New Roman"/>
          <w:i/>
          <w:iCs/>
          <w:sz w:val="28"/>
          <w:szCs w:val="28"/>
        </w:rPr>
        <w:t>α</w:t>
      </w:r>
      <w:r w:rsidR="00713B1C" w:rsidRPr="008F186A">
        <w:rPr>
          <w:rFonts w:ascii="Times New Roman" w:eastAsia="TimesNewRoman" w:hAnsi="Times New Roman" w:cs="Times New Roman"/>
          <w:i/>
          <w:iCs/>
          <w:sz w:val="28"/>
          <w:szCs w:val="28"/>
        </w:rPr>
        <w:t xml:space="preserve">1 </w:t>
      </w:r>
      <w:r w:rsidR="00713B1C" w:rsidRPr="008F186A">
        <w:rPr>
          <w:rFonts w:ascii="Times New Roman" w:eastAsia="TimesNewRoman" w:hAnsi="Times New Roman" w:cs="Times New Roman"/>
          <w:sz w:val="28"/>
          <w:szCs w:val="28"/>
        </w:rPr>
        <w:t xml:space="preserve">и </w:t>
      </w:r>
      <w:r w:rsidR="00713B1C" w:rsidRPr="008F186A">
        <w:rPr>
          <w:rFonts w:ascii="Times New Roman" w:eastAsia="TimesNewRoman,Italic" w:hAnsi="Times New Roman" w:cs="Times New Roman"/>
          <w:i/>
          <w:iCs/>
          <w:sz w:val="28"/>
          <w:szCs w:val="28"/>
        </w:rPr>
        <w:t>α</w:t>
      </w:r>
      <w:r w:rsidR="00713B1C" w:rsidRPr="008F186A">
        <w:rPr>
          <w:rFonts w:ascii="Times New Roman" w:eastAsia="TimesNewRoman" w:hAnsi="Times New Roman" w:cs="Times New Roman"/>
          <w:i/>
          <w:iCs/>
          <w:sz w:val="28"/>
          <w:szCs w:val="28"/>
        </w:rPr>
        <w:t xml:space="preserve">2 </w:t>
      </w:r>
      <w:r w:rsidR="00713B1C" w:rsidRPr="008F186A">
        <w:rPr>
          <w:rFonts w:ascii="Times New Roman" w:eastAsia="TimesNewRoman" w:hAnsi="Times New Roman" w:cs="Times New Roman"/>
          <w:sz w:val="28"/>
          <w:szCs w:val="28"/>
        </w:rPr>
        <w:t xml:space="preserve">находят из </w:t>
      </w:r>
      <w:r w:rsidR="00713B1C" w:rsidRPr="004B363B">
        <w:rPr>
          <w:rFonts w:ascii="Times New Roman" w:eastAsia="TimesNewRoman" w:hAnsi="Times New Roman" w:cs="Times New Roman"/>
          <w:i/>
          <w:sz w:val="28"/>
          <w:szCs w:val="28"/>
        </w:rPr>
        <w:t>рисунка 2.1</w:t>
      </w:r>
      <w:r w:rsidR="00713B1C" w:rsidRPr="008F186A">
        <w:rPr>
          <w:rFonts w:ascii="Times New Roman" w:eastAsia="TimesNewRoman" w:hAnsi="Times New Roman" w:cs="Times New Roman"/>
          <w:sz w:val="28"/>
          <w:szCs w:val="28"/>
        </w:rPr>
        <w:t xml:space="preserve"> и переводят их в радианы по формуле:</w:t>
      </w:r>
      <w:r w:rsidR="00713B1C">
        <w:rPr>
          <w:rFonts w:ascii="Times New Roman" w:eastAsia="TimesNewRoman" w:hAnsi="Times New Roman" w:cs="Times New Roman"/>
          <w:sz w:val="28"/>
          <w:szCs w:val="28"/>
        </w:rPr>
        <w:t xml:space="preserve"> </w:t>
      </w:r>
    </w:p>
    <w:p w:rsidR="00713B1C" w:rsidRPr="008F186A" w:rsidRDefault="00713B1C" w:rsidP="00713B1C">
      <w:pPr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sz w:val="28"/>
          <w:szCs w:val="28"/>
        </w:rPr>
        <w:t xml:space="preserve">                         </w:t>
      </w:r>
      <w:r>
        <w:rPr>
          <w:rFonts w:ascii="Times New Roman" w:eastAsia="TimesNewRoman" w:hAnsi="Times New Roman" w:cs="Times New Roman"/>
          <w:noProof/>
          <w:sz w:val="28"/>
          <w:szCs w:val="28"/>
        </w:rPr>
        <w:drawing>
          <wp:inline distT="0" distB="0" distL="0" distR="0">
            <wp:extent cx="4410075" cy="266700"/>
            <wp:effectExtent l="19050" t="0" r="9525" b="0"/>
            <wp:docPr id="46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B1C" w:rsidRPr="008F186A" w:rsidRDefault="00713B1C" w:rsidP="00713B1C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sz w:val="28"/>
          <w:szCs w:val="28"/>
        </w:rPr>
        <w:t xml:space="preserve">       </w:t>
      </w:r>
      <w:r w:rsidRPr="008F186A">
        <w:rPr>
          <w:rFonts w:ascii="Times New Roman" w:eastAsia="TimesNewRoman" w:hAnsi="Times New Roman" w:cs="Times New Roman"/>
          <w:sz w:val="28"/>
          <w:szCs w:val="28"/>
        </w:rPr>
        <w:t xml:space="preserve">где </w:t>
      </w:r>
      <w:r w:rsidRPr="008F186A">
        <w:rPr>
          <w:rFonts w:ascii="Times New Roman" w:eastAsia="TimesNewRoman,Italic" w:hAnsi="Times New Roman" w:cs="Times New Roman"/>
          <w:i/>
          <w:iCs/>
          <w:sz w:val="28"/>
          <w:szCs w:val="28"/>
        </w:rPr>
        <w:t xml:space="preserve">α </w:t>
      </w:r>
      <w:r w:rsidRPr="008F186A">
        <w:rPr>
          <w:rFonts w:ascii="Times New Roman" w:eastAsia="TimesNewRoman" w:hAnsi="Times New Roman" w:cs="Times New Roman"/>
          <w:sz w:val="28"/>
          <w:szCs w:val="28"/>
        </w:rPr>
        <w:t>– угол в радианах;</w:t>
      </w:r>
    </w:p>
    <w:p w:rsidR="00713B1C" w:rsidRDefault="00713B1C" w:rsidP="00713B1C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,Italic" w:hAnsi="Times New Roman" w:cs="Times New Roman"/>
          <w:i/>
          <w:iCs/>
          <w:sz w:val="28"/>
          <w:szCs w:val="28"/>
        </w:rPr>
        <w:t xml:space="preserve">             </w:t>
      </w:r>
      <w:r w:rsidRPr="008F186A">
        <w:rPr>
          <w:rFonts w:ascii="Times New Roman" w:eastAsia="TimesNewRoman,Italic" w:hAnsi="Times New Roman" w:cs="Times New Roman"/>
          <w:i/>
          <w:iCs/>
          <w:sz w:val="28"/>
          <w:szCs w:val="28"/>
        </w:rPr>
        <w:t>α</w:t>
      </w:r>
      <w:r w:rsidRPr="008F186A">
        <w:rPr>
          <w:rFonts w:ascii="Times New Roman" w:eastAsia="TimesNewRoman" w:hAnsi="Times New Roman" w:cs="Times New Roman"/>
          <w:i/>
          <w:iCs/>
          <w:sz w:val="28"/>
          <w:szCs w:val="28"/>
        </w:rPr>
        <w:t xml:space="preserve">° </w:t>
      </w:r>
      <w:r w:rsidRPr="008F186A">
        <w:rPr>
          <w:rFonts w:ascii="Times New Roman" w:eastAsia="TimesNewRoman" w:hAnsi="Times New Roman" w:cs="Times New Roman"/>
          <w:sz w:val="28"/>
          <w:szCs w:val="28"/>
        </w:rPr>
        <w:t>– угол в градусах.</w:t>
      </w:r>
    </w:p>
    <w:p w:rsidR="00713B1C" w:rsidRDefault="00713B1C" w:rsidP="00713B1C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</w:p>
    <w:p w:rsidR="00713B1C" w:rsidRDefault="00713B1C" w:rsidP="00713B1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8F186A">
        <w:rPr>
          <w:rFonts w:ascii="Times New Roman" w:eastAsia="TimesNewRoman" w:hAnsi="Times New Roman" w:cs="Times New Roman"/>
          <w:sz w:val="28"/>
          <w:szCs w:val="28"/>
        </w:rPr>
        <w:t xml:space="preserve">       4. Далее вычисляют сжимающие напряжения каждого слоя по формуле</w:t>
      </w:r>
      <w:r>
        <w:rPr>
          <w:rFonts w:ascii="Times New Roman" w:eastAsia="TimesNewRoman" w:hAnsi="Times New Roman" w:cs="Times New Roman"/>
          <w:sz w:val="28"/>
          <w:szCs w:val="28"/>
        </w:rPr>
        <w:t xml:space="preserve">  </w:t>
      </w:r>
      <w:r w:rsidRPr="008F186A">
        <w:rPr>
          <w:rFonts w:ascii="Times New Roman" w:eastAsia="TimesNewRoman" w:hAnsi="Times New Roman" w:cs="Times New Roman"/>
          <w:sz w:val="28"/>
          <w:szCs w:val="28"/>
        </w:rPr>
        <w:t>(2.2)</w:t>
      </w:r>
    </w:p>
    <w:p w:rsidR="00713B1C" w:rsidRDefault="00713B1C" w:rsidP="00713B1C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sz w:val="28"/>
          <w:szCs w:val="28"/>
        </w:rPr>
        <w:t xml:space="preserve">       Результаты расчета напряжений сводят в </w:t>
      </w:r>
      <w:r w:rsidRPr="004B363B">
        <w:rPr>
          <w:rFonts w:ascii="Times New Roman" w:eastAsia="TimesNewRoman" w:hAnsi="Times New Roman" w:cs="Times New Roman"/>
          <w:i/>
          <w:sz w:val="28"/>
          <w:szCs w:val="28"/>
        </w:rPr>
        <w:t>таблицу 2.1</w:t>
      </w:r>
    </w:p>
    <w:p w:rsidR="005E24A2" w:rsidRDefault="005E24A2" w:rsidP="00F5116E">
      <w:pPr>
        <w:rPr>
          <w:rFonts w:ascii="Times New Roman" w:eastAsia="TimesNewRoman" w:hAnsi="Times New Roman" w:cs="Times New Roman"/>
          <w:sz w:val="28"/>
          <w:szCs w:val="28"/>
        </w:rPr>
      </w:pPr>
    </w:p>
    <w:p w:rsidR="00292E73" w:rsidRDefault="00292E73" w:rsidP="00F5116E">
      <w:pPr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sz w:val="28"/>
          <w:szCs w:val="28"/>
        </w:rPr>
        <w:lastRenderedPageBreak/>
        <w:t xml:space="preserve">       </w:t>
      </w:r>
      <w:r>
        <w:rPr>
          <w:rFonts w:ascii="Times New Roman" w:eastAsia="TimesNew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8431003"/>
            <wp:effectExtent l="1905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1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E73" w:rsidRDefault="00292E73" w:rsidP="00F5116E">
      <w:pPr>
        <w:rPr>
          <w:rFonts w:ascii="Times New Roman" w:eastAsia="TimesNewRoman" w:hAnsi="Times New Roman" w:cs="Times New Roman"/>
          <w:sz w:val="28"/>
          <w:szCs w:val="28"/>
        </w:rPr>
      </w:pPr>
    </w:p>
    <w:p w:rsidR="00292E73" w:rsidRPr="008F186A" w:rsidRDefault="00292E73" w:rsidP="00F5116E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</w:p>
    <w:p w:rsidR="00292E73" w:rsidRPr="008F186A" w:rsidRDefault="00292E73" w:rsidP="00292E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5116E" w:rsidRPr="008F186A" w:rsidRDefault="00292E73" w:rsidP="00F511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1743664"/>
            <wp:effectExtent l="1905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43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16E" w:rsidRPr="008F186A" w:rsidRDefault="00F5116E" w:rsidP="00F5116E">
      <w:pPr>
        <w:rPr>
          <w:rFonts w:ascii="Times New Roman" w:hAnsi="Times New Roman" w:cs="Times New Roman"/>
          <w:sz w:val="28"/>
          <w:szCs w:val="28"/>
        </w:rPr>
      </w:pPr>
      <w:r w:rsidRPr="008F186A">
        <w:rPr>
          <w:rFonts w:ascii="Times New Roman" w:hAnsi="Times New Roman" w:cs="Times New Roman"/>
          <w:sz w:val="28"/>
          <w:szCs w:val="28"/>
        </w:rPr>
        <w:t xml:space="preserve">       5. </w:t>
      </w:r>
      <w:r w:rsidRPr="008F186A">
        <w:rPr>
          <w:rFonts w:ascii="Times New Roman" w:eastAsia="TimesNewRoman" w:hAnsi="Times New Roman" w:cs="Times New Roman"/>
          <w:sz w:val="28"/>
          <w:szCs w:val="28"/>
        </w:rPr>
        <w:t>Находят среднее давление между двумя соседними слоями по формуле</w:t>
      </w:r>
      <w:r w:rsidRPr="008F186A">
        <w:rPr>
          <w:rFonts w:ascii="Times New Roman" w:hAnsi="Times New Roman" w:cs="Times New Roman"/>
          <w:sz w:val="28"/>
          <w:szCs w:val="28"/>
        </w:rPr>
        <w:t>:</w:t>
      </w:r>
    </w:p>
    <w:p w:rsidR="00F5116E" w:rsidRPr="008F186A" w:rsidRDefault="00292E73" w:rsidP="00292E7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62475" cy="314325"/>
            <wp:effectExtent l="1905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E73" w:rsidRDefault="00292E73" w:rsidP="007E778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62475" cy="561975"/>
            <wp:effectExtent l="1905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785" w:rsidRDefault="007E7785" w:rsidP="00F511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5116E" w:rsidRPr="008F186A" w:rsidRDefault="00713B1C" w:rsidP="00713B1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F5116E" w:rsidRPr="008F186A">
        <w:rPr>
          <w:rFonts w:ascii="Times New Roman" w:hAnsi="Times New Roman" w:cs="Times New Roman"/>
          <w:sz w:val="28"/>
          <w:szCs w:val="28"/>
        </w:rPr>
        <w:t xml:space="preserve"> 6.</w:t>
      </w:r>
      <w:r w:rsidR="00F5116E" w:rsidRPr="008F186A">
        <w:rPr>
          <w:rFonts w:ascii="Times New Roman" w:eastAsia="TimesNewRoman" w:hAnsi="Times New Roman" w:cs="Times New Roman"/>
          <w:sz w:val="28"/>
          <w:szCs w:val="28"/>
        </w:rPr>
        <w:t xml:space="preserve">Вычислив сжимающие напряжения </w:t>
      </w:r>
      <w:r w:rsidR="00F5116E" w:rsidRPr="008F186A">
        <w:rPr>
          <w:rFonts w:ascii="Times New Roman" w:eastAsia="TimesNewRoman,Italic" w:hAnsi="Times New Roman" w:cs="Times New Roman"/>
          <w:i/>
          <w:iCs/>
          <w:sz w:val="28"/>
          <w:szCs w:val="28"/>
        </w:rPr>
        <w:t>σ</w:t>
      </w:r>
      <w:r w:rsidR="00F5116E" w:rsidRPr="008F186A">
        <w:rPr>
          <w:rFonts w:ascii="Times New Roman" w:hAnsi="Times New Roman" w:cs="Times New Roman"/>
          <w:i/>
          <w:iCs/>
          <w:sz w:val="28"/>
          <w:szCs w:val="28"/>
        </w:rPr>
        <w:t>i</w:t>
      </w:r>
      <w:r w:rsidR="00F5116E" w:rsidRPr="008F186A">
        <w:rPr>
          <w:rFonts w:ascii="Times New Roman" w:hAnsi="Times New Roman" w:cs="Times New Roman"/>
          <w:sz w:val="28"/>
          <w:szCs w:val="28"/>
        </w:rPr>
        <w:t xml:space="preserve">, </w:t>
      </w:r>
      <w:r w:rsidR="00F5116E" w:rsidRPr="008F186A">
        <w:rPr>
          <w:rFonts w:ascii="Times New Roman" w:eastAsia="TimesNewRoman" w:hAnsi="Times New Roman" w:cs="Times New Roman"/>
          <w:sz w:val="28"/>
          <w:szCs w:val="28"/>
        </w:rPr>
        <w:t>считают сжатие каждого слоя по</w:t>
      </w:r>
      <w:r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F5116E" w:rsidRPr="008F186A">
        <w:rPr>
          <w:rFonts w:ascii="Times New Roman" w:eastAsia="TimesNewRoman" w:hAnsi="Times New Roman" w:cs="Times New Roman"/>
          <w:sz w:val="28"/>
          <w:szCs w:val="28"/>
        </w:rPr>
        <w:t xml:space="preserve">формуле </w:t>
      </w:r>
      <w:r w:rsidR="00F5116E" w:rsidRPr="008F186A">
        <w:rPr>
          <w:rFonts w:ascii="Times New Roman" w:hAnsi="Times New Roman" w:cs="Times New Roman"/>
          <w:sz w:val="28"/>
          <w:szCs w:val="28"/>
        </w:rPr>
        <w:t>(2.1):</w:t>
      </w:r>
    </w:p>
    <w:p w:rsidR="00F5116E" w:rsidRDefault="00F5116E" w:rsidP="00F511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F186A">
        <w:rPr>
          <w:rFonts w:ascii="Times New Roman" w:eastAsia="TimesNewRoman" w:hAnsi="Times New Roman" w:cs="Times New Roman"/>
          <w:sz w:val="28"/>
          <w:szCs w:val="28"/>
        </w:rPr>
        <w:t xml:space="preserve">      </w:t>
      </w:r>
      <w:r w:rsidR="00713B1C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8F186A">
        <w:rPr>
          <w:rFonts w:ascii="Times New Roman" w:eastAsia="TimesNewRoman" w:hAnsi="Times New Roman" w:cs="Times New Roman"/>
          <w:sz w:val="28"/>
          <w:szCs w:val="28"/>
        </w:rPr>
        <w:t xml:space="preserve">Расчет сжатия отдельных слоев сводят в таблицу </w:t>
      </w:r>
      <w:r w:rsidRPr="008F186A">
        <w:rPr>
          <w:rFonts w:ascii="Times New Roman" w:hAnsi="Times New Roman" w:cs="Times New Roman"/>
          <w:sz w:val="28"/>
          <w:szCs w:val="28"/>
        </w:rPr>
        <w:t>2.2.</w:t>
      </w:r>
    </w:p>
    <w:p w:rsidR="007E7785" w:rsidRPr="008F186A" w:rsidRDefault="007E7785" w:rsidP="00F511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5116E" w:rsidRPr="008F186A" w:rsidRDefault="007E7785" w:rsidP="00F511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1797237"/>
            <wp:effectExtent l="1905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97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785" w:rsidRDefault="007E7785" w:rsidP="00F5116E">
      <w:pPr>
        <w:rPr>
          <w:rFonts w:ascii="Times New Roman" w:hAnsi="Times New Roman" w:cs="Times New Roman"/>
          <w:sz w:val="28"/>
          <w:szCs w:val="28"/>
        </w:rPr>
      </w:pPr>
    </w:p>
    <w:p w:rsidR="00F5116E" w:rsidRDefault="00713B1C" w:rsidP="00F5116E">
      <w:pPr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F5116E" w:rsidRPr="008F186A">
        <w:rPr>
          <w:rFonts w:ascii="Times New Roman" w:hAnsi="Times New Roman" w:cs="Times New Roman"/>
          <w:sz w:val="28"/>
          <w:szCs w:val="28"/>
        </w:rPr>
        <w:t xml:space="preserve">7. </w:t>
      </w:r>
      <w:r w:rsidR="00F5116E" w:rsidRPr="008F186A">
        <w:rPr>
          <w:rFonts w:ascii="Times New Roman" w:eastAsia="TimesNewRoman" w:hAnsi="Times New Roman" w:cs="Times New Roman"/>
          <w:sz w:val="28"/>
          <w:szCs w:val="28"/>
        </w:rPr>
        <w:t>Общая осадка насыпи считается по формуле</w:t>
      </w:r>
    </w:p>
    <w:p w:rsidR="007E7785" w:rsidRPr="008F186A" w:rsidRDefault="007E7785" w:rsidP="00F511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sz w:val="28"/>
          <w:szCs w:val="28"/>
        </w:rPr>
        <w:t xml:space="preserve">                      </w:t>
      </w:r>
      <w:r>
        <w:rPr>
          <w:rFonts w:ascii="Times New Roman" w:eastAsia="TimesNewRoman" w:hAnsi="Times New Roman" w:cs="Times New Roman"/>
          <w:noProof/>
          <w:sz w:val="28"/>
          <w:szCs w:val="28"/>
        </w:rPr>
        <w:drawing>
          <wp:inline distT="0" distB="0" distL="0" distR="0">
            <wp:extent cx="3952875" cy="571500"/>
            <wp:effectExtent l="1905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16E" w:rsidRDefault="00713B1C" w:rsidP="00F511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F5116E" w:rsidRPr="008F186A">
        <w:rPr>
          <w:rFonts w:ascii="Times New Roman" w:hAnsi="Times New Roman" w:cs="Times New Roman"/>
          <w:sz w:val="28"/>
          <w:szCs w:val="28"/>
        </w:rPr>
        <w:t xml:space="preserve">8. </w:t>
      </w:r>
      <w:r w:rsidR="00F5116E" w:rsidRPr="008F186A">
        <w:rPr>
          <w:rFonts w:ascii="Times New Roman" w:eastAsia="TimesNewRoman" w:hAnsi="Times New Roman" w:cs="Times New Roman"/>
          <w:sz w:val="28"/>
          <w:szCs w:val="28"/>
        </w:rPr>
        <w:t xml:space="preserve">Дополнительный объем земляных работ за счет просадки грунта на </w:t>
      </w:r>
      <w:r w:rsidR="00F5116E" w:rsidRPr="008F186A">
        <w:rPr>
          <w:rFonts w:ascii="Times New Roman" w:hAnsi="Times New Roman" w:cs="Times New Roman"/>
          <w:sz w:val="28"/>
          <w:szCs w:val="28"/>
        </w:rPr>
        <w:t xml:space="preserve">1 </w:t>
      </w:r>
      <w:r w:rsidR="00F5116E" w:rsidRPr="008F186A">
        <w:rPr>
          <w:rFonts w:ascii="Times New Roman" w:eastAsia="TimesNewRoman" w:hAnsi="Times New Roman" w:cs="Times New Roman"/>
          <w:sz w:val="28"/>
          <w:szCs w:val="28"/>
        </w:rPr>
        <w:t>м насыпи считают по следующей формуле</w:t>
      </w:r>
      <w:r w:rsidR="00F5116E" w:rsidRPr="008F186A">
        <w:rPr>
          <w:rFonts w:ascii="Times New Roman" w:hAnsi="Times New Roman" w:cs="Times New Roman"/>
          <w:sz w:val="28"/>
          <w:szCs w:val="28"/>
        </w:rPr>
        <w:t>:</w:t>
      </w:r>
    </w:p>
    <w:p w:rsidR="007E7785" w:rsidRPr="008F186A" w:rsidRDefault="007E7785" w:rsidP="00F511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F5116E" w:rsidRPr="008F186A" w:rsidRDefault="007E7785" w:rsidP="007E778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448175" cy="628650"/>
            <wp:effectExtent l="1905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16E" w:rsidRDefault="007E7785" w:rsidP="00F5116E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sz w:val="28"/>
          <w:szCs w:val="28"/>
        </w:rPr>
        <w:lastRenderedPageBreak/>
        <w:t xml:space="preserve">       </w:t>
      </w:r>
      <w:r w:rsidR="00F5116E" w:rsidRPr="008F186A">
        <w:rPr>
          <w:rFonts w:ascii="Times New Roman" w:eastAsia="TimesNewRoman" w:hAnsi="Times New Roman" w:cs="Times New Roman"/>
          <w:sz w:val="28"/>
          <w:szCs w:val="28"/>
        </w:rPr>
        <w:t xml:space="preserve">где </w:t>
      </w:r>
      <w:r w:rsidR="00F5116E" w:rsidRPr="008F186A">
        <w:rPr>
          <w:rFonts w:ascii="Times New Roman" w:eastAsia="TimesNewRoman" w:hAnsi="Times New Roman" w:cs="Times New Roman"/>
          <w:i/>
          <w:iCs/>
          <w:sz w:val="28"/>
          <w:szCs w:val="28"/>
        </w:rPr>
        <w:t>l</w:t>
      </w:r>
      <w:r w:rsidR="00F5116E" w:rsidRPr="008F186A">
        <w:rPr>
          <w:rFonts w:ascii="Times New Roman" w:eastAsia="TimesNewRoman" w:hAnsi="Times New Roman" w:cs="Times New Roman"/>
          <w:sz w:val="28"/>
          <w:szCs w:val="28"/>
        </w:rPr>
        <w:t>- ширина основания насыпи.</w:t>
      </w:r>
    </w:p>
    <w:p w:rsidR="007E7785" w:rsidRPr="008F186A" w:rsidRDefault="007E7785" w:rsidP="00F5116E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</w:p>
    <w:p w:rsidR="00713B1C" w:rsidRDefault="00F5116E" w:rsidP="00F5116E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b/>
          <w:bCs/>
          <w:sz w:val="28"/>
          <w:szCs w:val="28"/>
        </w:rPr>
      </w:pPr>
      <w:r w:rsidRPr="008F186A">
        <w:rPr>
          <w:rFonts w:ascii="Times New Roman" w:eastAsia="TimesNewRoman" w:hAnsi="Times New Roman" w:cs="Times New Roman"/>
          <w:b/>
          <w:bCs/>
          <w:sz w:val="28"/>
          <w:szCs w:val="28"/>
        </w:rPr>
        <w:t xml:space="preserve">                        </w:t>
      </w:r>
    </w:p>
    <w:p w:rsidR="00F5116E" w:rsidRPr="008F186A" w:rsidRDefault="00F5116E" w:rsidP="00713B1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 w:cs="Times New Roman"/>
          <w:b/>
          <w:bCs/>
          <w:sz w:val="28"/>
          <w:szCs w:val="28"/>
        </w:rPr>
      </w:pPr>
      <w:r w:rsidRPr="008F186A">
        <w:rPr>
          <w:rFonts w:ascii="Times New Roman" w:eastAsia="TimesNewRoman" w:hAnsi="Times New Roman" w:cs="Times New Roman"/>
          <w:b/>
          <w:bCs/>
          <w:sz w:val="28"/>
          <w:szCs w:val="28"/>
        </w:rPr>
        <w:t>Технические и инструментальные средства</w:t>
      </w:r>
    </w:p>
    <w:p w:rsidR="00F5116E" w:rsidRPr="008F186A" w:rsidRDefault="00F5116E" w:rsidP="00713B1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8F186A">
        <w:rPr>
          <w:rFonts w:ascii="Times New Roman" w:eastAsia="TimesNewRoman" w:hAnsi="Times New Roman" w:cs="Times New Roman"/>
          <w:sz w:val="28"/>
          <w:szCs w:val="28"/>
        </w:rPr>
        <w:t xml:space="preserve">       Расчеты удобно выполнять на калькуляторе. Определить осадку насыпи</w:t>
      </w:r>
      <w:r w:rsidR="00713B1C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8F186A">
        <w:rPr>
          <w:rFonts w:ascii="Times New Roman" w:eastAsia="TimesNewRoman" w:hAnsi="Times New Roman" w:cs="Times New Roman"/>
          <w:sz w:val="28"/>
          <w:szCs w:val="28"/>
        </w:rPr>
        <w:t>земляного полотна удобнее всего с вычерчиванием на миллиметровке или в</w:t>
      </w:r>
      <w:r w:rsidR="00713B1C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8F186A">
        <w:rPr>
          <w:rFonts w:ascii="Times New Roman" w:eastAsia="TimesNewRoman" w:hAnsi="Times New Roman" w:cs="Times New Roman"/>
          <w:sz w:val="28"/>
          <w:szCs w:val="28"/>
        </w:rPr>
        <w:t xml:space="preserve">рабочей тетради поперечных профилей в масштабах </w:t>
      </w:r>
      <w:r w:rsidRPr="004B363B">
        <w:rPr>
          <w:rFonts w:ascii="Times New Roman" w:eastAsia="TimesNewRoman" w:hAnsi="Times New Roman" w:cs="Times New Roman"/>
          <w:i/>
          <w:sz w:val="28"/>
          <w:szCs w:val="28"/>
        </w:rPr>
        <w:t>1:100</w:t>
      </w:r>
      <w:r w:rsidRPr="008F186A">
        <w:rPr>
          <w:rFonts w:ascii="Times New Roman" w:eastAsia="TimesNewRoman" w:hAnsi="Times New Roman" w:cs="Times New Roman"/>
          <w:sz w:val="28"/>
          <w:szCs w:val="28"/>
        </w:rPr>
        <w:t xml:space="preserve"> или </w:t>
      </w:r>
      <w:r w:rsidRPr="004B363B">
        <w:rPr>
          <w:rFonts w:ascii="Times New Roman" w:eastAsia="TimesNewRoman" w:hAnsi="Times New Roman" w:cs="Times New Roman"/>
          <w:i/>
          <w:sz w:val="28"/>
          <w:szCs w:val="28"/>
        </w:rPr>
        <w:t>1:200</w:t>
      </w:r>
      <w:r w:rsidRPr="008F186A">
        <w:rPr>
          <w:rFonts w:ascii="Times New Roman" w:eastAsia="TimesNewRoman" w:hAnsi="Times New Roman" w:cs="Times New Roman"/>
          <w:sz w:val="28"/>
          <w:szCs w:val="28"/>
        </w:rPr>
        <w:t>.</w:t>
      </w:r>
    </w:p>
    <w:p w:rsidR="00F5116E" w:rsidRPr="008F186A" w:rsidRDefault="00F5116E" w:rsidP="00F5116E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</w:p>
    <w:p w:rsidR="00F5116E" w:rsidRPr="008F186A" w:rsidRDefault="00F5116E" w:rsidP="00F511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8F186A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Порядок проведения занятий</w:t>
      </w:r>
    </w:p>
    <w:p w:rsidR="00F5116E" w:rsidRPr="008F186A" w:rsidRDefault="00F5116E" w:rsidP="00713B1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186A">
        <w:rPr>
          <w:rFonts w:ascii="Times New Roman" w:eastAsia="TimesNewRoman" w:hAnsi="Times New Roman" w:cs="Times New Roman"/>
          <w:sz w:val="28"/>
          <w:szCs w:val="28"/>
        </w:rPr>
        <w:t xml:space="preserve">       Практическое занятие по теме </w:t>
      </w:r>
      <w:r w:rsidRPr="008F186A">
        <w:rPr>
          <w:rFonts w:ascii="Times New Roman" w:hAnsi="Times New Roman" w:cs="Times New Roman"/>
          <w:sz w:val="28"/>
          <w:szCs w:val="28"/>
        </w:rPr>
        <w:t>«</w:t>
      </w:r>
      <w:r w:rsidRPr="008F186A">
        <w:rPr>
          <w:rFonts w:ascii="Times New Roman" w:eastAsia="TimesNewRoman" w:hAnsi="Times New Roman" w:cs="Times New Roman"/>
          <w:sz w:val="28"/>
          <w:szCs w:val="28"/>
        </w:rPr>
        <w:t>Определение осадки насыпи земляного</w:t>
      </w:r>
      <w:r w:rsidR="00713B1C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8F186A">
        <w:rPr>
          <w:rFonts w:ascii="Times New Roman" w:eastAsia="TimesNewRoman" w:hAnsi="Times New Roman" w:cs="Times New Roman"/>
          <w:sz w:val="28"/>
          <w:szCs w:val="28"/>
        </w:rPr>
        <w:t>полотна</w:t>
      </w:r>
      <w:r w:rsidRPr="008F186A">
        <w:rPr>
          <w:rFonts w:ascii="Times New Roman" w:hAnsi="Times New Roman" w:cs="Times New Roman"/>
          <w:sz w:val="28"/>
          <w:szCs w:val="28"/>
        </w:rPr>
        <w:t xml:space="preserve">» </w:t>
      </w:r>
      <w:r w:rsidRPr="008F186A">
        <w:rPr>
          <w:rFonts w:ascii="Times New Roman" w:eastAsia="TimesNewRoman" w:hAnsi="Times New Roman" w:cs="Times New Roman"/>
          <w:sz w:val="28"/>
          <w:szCs w:val="28"/>
        </w:rPr>
        <w:t>необходимо выполнять в следующем порядке</w:t>
      </w:r>
      <w:r w:rsidRPr="008F186A">
        <w:rPr>
          <w:rFonts w:ascii="Times New Roman" w:hAnsi="Times New Roman" w:cs="Times New Roman"/>
          <w:sz w:val="28"/>
          <w:szCs w:val="28"/>
        </w:rPr>
        <w:t>:</w:t>
      </w:r>
    </w:p>
    <w:p w:rsidR="00F5116E" w:rsidRPr="008F186A" w:rsidRDefault="00F5116E" w:rsidP="00F511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F186A">
        <w:rPr>
          <w:rFonts w:ascii="Times New Roman" w:hAnsi="Times New Roman" w:cs="Times New Roman"/>
          <w:sz w:val="28"/>
          <w:szCs w:val="28"/>
        </w:rPr>
        <w:t xml:space="preserve">       1. </w:t>
      </w:r>
      <w:r w:rsidRPr="008F186A">
        <w:rPr>
          <w:rFonts w:ascii="Times New Roman" w:eastAsia="TimesNewRoman" w:hAnsi="Times New Roman" w:cs="Times New Roman"/>
          <w:sz w:val="28"/>
          <w:szCs w:val="28"/>
        </w:rPr>
        <w:t>Изучить предмет и содержание работы</w:t>
      </w:r>
      <w:r w:rsidRPr="008F186A">
        <w:rPr>
          <w:rFonts w:ascii="Times New Roman" w:hAnsi="Times New Roman" w:cs="Times New Roman"/>
          <w:sz w:val="28"/>
          <w:szCs w:val="28"/>
        </w:rPr>
        <w:t>.</w:t>
      </w:r>
    </w:p>
    <w:p w:rsidR="0082445D" w:rsidRDefault="00F5116E" w:rsidP="00F511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F186A">
        <w:rPr>
          <w:rFonts w:ascii="Times New Roman" w:hAnsi="Times New Roman" w:cs="Times New Roman"/>
          <w:sz w:val="28"/>
          <w:szCs w:val="28"/>
        </w:rPr>
        <w:t xml:space="preserve">       2. </w:t>
      </w:r>
      <w:r w:rsidRPr="008F186A">
        <w:rPr>
          <w:rFonts w:ascii="Times New Roman" w:eastAsia="TimesNewRoman" w:hAnsi="Times New Roman" w:cs="Times New Roman"/>
          <w:sz w:val="28"/>
          <w:szCs w:val="28"/>
        </w:rPr>
        <w:t>Изучить порядок определения осадки насыпи земляного полотна</w:t>
      </w:r>
      <w:r w:rsidRPr="008F186A">
        <w:rPr>
          <w:rFonts w:ascii="Times New Roman" w:hAnsi="Times New Roman" w:cs="Times New Roman"/>
          <w:sz w:val="28"/>
          <w:szCs w:val="28"/>
        </w:rPr>
        <w:t>.</w:t>
      </w:r>
      <w:r w:rsidR="0082445D">
        <w:rPr>
          <w:rFonts w:ascii="Times New Roman" w:hAnsi="Times New Roman" w:cs="Times New Roman"/>
          <w:sz w:val="28"/>
          <w:szCs w:val="28"/>
        </w:rPr>
        <w:t xml:space="preserve">       </w:t>
      </w:r>
      <w:r w:rsidR="007E7785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82445D" w:rsidRDefault="007E7785" w:rsidP="004B363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2445D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3. Выполнить </w:t>
      </w:r>
      <w:r w:rsidR="00F5116E" w:rsidRPr="008F186A">
        <w:rPr>
          <w:rFonts w:ascii="Times New Roman" w:eastAsia="TimesNewRoman" w:hAnsi="Times New Roman" w:cs="Times New Roman"/>
          <w:sz w:val="28"/>
          <w:szCs w:val="28"/>
        </w:rPr>
        <w:t xml:space="preserve">расчет осадки насыпи земляного полотна согласно контрольного задания </w:t>
      </w:r>
      <w:r w:rsidR="00F5116E" w:rsidRPr="008F186A">
        <w:rPr>
          <w:rFonts w:ascii="Times New Roman" w:hAnsi="Times New Roman" w:cs="Times New Roman"/>
          <w:sz w:val="28"/>
          <w:szCs w:val="28"/>
        </w:rPr>
        <w:t>(</w:t>
      </w:r>
      <w:r w:rsidR="00F5116E" w:rsidRPr="004B363B">
        <w:rPr>
          <w:rFonts w:ascii="Times New Roman" w:eastAsia="TimesNewRoman" w:hAnsi="Times New Roman" w:cs="Times New Roman"/>
          <w:i/>
          <w:sz w:val="28"/>
          <w:szCs w:val="28"/>
        </w:rPr>
        <w:t xml:space="preserve">таблица </w:t>
      </w:r>
      <w:r w:rsidR="00F5116E" w:rsidRPr="004B363B">
        <w:rPr>
          <w:rFonts w:ascii="Times New Roman" w:hAnsi="Times New Roman" w:cs="Times New Roman"/>
          <w:i/>
          <w:sz w:val="28"/>
          <w:szCs w:val="28"/>
        </w:rPr>
        <w:t>2.3</w:t>
      </w:r>
      <w:r w:rsidR="00F5116E" w:rsidRPr="008F186A">
        <w:rPr>
          <w:rFonts w:ascii="Times New Roman" w:hAnsi="Times New Roman" w:cs="Times New Roman"/>
          <w:sz w:val="28"/>
          <w:szCs w:val="28"/>
        </w:rPr>
        <w:t>).</w:t>
      </w:r>
    </w:p>
    <w:p w:rsidR="00AD17D8" w:rsidRDefault="0082445D" w:rsidP="00F5116E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sz w:val="28"/>
          <w:szCs w:val="28"/>
        </w:rPr>
        <w:t xml:space="preserve">                        </w:t>
      </w:r>
      <w:r w:rsidR="004B363B">
        <w:rPr>
          <w:rFonts w:ascii="Times New Roman" w:eastAsia="TimesNewRoman" w:hAnsi="Times New Roman" w:cs="Times New Roman"/>
          <w:noProof/>
          <w:sz w:val="28"/>
          <w:szCs w:val="28"/>
        </w:rPr>
        <w:drawing>
          <wp:inline distT="0" distB="0" distL="0" distR="0">
            <wp:extent cx="6299835" cy="4973554"/>
            <wp:effectExtent l="19050" t="0" r="5715" b="0"/>
            <wp:docPr id="7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973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NewRoman" w:hAnsi="Times New Roman" w:cs="Times New Roman"/>
          <w:sz w:val="28"/>
          <w:szCs w:val="28"/>
        </w:rPr>
        <w:t xml:space="preserve">                                                              </w:t>
      </w:r>
    </w:p>
    <w:p w:rsidR="00AD17D8" w:rsidRDefault="00AD17D8" w:rsidP="00F5116E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</w:p>
    <w:p w:rsidR="00AD17D8" w:rsidRDefault="00AD17D8" w:rsidP="00F5116E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</w:p>
    <w:p w:rsidR="00AD17D8" w:rsidRDefault="00AD17D8" w:rsidP="00F5116E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</w:p>
    <w:p w:rsidR="00AD17D8" w:rsidRDefault="00AD17D8" w:rsidP="00F5116E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</w:p>
    <w:p w:rsidR="00AD17D8" w:rsidRDefault="004B363B" w:rsidP="00F5116E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299835" cy="6308848"/>
            <wp:effectExtent l="19050" t="0" r="5715" b="0"/>
            <wp:docPr id="7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6308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7D8" w:rsidRDefault="00AD17D8" w:rsidP="00F5116E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</w:p>
    <w:p w:rsidR="00F5116E" w:rsidRPr="008F186A" w:rsidRDefault="009A61D1" w:rsidP="00F5116E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sz w:val="28"/>
          <w:szCs w:val="28"/>
        </w:rPr>
        <w:t xml:space="preserve">       </w:t>
      </w:r>
      <w:r w:rsidR="00F5116E" w:rsidRPr="008F186A">
        <w:rPr>
          <w:rFonts w:ascii="Times New Roman" w:eastAsia="TimesNewRoman" w:hAnsi="Times New Roman" w:cs="Times New Roman"/>
          <w:sz w:val="28"/>
          <w:szCs w:val="28"/>
        </w:rPr>
        <w:t xml:space="preserve"> В результате проведения практического занятия и выполнения</w:t>
      </w:r>
    </w:p>
    <w:p w:rsidR="00F5116E" w:rsidRPr="008F186A" w:rsidRDefault="00F5116E" w:rsidP="00F5116E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  <w:r w:rsidRPr="008F186A">
        <w:rPr>
          <w:rFonts w:ascii="Times New Roman" w:eastAsia="TimesNewRoman" w:hAnsi="Times New Roman" w:cs="Times New Roman"/>
          <w:sz w:val="28"/>
          <w:szCs w:val="28"/>
        </w:rPr>
        <w:t>контрольного задания оценивается текущий уровень предметной компетенции каждого студента в соответствии с модульно-рейтинговой системой квалиметрии учебной деятельности студентов.</w:t>
      </w:r>
    </w:p>
    <w:p w:rsidR="00F5116E" w:rsidRPr="008F186A" w:rsidRDefault="00F5116E" w:rsidP="00F5116E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</w:p>
    <w:p w:rsidR="00F5116E" w:rsidRDefault="00F5116E" w:rsidP="009A61D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F186A">
        <w:rPr>
          <w:rFonts w:ascii="Times New Roman" w:hAnsi="Times New Roman" w:cs="Times New Roman"/>
          <w:b/>
          <w:bCs/>
          <w:sz w:val="28"/>
          <w:szCs w:val="28"/>
        </w:rPr>
        <w:t>Практическое занятие</w:t>
      </w:r>
      <w:r w:rsidR="009A61D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8F186A">
        <w:rPr>
          <w:rFonts w:ascii="Times New Roman" w:hAnsi="Times New Roman" w:cs="Times New Roman"/>
          <w:b/>
          <w:bCs/>
          <w:sz w:val="28"/>
          <w:szCs w:val="28"/>
        </w:rPr>
        <w:t>№ 3</w:t>
      </w:r>
    </w:p>
    <w:p w:rsidR="00AF5D4D" w:rsidRPr="008F186A" w:rsidRDefault="00AF5D4D" w:rsidP="009A61D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5116E" w:rsidRPr="008F186A" w:rsidRDefault="00F5116E" w:rsidP="009A61D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F186A">
        <w:rPr>
          <w:rFonts w:ascii="Times New Roman" w:hAnsi="Times New Roman" w:cs="Times New Roman"/>
          <w:sz w:val="28"/>
          <w:szCs w:val="28"/>
        </w:rPr>
        <w:t>«</w:t>
      </w:r>
      <w:r w:rsidRPr="008F186A">
        <w:rPr>
          <w:rFonts w:ascii="Times New Roman" w:hAnsi="Times New Roman" w:cs="Times New Roman"/>
          <w:b/>
          <w:bCs/>
          <w:sz w:val="28"/>
          <w:szCs w:val="28"/>
        </w:rPr>
        <w:t>ОПРЕДЕЛЕНИЕ МАКСИМАЛЬНОГО РАСХОДА ОТ ЛИВНЕВЫХ ВОД</w:t>
      </w:r>
      <w:r w:rsidRPr="008F186A">
        <w:rPr>
          <w:rFonts w:ascii="Times New Roman" w:hAnsi="Times New Roman" w:cs="Times New Roman"/>
          <w:sz w:val="28"/>
          <w:szCs w:val="28"/>
        </w:rPr>
        <w:t>»</w:t>
      </w:r>
    </w:p>
    <w:p w:rsidR="00F5116E" w:rsidRPr="008F186A" w:rsidRDefault="00F5116E" w:rsidP="00F511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5116E" w:rsidRPr="008F186A" w:rsidRDefault="00F5116E" w:rsidP="00F5116E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  <w:r w:rsidRPr="008F186A">
        <w:rPr>
          <w:rFonts w:ascii="Times New Roman" w:hAnsi="Times New Roman" w:cs="Times New Roman"/>
          <w:b/>
          <w:bCs/>
          <w:sz w:val="28"/>
          <w:szCs w:val="28"/>
        </w:rPr>
        <w:t xml:space="preserve">       Цель практического занятия </w:t>
      </w:r>
      <w:r w:rsidRPr="008F186A">
        <w:rPr>
          <w:rFonts w:ascii="Times New Roman" w:hAnsi="Times New Roman" w:cs="Times New Roman"/>
          <w:sz w:val="28"/>
          <w:szCs w:val="28"/>
        </w:rPr>
        <w:t xml:space="preserve">– </w:t>
      </w:r>
      <w:r w:rsidRPr="008F186A">
        <w:rPr>
          <w:rFonts w:ascii="Times New Roman" w:eastAsia="TimesNewRoman" w:hAnsi="Times New Roman" w:cs="Times New Roman"/>
          <w:sz w:val="28"/>
          <w:szCs w:val="28"/>
        </w:rPr>
        <w:t>изучение определения максимального</w:t>
      </w:r>
    </w:p>
    <w:p w:rsidR="00F5116E" w:rsidRPr="008F186A" w:rsidRDefault="00F5116E" w:rsidP="00F511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F186A">
        <w:rPr>
          <w:rFonts w:ascii="Times New Roman" w:eastAsia="TimesNewRoman" w:hAnsi="Times New Roman" w:cs="Times New Roman"/>
          <w:sz w:val="28"/>
          <w:szCs w:val="28"/>
        </w:rPr>
        <w:t>расхода от ливневых вод при гидравлическом расчете водопропускных труб</w:t>
      </w:r>
      <w:r w:rsidRPr="008F186A">
        <w:rPr>
          <w:rFonts w:ascii="Times New Roman" w:hAnsi="Times New Roman" w:cs="Times New Roman"/>
          <w:sz w:val="28"/>
          <w:szCs w:val="28"/>
        </w:rPr>
        <w:t>.</w:t>
      </w:r>
    </w:p>
    <w:p w:rsidR="00F5116E" w:rsidRPr="008F186A" w:rsidRDefault="00F5116E" w:rsidP="00F511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F186A">
        <w:rPr>
          <w:rFonts w:ascii="Times New Roman" w:hAnsi="Times New Roman" w:cs="Times New Roman"/>
          <w:b/>
          <w:bCs/>
          <w:sz w:val="28"/>
          <w:szCs w:val="28"/>
        </w:rPr>
        <w:t xml:space="preserve">       Задачи практического занятия</w:t>
      </w:r>
      <w:r w:rsidRPr="008F186A">
        <w:rPr>
          <w:rFonts w:ascii="Times New Roman" w:hAnsi="Times New Roman" w:cs="Times New Roman"/>
          <w:sz w:val="28"/>
          <w:szCs w:val="28"/>
        </w:rPr>
        <w:t>:</w:t>
      </w:r>
    </w:p>
    <w:p w:rsidR="00F5116E" w:rsidRPr="008F186A" w:rsidRDefault="00F5116E" w:rsidP="00F511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F186A">
        <w:rPr>
          <w:rFonts w:ascii="Times New Roman" w:hAnsi="Times New Roman" w:cs="Times New Roman"/>
          <w:sz w:val="28"/>
          <w:szCs w:val="28"/>
        </w:rPr>
        <w:t xml:space="preserve">       - </w:t>
      </w:r>
      <w:r w:rsidRPr="008F186A">
        <w:rPr>
          <w:rFonts w:ascii="Times New Roman" w:eastAsia="TimesNewRoman" w:hAnsi="Times New Roman" w:cs="Times New Roman"/>
          <w:sz w:val="28"/>
          <w:szCs w:val="28"/>
        </w:rPr>
        <w:t>изучить порядок определения максимального расхода от ливневых вод</w:t>
      </w:r>
      <w:r w:rsidRPr="008F186A">
        <w:rPr>
          <w:rFonts w:ascii="Times New Roman" w:hAnsi="Times New Roman" w:cs="Times New Roman"/>
          <w:sz w:val="28"/>
          <w:szCs w:val="28"/>
        </w:rPr>
        <w:t>;</w:t>
      </w:r>
    </w:p>
    <w:p w:rsidR="00F5116E" w:rsidRPr="008F186A" w:rsidRDefault="00F5116E" w:rsidP="00F5116E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  <w:r w:rsidRPr="008F186A">
        <w:rPr>
          <w:rFonts w:ascii="Times New Roman" w:hAnsi="Times New Roman" w:cs="Times New Roman"/>
          <w:sz w:val="28"/>
          <w:szCs w:val="28"/>
        </w:rPr>
        <w:lastRenderedPageBreak/>
        <w:t xml:space="preserve">       - </w:t>
      </w:r>
      <w:r w:rsidRPr="008F186A">
        <w:rPr>
          <w:rFonts w:ascii="Times New Roman" w:eastAsia="TimesNewRoman" w:hAnsi="Times New Roman" w:cs="Times New Roman"/>
          <w:sz w:val="28"/>
          <w:szCs w:val="28"/>
        </w:rPr>
        <w:t>провести расчеты для определения максимального расхода от ливневых</w:t>
      </w:r>
    </w:p>
    <w:p w:rsidR="00F5116E" w:rsidRPr="008F186A" w:rsidRDefault="00F5116E" w:rsidP="00F511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F186A">
        <w:rPr>
          <w:rFonts w:ascii="Times New Roman" w:eastAsia="TimesNewRoman" w:hAnsi="Times New Roman" w:cs="Times New Roman"/>
          <w:sz w:val="28"/>
          <w:szCs w:val="28"/>
        </w:rPr>
        <w:t>вод</w:t>
      </w:r>
      <w:r w:rsidRPr="008F186A">
        <w:rPr>
          <w:rFonts w:ascii="Times New Roman" w:hAnsi="Times New Roman" w:cs="Times New Roman"/>
          <w:sz w:val="28"/>
          <w:szCs w:val="28"/>
        </w:rPr>
        <w:t>.</w:t>
      </w:r>
    </w:p>
    <w:p w:rsidR="00F5116E" w:rsidRPr="008F186A" w:rsidRDefault="00F5116E" w:rsidP="00F511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5116E" w:rsidRPr="008F186A" w:rsidRDefault="00F5116E" w:rsidP="009A61D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F186A">
        <w:rPr>
          <w:rFonts w:ascii="Times New Roman" w:hAnsi="Times New Roman" w:cs="Times New Roman"/>
          <w:b/>
          <w:bCs/>
          <w:sz w:val="28"/>
          <w:szCs w:val="28"/>
        </w:rPr>
        <w:t>Порядок определения максимального расхода от ливневых вод.</w:t>
      </w:r>
    </w:p>
    <w:p w:rsidR="00F5116E" w:rsidRPr="008F186A" w:rsidRDefault="00F5116E" w:rsidP="00F511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5116E" w:rsidRPr="008F186A" w:rsidRDefault="00F5116E" w:rsidP="00713B1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186A">
        <w:rPr>
          <w:rFonts w:ascii="Times New Roman" w:eastAsia="TimesNewRoman" w:hAnsi="Times New Roman" w:cs="Times New Roman"/>
          <w:sz w:val="28"/>
          <w:szCs w:val="28"/>
        </w:rPr>
        <w:t xml:space="preserve">       Основным фактором формирования поверхностного стока являются</w:t>
      </w:r>
      <w:r w:rsidR="00713B1C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8F186A">
        <w:rPr>
          <w:rFonts w:ascii="Times New Roman" w:eastAsia="TimesNewRoman" w:hAnsi="Times New Roman" w:cs="Times New Roman"/>
          <w:sz w:val="28"/>
          <w:szCs w:val="28"/>
        </w:rPr>
        <w:t>условия выпадения</w:t>
      </w:r>
      <w:r w:rsidRPr="008F186A">
        <w:rPr>
          <w:rFonts w:ascii="Times New Roman" w:hAnsi="Times New Roman" w:cs="Times New Roman"/>
          <w:sz w:val="28"/>
          <w:szCs w:val="28"/>
        </w:rPr>
        <w:t xml:space="preserve">, </w:t>
      </w:r>
      <w:r w:rsidRPr="008F186A">
        <w:rPr>
          <w:rFonts w:ascii="Times New Roman" w:eastAsia="TimesNewRoman" w:hAnsi="Times New Roman" w:cs="Times New Roman"/>
          <w:sz w:val="28"/>
          <w:szCs w:val="28"/>
        </w:rPr>
        <w:t>и изменения во времени интенсивности дождевых осадков</w:t>
      </w:r>
      <w:r w:rsidRPr="008F186A">
        <w:rPr>
          <w:rFonts w:ascii="Times New Roman" w:hAnsi="Times New Roman" w:cs="Times New Roman"/>
          <w:sz w:val="28"/>
          <w:szCs w:val="28"/>
        </w:rPr>
        <w:t xml:space="preserve">. </w:t>
      </w:r>
      <w:r w:rsidR="00713B1C">
        <w:rPr>
          <w:rFonts w:ascii="Times New Roman" w:hAnsi="Times New Roman" w:cs="Times New Roman"/>
          <w:sz w:val="28"/>
          <w:szCs w:val="28"/>
        </w:rPr>
        <w:t xml:space="preserve">       </w:t>
      </w:r>
      <w:r w:rsidRPr="008F186A">
        <w:rPr>
          <w:rFonts w:ascii="Times New Roman" w:eastAsia="TimesNewRoman" w:hAnsi="Times New Roman" w:cs="Times New Roman"/>
          <w:sz w:val="28"/>
          <w:szCs w:val="28"/>
        </w:rPr>
        <w:t>Воздействие этих факторов должно рассматриваться с учетом</w:t>
      </w:r>
      <w:r w:rsidR="00713B1C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8F186A">
        <w:rPr>
          <w:rFonts w:ascii="Times New Roman" w:eastAsia="TimesNewRoman" w:hAnsi="Times New Roman" w:cs="Times New Roman"/>
          <w:sz w:val="28"/>
          <w:szCs w:val="28"/>
        </w:rPr>
        <w:t>метеорологических условий района строительства</w:t>
      </w:r>
      <w:r w:rsidRPr="008F186A">
        <w:rPr>
          <w:rFonts w:ascii="Times New Roman" w:hAnsi="Times New Roman" w:cs="Times New Roman"/>
          <w:sz w:val="28"/>
          <w:szCs w:val="28"/>
        </w:rPr>
        <w:t xml:space="preserve">, </w:t>
      </w:r>
      <w:r w:rsidRPr="008F186A">
        <w:rPr>
          <w:rFonts w:ascii="Times New Roman" w:eastAsia="TimesNewRoman" w:hAnsi="Times New Roman" w:cs="Times New Roman"/>
          <w:sz w:val="28"/>
          <w:szCs w:val="28"/>
        </w:rPr>
        <w:t>требуемой вероятности</w:t>
      </w:r>
      <w:r w:rsidR="00713B1C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8F186A">
        <w:rPr>
          <w:rFonts w:ascii="Times New Roman" w:eastAsia="TimesNewRoman" w:hAnsi="Times New Roman" w:cs="Times New Roman"/>
          <w:sz w:val="28"/>
          <w:szCs w:val="28"/>
        </w:rPr>
        <w:t>превышения расчетных дождевых максимумов</w:t>
      </w:r>
      <w:r w:rsidRPr="008F186A">
        <w:rPr>
          <w:rFonts w:ascii="Times New Roman" w:hAnsi="Times New Roman" w:cs="Times New Roman"/>
          <w:sz w:val="28"/>
          <w:szCs w:val="28"/>
        </w:rPr>
        <w:t xml:space="preserve">, </w:t>
      </w:r>
      <w:r w:rsidRPr="008F186A">
        <w:rPr>
          <w:rFonts w:ascii="Times New Roman" w:eastAsia="TimesNewRoman" w:hAnsi="Times New Roman" w:cs="Times New Roman"/>
          <w:sz w:val="28"/>
          <w:szCs w:val="28"/>
        </w:rPr>
        <w:t>времени формирования</w:t>
      </w:r>
      <w:r w:rsidR="00713B1C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8F186A">
        <w:rPr>
          <w:rFonts w:ascii="Times New Roman" w:eastAsia="TimesNewRoman" w:hAnsi="Times New Roman" w:cs="Times New Roman"/>
          <w:sz w:val="28"/>
          <w:szCs w:val="28"/>
        </w:rPr>
        <w:t>максимального поверхностного стока</w:t>
      </w:r>
      <w:r w:rsidRPr="008F186A">
        <w:rPr>
          <w:rFonts w:ascii="Times New Roman" w:hAnsi="Times New Roman" w:cs="Times New Roman"/>
          <w:sz w:val="28"/>
          <w:szCs w:val="28"/>
        </w:rPr>
        <w:t xml:space="preserve">, </w:t>
      </w:r>
      <w:r w:rsidRPr="008F186A">
        <w:rPr>
          <w:rFonts w:ascii="Times New Roman" w:eastAsia="TimesNewRoman" w:hAnsi="Times New Roman" w:cs="Times New Roman"/>
          <w:sz w:val="28"/>
          <w:szCs w:val="28"/>
        </w:rPr>
        <w:t>величины уклонов и типов поверхности стекания</w:t>
      </w:r>
      <w:r w:rsidRPr="008F186A">
        <w:rPr>
          <w:rFonts w:ascii="Times New Roman" w:hAnsi="Times New Roman" w:cs="Times New Roman"/>
          <w:sz w:val="28"/>
          <w:szCs w:val="28"/>
        </w:rPr>
        <w:t>.</w:t>
      </w:r>
    </w:p>
    <w:p w:rsidR="00F5116E" w:rsidRPr="008F186A" w:rsidRDefault="00F5116E" w:rsidP="00713B1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186A">
        <w:rPr>
          <w:rFonts w:ascii="Times New Roman" w:eastAsia="TimesNewRoman" w:hAnsi="Times New Roman" w:cs="Times New Roman"/>
          <w:sz w:val="28"/>
          <w:szCs w:val="28"/>
        </w:rPr>
        <w:t xml:space="preserve">       Очень трудно учитывается ход дождя во времени</w:t>
      </w:r>
      <w:r w:rsidRPr="008F186A">
        <w:rPr>
          <w:rFonts w:ascii="Times New Roman" w:hAnsi="Times New Roman" w:cs="Times New Roman"/>
          <w:sz w:val="28"/>
          <w:szCs w:val="28"/>
        </w:rPr>
        <w:t xml:space="preserve">, </w:t>
      </w:r>
      <w:r w:rsidRPr="008F186A">
        <w:rPr>
          <w:rFonts w:ascii="Times New Roman" w:eastAsia="TimesNewRoman" w:hAnsi="Times New Roman" w:cs="Times New Roman"/>
          <w:sz w:val="28"/>
          <w:szCs w:val="28"/>
        </w:rPr>
        <w:t>ход снеготаяния или</w:t>
      </w:r>
      <w:r w:rsidR="00713B1C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8F186A">
        <w:rPr>
          <w:rFonts w:ascii="Times New Roman" w:eastAsia="TimesNewRoman" w:hAnsi="Times New Roman" w:cs="Times New Roman"/>
          <w:sz w:val="28"/>
          <w:szCs w:val="28"/>
        </w:rPr>
        <w:t>впитывания воды в почву</w:t>
      </w:r>
      <w:r w:rsidRPr="008F186A">
        <w:rPr>
          <w:rFonts w:ascii="Times New Roman" w:hAnsi="Times New Roman" w:cs="Times New Roman"/>
          <w:sz w:val="28"/>
          <w:szCs w:val="28"/>
        </w:rPr>
        <w:t xml:space="preserve">, </w:t>
      </w:r>
      <w:r w:rsidRPr="008F186A">
        <w:rPr>
          <w:rFonts w:ascii="Times New Roman" w:eastAsia="TimesNewRoman" w:hAnsi="Times New Roman" w:cs="Times New Roman"/>
          <w:sz w:val="28"/>
          <w:szCs w:val="28"/>
        </w:rPr>
        <w:t>поэтому теоретический расчет возможен с</w:t>
      </w:r>
      <w:r w:rsidR="00713B1C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8F186A">
        <w:rPr>
          <w:rFonts w:ascii="Times New Roman" w:eastAsia="TimesNewRoman" w:hAnsi="Times New Roman" w:cs="Times New Roman"/>
          <w:sz w:val="28"/>
          <w:szCs w:val="28"/>
        </w:rPr>
        <w:t>некоторыми допущениями</w:t>
      </w:r>
      <w:r w:rsidRPr="008F186A">
        <w:rPr>
          <w:rFonts w:ascii="Times New Roman" w:hAnsi="Times New Roman" w:cs="Times New Roman"/>
          <w:sz w:val="28"/>
          <w:szCs w:val="28"/>
        </w:rPr>
        <w:t xml:space="preserve">. </w:t>
      </w:r>
      <w:r w:rsidRPr="008F186A">
        <w:rPr>
          <w:rFonts w:ascii="Times New Roman" w:eastAsia="TimesNewRoman" w:hAnsi="Times New Roman" w:cs="Times New Roman"/>
          <w:sz w:val="28"/>
          <w:szCs w:val="28"/>
        </w:rPr>
        <w:t>В основе расчета лежит принцип предельных</w:t>
      </w:r>
      <w:r w:rsidR="00713B1C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8F186A">
        <w:rPr>
          <w:rFonts w:ascii="Times New Roman" w:eastAsia="TimesNewRoman" w:hAnsi="Times New Roman" w:cs="Times New Roman"/>
          <w:sz w:val="28"/>
          <w:szCs w:val="28"/>
        </w:rPr>
        <w:t>интенсивностей</w:t>
      </w:r>
      <w:r w:rsidRPr="008F186A">
        <w:rPr>
          <w:rFonts w:ascii="Times New Roman" w:hAnsi="Times New Roman" w:cs="Times New Roman"/>
          <w:sz w:val="28"/>
          <w:szCs w:val="28"/>
        </w:rPr>
        <w:t>.</w:t>
      </w:r>
    </w:p>
    <w:p w:rsidR="00F5116E" w:rsidRPr="008F186A" w:rsidRDefault="00F5116E" w:rsidP="00F5116E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  <w:r w:rsidRPr="008F186A">
        <w:rPr>
          <w:rFonts w:ascii="Times New Roman" w:eastAsia="TimesNewRoman" w:hAnsi="Times New Roman" w:cs="Times New Roman"/>
          <w:sz w:val="28"/>
          <w:szCs w:val="28"/>
        </w:rPr>
        <w:t xml:space="preserve">       Расход </w:t>
      </w:r>
      <w:r w:rsidRPr="008F186A">
        <w:rPr>
          <w:rFonts w:ascii="Times New Roman" w:hAnsi="Times New Roman" w:cs="Times New Roman"/>
          <w:sz w:val="28"/>
          <w:szCs w:val="28"/>
        </w:rPr>
        <w:t xml:space="preserve">– </w:t>
      </w:r>
      <w:r w:rsidRPr="008F186A">
        <w:rPr>
          <w:rFonts w:ascii="Times New Roman" w:eastAsia="TimesNewRoman" w:hAnsi="Times New Roman" w:cs="Times New Roman"/>
          <w:sz w:val="28"/>
          <w:szCs w:val="28"/>
        </w:rPr>
        <w:t>это количество протекающей воды через сечение за единицу</w:t>
      </w:r>
    </w:p>
    <w:p w:rsidR="00F5116E" w:rsidRPr="008F186A" w:rsidRDefault="00F5116E" w:rsidP="00F511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F186A">
        <w:rPr>
          <w:rFonts w:ascii="Times New Roman" w:eastAsia="TimesNewRoman" w:hAnsi="Times New Roman" w:cs="Times New Roman"/>
          <w:sz w:val="28"/>
          <w:szCs w:val="28"/>
        </w:rPr>
        <w:t>времени</w:t>
      </w:r>
      <w:r w:rsidRPr="008F186A">
        <w:rPr>
          <w:rFonts w:ascii="Times New Roman" w:hAnsi="Times New Roman" w:cs="Times New Roman"/>
          <w:sz w:val="28"/>
          <w:szCs w:val="28"/>
        </w:rPr>
        <w:t>.</w:t>
      </w:r>
    </w:p>
    <w:p w:rsidR="00F5116E" w:rsidRPr="008F186A" w:rsidRDefault="00F5116E" w:rsidP="00F511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F186A">
        <w:rPr>
          <w:rFonts w:ascii="Times New Roman" w:eastAsia="TimesNewRoman" w:hAnsi="Times New Roman" w:cs="Times New Roman"/>
          <w:sz w:val="28"/>
          <w:szCs w:val="28"/>
        </w:rPr>
        <w:t xml:space="preserve">      Формула для определения ливневого стока</w:t>
      </w:r>
      <w:r w:rsidRPr="008F186A">
        <w:rPr>
          <w:rFonts w:ascii="Times New Roman" w:hAnsi="Times New Roman" w:cs="Times New Roman"/>
          <w:sz w:val="28"/>
          <w:szCs w:val="28"/>
        </w:rPr>
        <w:t>:</w:t>
      </w:r>
    </w:p>
    <w:p w:rsidR="00F5116E" w:rsidRPr="008F186A" w:rsidRDefault="009A61D1" w:rsidP="009A61D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257675" cy="466725"/>
            <wp:effectExtent l="19050" t="0" r="952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16E" w:rsidRPr="008F186A" w:rsidRDefault="009A61D1" w:rsidP="00F5116E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sz w:val="28"/>
          <w:szCs w:val="28"/>
        </w:rPr>
        <w:t xml:space="preserve">       </w:t>
      </w:r>
      <w:r w:rsidR="00F5116E" w:rsidRPr="008F186A">
        <w:rPr>
          <w:rFonts w:ascii="Times New Roman" w:eastAsia="TimesNewRoman" w:hAnsi="Times New Roman" w:cs="Times New Roman"/>
          <w:sz w:val="28"/>
          <w:szCs w:val="28"/>
        </w:rPr>
        <w:t>где а</w:t>
      </w:r>
      <w:r w:rsidR="00F5116E" w:rsidRPr="008F186A">
        <w:rPr>
          <w:rFonts w:ascii="Times New Roman" w:eastAsia="TimesNewRoman" w:hAnsi="Times New Roman" w:cs="Times New Roman"/>
          <w:sz w:val="28"/>
          <w:szCs w:val="28"/>
          <w:vertAlign w:val="subscript"/>
        </w:rPr>
        <w:t>расч</w:t>
      </w:r>
      <w:r w:rsidR="00F5116E" w:rsidRPr="008F186A">
        <w:rPr>
          <w:rFonts w:ascii="Times New Roman" w:eastAsia="TimesNewRoman" w:hAnsi="Times New Roman" w:cs="Times New Roman"/>
          <w:sz w:val="28"/>
          <w:szCs w:val="28"/>
        </w:rPr>
        <w:t xml:space="preserve"> – расчетная интенсивность ливня, мм/мин;</w:t>
      </w:r>
    </w:p>
    <w:p w:rsidR="00F5116E" w:rsidRPr="008F186A" w:rsidRDefault="009A61D1" w:rsidP="00F5116E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sz w:val="28"/>
          <w:szCs w:val="28"/>
        </w:rPr>
        <w:t xml:space="preserve">      </w:t>
      </w:r>
      <w:r w:rsidR="00713B1C">
        <w:rPr>
          <w:rFonts w:ascii="Times New Roman" w:eastAsia="TimesNewRoman" w:hAnsi="Times New Roman" w:cs="Times New Roman"/>
          <w:sz w:val="28"/>
          <w:szCs w:val="28"/>
        </w:rPr>
        <w:t xml:space="preserve">       </w:t>
      </w:r>
      <w:r w:rsidR="00F5116E" w:rsidRPr="008F186A">
        <w:rPr>
          <w:rFonts w:ascii="Times New Roman" w:eastAsia="TimesNewRoman" w:hAnsi="Times New Roman" w:cs="Times New Roman"/>
          <w:sz w:val="28"/>
          <w:szCs w:val="28"/>
        </w:rPr>
        <w:t>F – площадь водосбора, км</w:t>
      </w:r>
      <w:r w:rsidR="00713B1C">
        <w:rPr>
          <w:rFonts w:ascii="Times New Roman" w:eastAsia="TimesNewRoman" w:hAnsi="Times New Roman" w:cs="Times New Roman"/>
          <w:sz w:val="28"/>
          <w:szCs w:val="28"/>
          <w:vertAlign w:val="superscript"/>
        </w:rPr>
        <w:t>2</w:t>
      </w:r>
      <w:r w:rsidR="00F5116E" w:rsidRPr="008F186A">
        <w:rPr>
          <w:rFonts w:ascii="Times New Roman" w:eastAsia="TimesNewRoman" w:hAnsi="Times New Roman" w:cs="Times New Roman"/>
          <w:sz w:val="28"/>
          <w:szCs w:val="28"/>
        </w:rPr>
        <w:t>;</w:t>
      </w:r>
    </w:p>
    <w:p w:rsidR="00F5116E" w:rsidRPr="008F186A" w:rsidRDefault="009A61D1" w:rsidP="00F5116E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sz w:val="28"/>
          <w:szCs w:val="28"/>
        </w:rPr>
        <w:t xml:space="preserve">     </w:t>
      </w:r>
      <w:r w:rsidR="00713B1C">
        <w:rPr>
          <w:rFonts w:ascii="Times New Roman" w:eastAsia="TimesNewRoman" w:hAnsi="Times New Roman" w:cs="Times New Roman"/>
          <w:sz w:val="28"/>
          <w:szCs w:val="28"/>
        </w:rPr>
        <w:t xml:space="preserve">       </w:t>
      </w:r>
      <w:r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F5116E" w:rsidRPr="008F186A">
        <w:rPr>
          <w:rFonts w:ascii="Times New Roman" w:eastAsia="TimesNewRoman" w:hAnsi="Times New Roman" w:cs="Times New Roman"/>
          <w:sz w:val="28"/>
          <w:szCs w:val="28"/>
        </w:rPr>
        <w:t>φ – коэффициент редукции.</w:t>
      </w:r>
    </w:p>
    <w:p w:rsidR="00F5116E" w:rsidRPr="008F186A" w:rsidRDefault="009A61D1" w:rsidP="00F5116E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sz w:val="28"/>
          <w:szCs w:val="28"/>
        </w:rPr>
        <w:t xml:space="preserve">       </w:t>
      </w:r>
      <w:r w:rsidR="00F5116E" w:rsidRPr="008F186A">
        <w:rPr>
          <w:rFonts w:ascii="Times New Roman" w:eastAsia="TimesNewRoman" w:hAnsi="Times New Roman" w:cs="Times New Roman"/>
          <w:sz w:val="28"/>
          <w:szCs w:val="28"/>
        </w:rPr>
        <w:t>Расчетная интенсивность определяется по формуле:</w:t>
      </w:r>
    </w:p>
    <w:p w:rsidR="00F5116E" w:rsidRPr="008F186A" w:rsidRDefault="00F5116E" w:rsidP="00F5116E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</w:p>
    <w:p w:rsidR="00F5116E" w:rsidRPr="008F186A" w:rsidRDefault="009A61D1" w:rsidP="009A61D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noProof/>
          <w:sz w:val="28"/>
          <w:szCs w:val="28"/>
        </w:rPr>
        <w:drawing>
          <wp:inline distT="0" distB="0" distL="0" distR="0">
            <wp:extent cx="4333875" cy="447675"/>
            <wp:effectExtent l="19050" t="0" r="952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16E" w:rsidRPr="008F186A" w:rsidRDefault="00F5116E" w:rsidP="005060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8F186A">
        <w:rPr>
          <w:rFonts w:ascii="Times New Roman" w:eastAsia="TimesNewRoman,Italic" w:hAnsi="Times New Roman" w:cs="Times New Roman"/>
          <w:iCs/>
          <w:sz w:val="28"/>
          <w:szCs w:val="28"/>
        </w:rPr>
        <w:t xml:space="preserve">       где </w:t>
      </w:r>
      <w:r w:rsidRPr="008F186A">
        <w:rPr>
          <w:rFonts w:ascii="Times New Roman" w:eastAsia="TimesNewRoman,Italic" w:hAnsi="Times New Roman" w:cs="Times New Roman"/>
          <w:i/>
          <w:iCs/>
          <w:sz w:val="28"/>
          <w:szCs w:val="28"/>
        </w:rPr>
        <w:t xml:space="preserve">  а</w:t>
      </w:r>
      <w:r w:rsidRPr="008F186A">
        <w:rPr>
          <w:rFonts w:ascii="Times New Roman" w:eastAsia="TimesNewRoman,Italic" w:hAnsi="Times New Roman" w:cs="Times New Roman"/>
          <w:i/>
          <w:iCs/>
          <w:sz w:val="28"/>
          <w:szCs w:val="28"/>
          <w:vertAlign w:val="subscript"/>
        </w:rPr>
        <w:t>час</w:t>
      </w:r>
      <w:r w:rsidRPr="008F186A">
        <w:rPr>
          <w:rFonts w:ascii="Times New Roman" w:eastAsia="TimesNewRoman,Italic" w:hAnsi="Times New Roman" w:cs="Times New Roman"/>
          <w:i/>
          <w:iCs/>
          <w:sz w:val="28"/>
          <w:szCs w:val="28"/>
        </w:rPr>
        <w:t xml:space="preserve"> - </w:t>
      </w:r>
      <w:r w:rsidRPr="008F186A">
        <w:rPr>
          <w:rFonts w:ascii="Times New Roman" w:eastAsia="TimesNewRoman" w:hAnsi="Times New Roman" w:cs="Times New Roman"/>
          <w:sz w:val="28"/>
          <w:szCs w:val="28"/>
        </w:rPr>
        <w:t>интенсивность ливня часовой продолжительности, мм/мин,</w:t>
      </w:r>
      <w:r w:rsidR="00506041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8F186A">
        <w:rPr>
          <w:rFonts w:ascii="Times New Roman" w:eastAsia="TimesNewRoman" w:hAnsi="Times New Roman" w:cs="Times New Roman"/>
          <w:sz w:val="28"/>
          <w:szCs w:val="28"/>
        </w:rPr>
        <w:t xml:space="preserve">принимаемая для данного района проектирования при требуемой вероятности превышения дождевых максимумов по </w:t>
      </w:r>
      <w:r w:rsidRPr="00827714">
        <w:rPr>
          <w:rFonts w:ascii="Times New Roman" w:eastAsia="TimesNewRoman" w:hAnsi="Times New Roman" w:cs="Times New Roman"/>
          <w:i/>
          <w:sz w:val="28"/>
          <w:szCs w:val="28"/>
        </w:rPr>
        <w:t>таблице 3.1</w:t>
      </w:r>
      <w:r w:rsidR="00506041">
        <w:rPr>
          <w:rFonts w:ascii="Times New Roman" w:eastAsia="TimesNewRoman" w:hAnsi="Times New Roman" w:cs="Times New Roman"/>
          <w:sz w:val="28"/>
          <w:szCs w:val="28"/>
        </w:rPr>
        <w:t>.</w:t>
      </w:r>
    </w:p>
    <w:p w:rsidR="00F5116E" w:rsidRPr="008F186A" w:rsidRDefault="00F5116E" w:rsidP="005060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8F186A">
        <w:rPr>
          <w:rFonts w:ascii="Times New Roman" w:eastAsia="TimesNewRoman" w:hAnsi="Times New Roman" w:cs="Times New Roman"/>
          <w:sz w:val="28"/>
          <w:szCs w:val="28"/>
        </w:rPr>
        <w:t xml:space="preserve">       </w:t>
      </w:r>
      <w:r w:rsidRPr="00827714">
        <w:rPr>
          <w:rFonts w:ascii="Times New Roman" w:eastAsia="TimesNewRoman" w:hAnsi="Times New Roman" w:cs="Times New Roman"/>
          <w:i/>
          <w:sz w:val="28"/>
          <w:szCs w:val="28"/>
        </w:rPr>
        <w:t>K</w:t>
      </w:r>
      <w:r w:rsidRPr="00827714">
        <w:rPr>
          <w:rFonts w:ascii="Times New Roman" w:eastAsia="TimesNewRoman" w:hAnsi="Times New Roman" w:cs="Times New Roman"/>
          <w:i/>
          <w:sz w:val="28"/>
          <w:szCs w:val="28"/>
          <w:vertAlign w:val="subscript"/>
          <w:lang w:val="en-US"/>
        </w:rPr>
        <w:t>t</w:t>
      </w:r>
      <w:r w:rsidRPr="008F186A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8F186A">
        <w:rPr>
          <w:rFonts w:ascii="Times New Roman" w:eastAsia="TimesNewRoman" w:hAnsi="Times New Roman" w:cs="Times New Roman"/>
          <w:i/>
          <w:iCs/>
          <w:sz w:val="28"/>
          <w:szCs w:val="28"/>
        </w:rPr>
        <w:t xml:space="preserve">— </w:t>
      </w:r>
      <w:r w:rsidRPr="008F186A">
        <w:rPr>
          <w:rFonts w:ascii="Times New Roman" w:eastAsia="TimesNewRoman" w:hAnsi="Times New Roman" w:cs="Times New Roman"/>
          <w:sz w:val="28"/>
          <w:szCs w:val="28"/>
        </w:rPr>
        <w:t>коэффициент перехода от интенсивности ливня часовой</w:t>
      </w:r>
      <w:r w:rsidR="00506041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8F186A">
        <w:rPr>
          <w:rFonts w:ascii="Times New Roman" w:eastAsia="TimesNewRoman" w:hAnsi="Times New Roman" w:cs="Times New Roman"/>
          <w:sz w:val="28"/>
          <w:szCs w:val="28"/>
        </w:rPr>
        <w:t>продолжительности к интенсивности ливня расчетной продолжительности, зависящий от длины водосбора, «скорости добегания» воды от наиболее</w:t>
      </w:r>
      <w:r w:rsidR="00506041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8F186A">
        <w:rPr>
          <w:rFonts w:ascii="Times New Roman" w:eastAsia="TimesNewRoman" w:hAnsi="Times New Roman" w:cs="Times New Roman"/>
          <w:sz w:val="28"/>
          <w:szCs w:val="28"/>
        </w:rPr>
        <w:t xml:space="preserve">удаленной точки водосбора до створа дороги и от шероховатости поверхности бассейна, принимается по </w:t>
      </w:r>
      <w:r w:rsidRPr="00827714">
        <w:rPr>
          <w:rFonts w:ascii="Times New Roman" w:eastAsia="TimesNewRoman" w:hAnsi="Times New Roman" w:cs="Times New Roman"/>
          <w:i/>
          <w:sz w:val="28"/>
          <w:szCs w:val="28"/>
        </w:rPr>
        <w:t>таблице 3.2</w:t>
      </w:r>
      <w:r w:rsidR="00506041" w:rsidRPr="00827714">
        <w:rPr>
          <w:rFonts w:ascii="Times New Roman" w:eastAsia="TimesNewRoman" w:hAnsi="Times New Roman" w:cs="Times New Roman"/>
          <w:i/>
          <w:sz w:val="28"/>
          <w:szCs w:val="28"/>
        </w:rPr>
        <w:t>.</w:t>
      </w:r>
    </w:p>
    <w:p w:rsidR="00F5116E" w:rsidRPr="008F186A" w:rsidRDefault="00F5116E" w:rsidP="00F5116E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</w:p>
    <w:p w:rsidR="00F5116E" w:rsidRPr="008F186A" w:rsidRDefault="009A61D1" w:rsidP="00F5116E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2235011"/>
            <wp:effectExtent l="19050" t="0" r="317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35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16E" w:rsidRPr="008F186A" w:rsidRDefault="00F5116E" w:rsidP="00F5116E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</w:p>
    <w:p w:rsidR="00F5116E" w:rsidRPr="008F186A" w:rsidRDefault="009A61D1" w:rsidP="00F5116E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780908"/>
            <wp:effectExtent l="19050" t="0" r="317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80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16E" w:rsidRPr="008F186A" w:rsidRDefault="00F5116E" w:rsidP="00F5116E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</w:p>
    <w:p w:rsidR="00F5116E" w:rsidRPr="008F186A" w:rsidRDefault="00F5116E" w:rsidP="00F5116E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  <w:r w:rsidRPr="008F186A">
        <w:rPr>
          <w:rFonts w:ascii="Times New Roman" w:eastAsia="TimesNewRoman" w:hAnsi="Times New Roman" w:cs="Times New Roman"/>
          <w:sz w:val="28"/>
          <w:szCs w:val="28"/>
        </w:rPr>
        <w:t>Номер района проектирования определяют по рисунку 3.1</w:t>
      </w:r>
    </w:p>
    <w:p w:rsidR="00F5116E" w:rsidRPr="008F186A" w:rsidRDefault="009A61D1" w:rsidP="00F5116E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859987"/>
            <wp:effectExtent l="1905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59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16E" w:rsidRPr="008F186A" w:rsidRDefault="00F5116E" w:rsidP="00F5116E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</w:p>
    <w:p w:rsidR="00F5116E" w:rsidRPr="008F186A" w:rsidRDefault="00506041" w:rsidP="00F5116E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sz w:val="28"/>
          <w:szCs w:val="28"/>
        </w:rPr>
        <w:t xml:space="preserve">       </w:t>
      </w:r>
      <w:r w:rsidR="00F5116E" w:rsidRPr="008F186A">
        <w:rPr>
          <w:rFonts w:ascii="Times New Roman" w:eastAsia="TimesNewRoman" w:hAnsi="Times New Roman" w:cs="Times New Roman"/>
          <w:sz w:val="28"/>
          <w:szCs w:val="28"/>
        </w:rPr>
        <w:t>Рисунок 3.1 – Карта ливневого районирования</w:t>
      </w:r>
    </w:p>
    <w:p w:rsidR="00F5116E" w:rsidRPr="008F186A" w:rsidRDefault="00F5116E" w:rsidP="00F5116E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</w:p>
    <w:p w:rsidR="00F5116E" w:rsidRPr="008F186A" w:rsidRDefault="00506041" w:rsidP="00F5116E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sz w:val="28"/>
          <w:szCs w:val="28"/>
        </w:rPr>
        <w:t xml:space="preserve">       </w:t>
      </w:r>
      <w:r w:rsidR="00F5116E" w:rsidRPr="008F186A">
        <w:rPr>
          <w:rFonts w:ascii="Times New Roman" w:eastAsia="TimesNewRoman" w:hAnsi="Times New Roman" w:cs="Times New Roman"/>
          <w:sz w:val="28"/>
          <w:szCs w:val="28"/>
        </w:rPr>
        <w:t>Коэффициент редукции, вычисляется по формуле</w:t>
      </w:r>
    </w:p>
    <w:p w:rsidR="00F5116E" w:rsidRPr="008F186A" w:rsidRDefault="009A61D1" w:rsidP="00F5116E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sz w:val="28"/>
          <w:szCs w:val="28"/>
        </w:rPr>
        <w:t xml:space="preserve">                                 </w:t>
      </w:r>
      <w:r>
        <w:rPr>
          <w:rFonts w:ascii="Times New Roman" w:eastAsia="TimesNewRoman" w:hAnsi="Times New Roman" w:cs="Times New Roman"/>
          <w:noProof/>
          <w:sz w:val="28"/>
          <w:szCs w:val="28"/>
        </w:rPr>
        <w:drawing>
          <wp:inline distT="0" distB="0" distL="0" distR="0">
            <wp:extent cx="3686175" cy="485775"/>
            <wp:effectExtent l="19050" t="0" r="952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16E" w:rsidRDefault="00506041" w:rsidP="00F5116E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sz w:val="28"/>
          <w:szCs w:val="28"/>
        </w:rPr>
        <w:t xml:space="preserve">       </w:t>
      </w:r>
      <w:r w:rsidR="00F5116E" w:rsidRPr="008F186A">
        <w:rPr>
          <w:rFonts w:ascii="Times New Roman" w:eastAsia="TimesNewRoman" w:hAnsi="Times New Roman" w:cs="Times New Roman"/>
          <w:sz w:val="28"/>
          <w:szCs w:val="28"/>
        </w:rPr>
        <w:t>Объем стока ливневых вод определяется по формуле:</w:t>
      </w:r>
    </w:p>
    <w:p w:rsidR="009A61D1" w:rsidRPr="008F186A" w:rsidRDefault="009A61D1" w:rsidP="00F5116E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</w:p>
    <w:p w:rsidR="00F5116E" w:rsidRPr="008F186A" w:rsidRDefault="009A61D1" w:rsidP="009A61D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noProof/>
          <w:sz w:val="28"/>
          <w:szCs w:val="28"/>
        </w:rPr>
        <w:drawing>
          <wp:inline distT="0" distB="0" distL="0" distR="0">
            <wp:extent cx="3648075" cy="647700"/>
            <wp:effectExtent l="19050" t="0" r="952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16E" w:rsidRPr="008F186A" w:rsidRDefault="00F5116E" w:rsidP="00F5116E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</w:p>
    <w:p w:rsidR="00F5116E" w:rsidRPr="008F186A" w:rsidRDefault="00F5116E" w:rsidP="00F511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8F186A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Порядок проведения занятий</w:t>
      </w:r>
    </w:p>
    <w:p w:rsidR="00F5116E" w:rsidRPr="008F186A" w:rsidRDefault="00F5116E" w:rsidP="005060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186A">
        <w:rPr>
          <w:rFonts w:ascii="Times New Roman" w:eastAsia="TimesNewRoman" w:hAnsi="Times New Roman" w:cs="Times New Roman"/>
          <w:sz w:val="28"/>
          <w:szCs w:val="28"/>
        </w:rPr>
        <w:t xml:space="preserve">       Практическое занятие по теме </w:t>
      </w:r>
      <w:r w:rsidRPr="008F186A">
        <w:rPr>
          <w:rFonts w:ascii="Times New Roman" w:hAnsi="Times New Roman" w:cs="Times New Roman"/>
          <w:sz w:val="28"/>
          <w:szCs w:val="28"/>
        </w:rPr>
        <w:t>«</w:t>
      </w:r>
      <w:r w:rsidRPr="008F186A">
        <w:rPr>
          <w:rFonts w:ascii="Times New Roman" w:eastAsia="TimesNewRoman" w:hAnsi="Times New Roman" w:cs="Times New Roman"/>
          <w:sz w:val="28"/>
          <w:szCs w:val="28"/>
        </w:rPr>
        <w:t>Определение максимального расхода от</w:t>
      </w:r>
      <w:r w:rsidR="00506041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8F186A">
        <w:rPr>
          <w:rFonts w:ascii="Times New Roman" w:eastAsia="TimesNewRoman" w:hAnsi="Times New Roman" w:cs="Times New Roman"/>
          <w:sz w:val="28"/>
          <w:szCs w:val="28"/>
        </w:rPr>
        <w:t>ливневых вод</w:t>
      </w:r>
      <w:r w:rsidRPr="008F186A">
        <w:rPr>
          <w:rFonts w:ascii="Times New Roman" w:hAnsi="Times New Roman" w:cs="Times New Roman"/>
          <w:sz w:val="28"/>
          <w:szCs w:val="28"/>
        </w:rPr>
        <w:t xml:space="preserve">» </w:t>
      </w:r>
      <w:r w:rsidRPr="008F186A">
        <w:rPr>
          <w:rFonts w:ascii="Times New Roman" w:eastAsia="TimesNewRoman" w:hAnsi="Times New Roman" w:cs="Times New Roman"/>
          <w:sz w:val="28"/>
          <w:szCs w:val="28"/>
        </w:rPr>
        <w:t>необходимо выполнять в следующем порядке</w:t>
      </w:r>
      <w:r w:rsidRPr="008F186A">
        <w:rPr>
          <w:rFonts w:ascii="Times New Roman" w:hAnsi="Times New Roman" w:cs="Times New Roman"/>
          <w:sz w:val="28"/>
          <w:szCs w:val="28"/>
        </w:rPr>
        <w:t>:</w:t>
      </w:r>
    </w:p>
    <w:p w:rsidR="00F5116E" w:rsidRPr="008F186A" w:rsidRDefault="00F5116E" w:rsidP="00F511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F186A">
        <w:rPr>
          <w:rFonts w:ascii="Times New Roman" w:hAnsi="Times New Roman" w:cs="Times New Roman"/>
          <w:sz w:val="28"/>
          <w:szCs w:val="28"/>
        </w:rPr>
        <w:t xml:space="preserve">       1. </w:t>
      </w:r>
      <w:r w:rsidRPr="008F186A">
        <w:rPr>
          <w:rFonts w:ascii="Times New Roman" w:eastAsia="TimesNewRoman" w:hAnsi="Times New Roman" w:cs="Times New Roman"/>
          <w:sz w:val="28"/>
          <w:szCs w:val="28"/>
        </w:rPr>
        <w:t>Изучить предмет и содержание работы</w:t>
      </w:r>
      <w:r w:rsidRPr="008F186A">
        <w:rPr>
          <w:rFonts w:ascii="Times New Roman" w:hAnsi="Times New Roman" w:cs="Times New Roman"/>
          <w:sz w:val="28"/>
          <w:szCs w:val="28"/>
        </w:rPr>
        <w:t>.</w:t>
      </w:r>
    </w:p>
    <w:p w:rsidR="00F5116E" w:rsidRPr="008F186A" w:rsidRDefault="00F5116E" w:rsidP="00F511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F186A">
        <w:rPr>
          <w:rFonts w:ascii="Times New Roman" w:hAnsi="Times New Roman" w:cs="Times New Roman"/>
          <w:sz w:val="28"/>
          <w:szCs w:val="28"/>
        </w:rPr>
        <w:t xml:space="preserve">       2. </w:t>
      </w:r>
      <w:r w:rsidRPr="008F186A">
        <w:rPr>
          <w:rFonts w:ascii="Times New Roman" w:eastAsia="TimesNewRoman" w:hAnsi="Times New Roman" w:cs="Times New Roman"/>
          <w:sz w:val="28"/>
          <w:szCs w:val="28"/>
        </w:rPr>
        <w:t>Изучить порядок проведения расчета</w:t>
      </w:r>
      <w:r w:rsidRPr="008F186A">
        <w:rPr>
          <w:rFonts w:ascii="Times New Roman" w:hAnsi="Times New Roman" w:cs="Times New Roman"/>
          <w:sz w:val="28"/>
          <w:szCs w:val="28"/>
        </w:rPr>
        <w:t>.</w:t>
      </w:r>
    </w:p>
    <w:p w:rsidR="009A61D1" w:rsidRDefault="00F5116E" w:rsidP="005060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186A">
        <w:rPr>
          <w:rFonts w:ascii="Times New Roman" w:hAnsi="Times New Roman" w:cs="Times New Roman"/>
          <w:sz w:val="28"/>
          <w:szCs w:val="28"/>
        </w:rPr>
        <w:t xml:space="preserve">       3. </w:t>
      </w:r>
      <w:r w:rsidRPr="008F186A">
        <w:rPr>
          <w:rFonts w:ascii="Times New Roman" w:eastAsia="TimesNewRoman" w:hAnsi="Times New Roman" w:cs="Times New Roman"/>
          <w:sz w:val="28"/>
          <w:szCs w:val="28"/>
        </w:rPr>
        <w:t>Выполнить расчет максимального расхода от ливневых вод согласно</w:t>
      </w:r>
      <w:r w:rsidR="00506041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8F186A">
        <w:rPr>
          <w:rFonts w:ascii="Times New Roman" w:eastAsia="TimesNewRoman" w:hAnsi="Times New Roman" w:cs="Times New Roman"/>
          <w:sz w:val="28"/>
          <w:szCs w:val="28"/>
        </w:rPr>
        <w:t xml:space="preserve">контрольного задания </w:t>
      </w:r>
      <w:r w:rsidRPr="008F186A">
        <w:rPr>
          <w:rFonts w:ascii="Times New Roman" w:hAnsi="Times New Roman" w:cs="Times New Roman"/>
          <w:sz w:val="28"/>
          <w:szCs w:val="28"/>
        </w:rPr>
        <w:t>(</w:t>
      </w:r>
      <w:r w:rsidRPr="0029592C">
        <w:rPr>
          <w:rFonts w:ascii="Times New Roman" w:eastAsia="TimesNewRoman" w:hAnsi="Times New Roman" w:cs="Times New Roman"/>
          <w:i/>
          <w:sz w:val="28"/>
          <w:szCs w:val="28"/>
        </w:rPr>
        <w:t xml:space="preserve">таблица </w:t>
      </w:r>
      <w:r w:rsidRPr="0029592C">
        <w:rPr>
          <w:rFonts w:ascii="Times New Roman" w:hAnsi="Times New Roman" w:cs="Times New Roman"/>
          <w:i/>
          <w:sz w:val="28"/>
          <w:szCs w:val="28"/>
        </w:rPr>
        <w:t>3.3</w:t>
      </w:r>
      <w:r w:rsidRPr="008F186A">
        <w:rPr>
          <w:rFonts w:ascii="Times New Roman" w:hAnsi="Times New Roman" w:cs="Times New Roman"/>
          <w:sz w:val="28"/>
          <w:szCs w:val="28"/>
        </w:rPr>
        <w:t>).</w:t>
      </w:r>
    </w:p>
    <w:p w:rsidR="003E6ACF" w:rsidRDefault="009C418A" w:rsidP="009A61D1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sz w:val="28"/>
          <w:szCs w:val="28"/>
        </w:rPr>
        <w:lastRenderedPageBreak/>
        <w:t xml:space="preserve">                                </w:t>
      </w:r>
      <w:r w:rsidR="00E62CF6">
        <w:rPr>
          <w:rFonts w:ascii="Times New Roman" w:eastAsia="TimesNew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647559"/>
            <wp:effectExtent l="19050" t="0" r="317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47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NewRoman" w:hAnsi="Times New Roman" w:cs="Times New Roman"/>
          <w:sz w:val="28"/>
          <w:szCs w:val="28"/>
        </w:rPr>
        <w:t xml:space="preserve">    </w:t>
      </w:r>
    </w:p>
    <w:p w:rsidR="003E6ACF" w:rsidRDefault="003E6ACF" w:rsidP="009A61D1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</w:p>
    <w:p w:rsidR="0029592C" w:rsidRDefault="0029592C" w:rsidP="003E6AC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9592C" w:rsidRDefault="0029592C" w:rsidP="003E6AC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9592C" w:rsidRDefault="0029592C" w:rsidP="003E6AC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9592C" w:rsidRDefault="0029592C" w:rsidP="003E6AC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E6ACF" w:rsidRDefault="003E6ACF" w:rsidP="003E6AC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E6ACF">
        <w:rPr>
          <w:rFonts w:ascii="Times New Roman" w:hAnsi="Times New Roman" w:cs="Times New Roman"/>
          <w:b/>
          <w:bCs/>
          <w:sz w:val="28"/>
          <w:szCs w:val="28"/>
        </w:rPr>
        <w:t>Практическое занятие</w:t>
      </w:r>
      <w:r w:rsidR="00AF5D4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3E6ACF">
        <w:rPr>
          <w:rFonts w:ascii="Times New Roman" w:hAnsi="Times New Roman" w:cs="Times New Roman"/>
          <w:b/>
          <w:bCs/>
          <w:sz w:val="28"/>
          <w:szCs w:val="28"/>
        </w:rPr>
        <w:t>№ 4</w:t>
      </w:r>
    </w:p>
    <w:p w:rsidR="00AF5D4D" w:rsidRPr="003E6ACF" w:rsidRDefault="00AF5D4D" w:rsidP="003E6AC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E6ACF" w:rsidRPr="003E6ACF" w:rsidRDefault="003E6ACF" w:rsidP="003E6AC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3E6ACF">
        <w:rPr>
          <w:rFonts w:ascii="Times New Roman" w:hAnsi="Times New Roman" w:cs="Times New Roman"/>
          <w:b/>
          <w:bCs/>
          <w:sz w:val="28"/>
          <w:szCs w:val="28"/>
        </w:rPr>
        <w:t>«ОПРЕДЕЛЕНИЕ МАКСИМАЛЬНОГО РАСХОДА ОТ ТАЛЫХ ВОД</w:t>
      </w:r>
    </w:p>
    <w:p w:rsidR="003E6ACF" w:rsidRDefault="003E6ACF" w:rsidP="003E6AC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E6ACF">
        <w:rPr>
          <w:rFonts w:ascii="Times New Roman" w:hAnsi="Times New Roman" w:cs="Times New Roman"/>
          <w:b/>
          <w:bCs/>
          <w:sz w:val="28"/>
          <w:szCs w:val="28"/>
        </w:rPr>
        <w:t>(СНЕГОВОГО СТОКА)»</w:t>
      </w:r>
    </w:p>
    <w:p w:rsidR="00506041" w:rsidRPr="003E6ACF" w:rsidRDefault="00506041" w:rsidP="003E6AC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E6ACF" w:rsidRDefault="003E6ACF" w:rsidP="005060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</w:t>
      </w:r>
      <w:r w:rsidRPr="003E6ACF">
        <w:rPr>
          <w:rFonts w:ascii="Times New Roman" w:hAnsi="Times New Roman" w:cs="Times New Roman"/>
          <w:b/>
          <w:bCs/>
          <w:sz w:val="28"/>
          <w:szCs w:val="28"/>
        </w:rPr>
        <w:t xml:space="preserve">Цель практического занятия </w:t>
      </w:r>
      <w:r w:rsidRPr="003E6ACF">
        <w:rPr>
          <w:rFonts w:ascii="Times New Roman" w:hAnsi="Times New Roman" w:cs="Times New Roman"/>
          <w:sz w:val="28"/>
          <w:szCs w:val="28"/>
        </w:rPr>
        <w:t xml:space="preserve">– </w:t>
      </w:r>
      <w:r w:rsidRPr="003E6ACF">
        <w:rPr>
          <w:rFonts w:ascii="Times New Roman" w:eastAsia="TimesNewRoman" w:hAnsi="Times New Roman" w:cs="Times New Roman"/>
          <w:sz w:val="28"/>
          <w:szCs w:val="28"/>
        </w:rPr>
        <w:t>изучение определения максимального</w:t>
      </w:r>
      <w:r w:rsidR="00506041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3E6ACF">
        <w:rPr>
          <w:rFonts w:ascii="Times New Roman" w:eastAsia="TimesNewRoman" w:hAnsi="Times New Roman" w:cs="Times New Roman"/>
          <w:sz w:val="28"/>
          <w:szCs w:val="28"/>
        </w:rPr>
        <w:t>расхода от талых вод при гидравлическом расчете водопропускных труб</w:t>
      </w:r>
      <w:r w:rsidRPr="003E6ACF">
        <w:rPr>
          <w:rFonts w:ascii="Times New Roman" w:hAnsi="Times New Roman" w:cs="Times New Roman"/>
          <w:sz w:val="28"/>
          <w:szCs w:val="28"/>
        </w:rPr>
        <w:t>.</w:t>
      </w:r>
    </w:p>
    <w:p w:rsidR="00506041" w:rsidRPr="003E6ACF" w:rsidRDefault="00506041" w:rsidP="005060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E6ACF" w:rsidRPr="003E6ACF" w:rsidRDefault="003E6ACF" w:rsidP="003E6AC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</w:t>
      </w:r>
      <w:r w:rsidRPr="003E6ACF">
        <w:rPr>
          <w:rFonts w:ascii="Times New Roman" w:hAnsi="Times New Roman" w:cs="Times New Roman"/>
          <w:b/>
          <w:bCs/>
          <w:sz w:val="28"/>
          <w:szCs w:val="28"/>
        </w:rPr>
        <w:t>Задачи практического занятия</w:t>
      </w:r>
      <w:r w:rsidRPr="003E6ACF">
        <w:rPr>
          <w:rFonts w:ascii="Times New Roman" w:hAnsi="Times New Roman" w:cs="Times New Roman"/>
          <w:sz w:val="28"/>
          <w:szCs w:val="28"/>
        </w:rPr>
        <w:t>:</w:t>
      </w:r>
    </w:p>
    <w:p w:rsidR="003E6ACF" w:rsidRPr="003E6ACF" w:rsidRDefault="003E6ACF" w:rsidP="003E6AC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6ACF">
        <w:rPr>
          <w:rFonts w:ascii="Times New Roman" w:hAnsi="Times New Roman" w:cs="Times New Roman"/>
          <w:sz w:val="28"/>
          <w:szCs w:val="28"/>
        </w:rPr>
        <w:t xml:space="preserve">- </w:t>
      </w:r>
      <w:r w:rsidRPr="003E6ACF">
        <w:rPr>
          <w:rFonts w:ascii="Times New Roman" w:eastAsia="TimesNewRoman" w:hAnsi="Times New Roman" w:cs="Times New Roman"/>
          <w:sz w:val="28"/>
          <w:szCs w:val="28"/>
        </w:rPr>
        <w:t>изучить порядок определения максимального расхода от талых вод</w:t>
      </w:r>
      <w:r w:rsidRPr="003E6ACF">
        <w:rPr>
          <w:rFonts w:ascii="Times New Roman" w:hAnsi="Times New Roman" w:cs="Times New Roman"/>
          <w:sz w:val="28"/>
          <w:szCs w:val="28"/>
        </w:rPr>
        <w:t>;</w:t>
      </w:r>
    </w:p>
    <w:p w:rsidR="003E6ACF" w:rsidRDefault="003E6ACF" w:rsidP="003E6AC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6ACF">
        <w:rPr>
          <w:rFonts w:ascii="Times New Roman" w:hAnsi="Times New Roman" w:cs="Times New Roman"/>
          <w:sz w:val="28"/>
          <w:szCs w:val="28"/>
        </w:rPr>
        <w:t xml:space="preserve">- </w:t>
      </w:r>
      <w:r w:rsidRPr="003E6ACF">
        <w:rPr>
          <w:rFonts w:ascii="Times New Roman" w:eastAsia="TimesNewRoman" w:hAnsi="Times New Roman" w:cs="Times New Roman"/>
          <w:sz w:val="28"/>
          <w:szCs w:val="28"/>
        </w:rPr>
        <w:t>провести расчеты для определения максимального расхода от талых вод</w:t>
      </w:r>
      <w:r w:rsidRPr="003E6ACF">
        <w:rPr>
          <w:rFonts w:ascii="Times New Roman" w:hAnsi="Times New Roman" w:cs="Times New Roman"/>
          <w:sz w:val="28"/>
          <w:szCs w:val="28"/>
        </w:rPr>
        <w:t>.</w:t>
      </w:r>
    </w:p>
    <w:p w:rsidR="00506041" w:rsidRPr="003E6ACF" w:rsidRDefault="00506041" w:rsidP="003E6AC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E6ACF" w:rsidRPr="003E6ACF" w:rsidRDefault="003E6ACF" w:rsidP="003E6AC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</w:t>
      </w:r>
      <w:r w:rsidRPr="003E6ACF">
        <w:rPr>
          <w:rFonts w:ascii="Times New Roman" w:hAnsi="Times New Roman" w:cs="Times New Roman"/>
          <w:b/>
          <w:bCs/>
          <w:sz w:val="28"/>
          <w:szCs w:val="28"/>
        </w:rPr>
        <w:t>Порядок определения максимального расхода от талых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Pr="003E6ACF">
        <w:rPr>
          <w:rFonts w:ascii="Times New Roman" w:hAnsi="Times New Roman" w:cs="Times New Roman"/>
          <w:b/>
          <w:bCs/>
          <w:sz w:val="28"/>
          <w:szCs w:val="28"/>
        </w:rPr>
        <w:t>вод</w:t>
      </w:r>
    </w:p>
    <w:p w:rsidR="003E6ACF" w:rsidRPr="003E6ACF" w:rsidRDefault="003E6ACF" w:rsidP="005060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6ACF">
        <w:rPr>
          <w:rFonts w:ascii="Times New Roman" w:eastAsia="TimesNewRoman" w:hAnsi="Times New Roman" w:cs="Times New Roman"/>
          <w:sz w:val="28"/>
          <w:szCs w:val="28"/>
        </w:rPr>
        <w:t>При наличии в районе снегового</w:t>
      </w:r>
      <w:r w:rsidRPr="003E6ACF">
        <w:rPr>
          <w:rFonts w:ascii="Times New Roman" w:hAnsi="Times New Roman" w:cs="Times New Roman"/>
          <w:sz w:val="28"/>
          <w:szCs w:val="28"/>
        </w:rPr>
        <w:t xml:space="preserve">, </w:t>
      </w:r>
      <w:r w:rsidRPr="003E6ACF">
        <w:rPr>
          <w:rFonts w:ascii="Times New Roman" w:eastAsia="TimesNewRoman" w:hAnsi="Times New Roman" w:cs="Times New Roman"/>
          <w:sz w:val="28"/>
          <w:szCs w:val="28"/>
        </w:rPr>
        <w:t>грунтового</w:t>
      </w:r>
      <w:r w:rsidRPr="003E6ACF">
        <w:rPr>
          <w:rFonts w:ascii="Times New Roman" w:hAnsi="Times New Roman" w:cs="Times New Roman"/>
          <w:sz w:val="28"/>
          <w:szCs w:val="28"/>
        </w:rPr>
        <w:t xml:space="preserve">, </w:t>
      </w:r>
      <w:r w:rsidRPr="003E6ACF">
        <w:rPr>
          <w:rFonts w:ascii="Times New Roman" w:eastAsia="TimesNewRoman" w:hAnsi="Times New Roman" w:cs="Times New Roman"/>
          <w:sz w:val="28"/>
          <w:szCs w:val="28"/>
        </w:rPr>
        <w:t>ледникового</w:t>
      </w:r>
      <w:r w:rsidRPr="003E6ACF">
        <w:rPr>
          <w:rFonts w:ascii="Times New Roman" w:hAnsi="Times New Roman" w:cs="Times New Roman"/>
          <w:sz w:val="28"/>
          <w:szCs w:val="28"/>
        </w:rPr>
        <w:t xml:space="preserve">, </w:t>
      </w:r>
      <w:r w:rsidRPr="003E6ACF">
        <w:rPr>
          <w:rFonts w:ascii="Times New Roman" w:eastAsia="TimesNewRoman" w:hAnsi="Times New Roman" w:cs="Times New Roman"/>
          <w:sz w:val="28"/>
          <w:szCs w:val="28"/>
        </w:rPr>
        <w:t>селевого</w:t>
      </w:r>
      <w:r w:rsidR="00506041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3E6ACF">
        <w:rPr>
          <w:rFonts w:ascii="Times New Roman" w:eastAsia="TimesNewRoman" w:hAnsi="Times New Roman" w:cs="Times New Roman"/>
          <w:sz w:val="28"/>
          <w:szCs w:val="28"/>
        </w:rPr>
        <w:t>стоков расчеты должны быть на все виды стоков</w:t>
      </w:r>
      <w:r w:rsidRPr="003E6ACF">
        <w:rPr>
          <w:rFonts w:ascii="Times New Roman" w:hAnsi="Times New Roman" w:cs="Times New Roman"/>
          <w:sz w:val="28"/>
          <w:szCs w:val="28"/>
        </w:rPr>
        <w:t xml:space="preserve">. </w:t>
      </w:r>
      <w:r w:rsidRPr="003E6ACF">
        <w:rPr>
          <w:rFonts w:ascii="Times New Roman" w:eastAsia="TimesNewRoman" w:hAnsi="Times New Roman" w:cs="Times New Roman"/>
          <w:sz w:val="28"/>
          <w:szCs w:val="28"/>
        </w:rPr>
        <w:t>В данном случае считается</w:t>
      </w:r>
      <w:r w:rsidR="00506041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3E6ACF">
        <w:rPr>
          <w:rFonts w:ascii="Times New Roman" w:eastAsia="TimesNewRoman" w:hAnsi="Times New Roman" w:cs="Times New Roman"/>
          <w:sz w:val="28"/>
          <w:szCs w:val="28"/>
        </w:rPr>
        <w:t>расход от талых вод</w:t>
      </w:r>
      <w:r w:rsidRPr="003E6ACF">
        <w:rPr>
          <w:rFonts w:ascii="Times New Roman" w:hAnsi="Times New Roman" w:cs="Times New Roman"/>
          <w:sz w:val="28"/>
          <w:szCs w:val="28"/>
        </w:rPr>
        <w:t>.</w:t>
      </w:r>
    </w:p>
    <w:p w:rsidR="003E6ACF" w:rsidRDefault="00CD71C1" w:rsidP="002959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sz w:val="28"/>
          <w:szCs w:val="28"/>
        </w:rPr>
        <w:lastRenderedPageBreak/>
        <w:t xml:space="preserve">       </w:t>
      </w:r>
      <w:r w:rsidR="003E6ACF" w:rsidRPr="003E6ACF">
        <w:rPr>
          <w:rFonts w:ascii="Times New Roman" w:eastAsia="TimesNewRoman" w:hAnsi="Times New Roman" w:cs="Times New Roman"/>
          <w:sz w:val="28"/>
          <w:szCs w:val="28"/>
        </w:rPr>
        <w:t>Максимальный расход талых вод рассчитывается по формуле</w:t>
      </w:r>
      <w:r w:rsidR="00506041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3E6ACF" w:rsidRPr="003E6ACF">
        <w:rPr>
          <w:rFonts w:ascii="Times New Roman" w:eastAsia="TimesNewRoman" w:hAnsi="Times New Roman" w:cs="Times New Roman"/>
          <w:sz w:val="28"/>
          <w:szCs w:val="28"/>
        </w:rPr>
        <w:t>Государственного гидрологического института</w:t>
      </w:r>
      <w:r w:rsidR="0029592C">
        <w:rPr>
          <w:rFonts w:ascii="Times New Roman" w:eastAsia="TimesNewRoman" w:hAnsi="Times New Roman" w:cs="Times New Roman"/>
          <w:sz w:val="28"/>
          <w:szCs w:val="28"/>
        </w:rPr>
        <w:t>.</w:t>
      </w:r>
    </w:p>
    <w:p w:rsidR="003E6ACF" w:rsidRDefault="003E6ACF" w:rsidP="003E6ACF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</w:p>
    <w:p w:rsidR="003E6ACF" w:rsidRDefault="00E85642" w:rsidP="00E8564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noProof/>
          <w:sz w:val="28"/>
          <w:szCs w:val="28"/>
        </w:rPr>
        <w:drawing>
          <wp:inline distT="0" distB="0" distL="0" distR="0">
            <wp:extent cx="3648075" cy="590550"/>
            <wp:effectExtent l="19050" t="0" r="9525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642" w:rsidRPr="00E85642" w:rsidRDefault="00CD71C1" w:rsidP="005060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sz w:val="28"/>
          <w:szCs w:val="28"/>
        </w:rPr>
        <w:t xml:space="preserve">       </w:t>
      </w:r>
      <w:r w:rsidR="00E85642" w:rsidRPr="00E85642">
        <w:rPr>
          <w:rFonts w:ascii="Times New Roman" w:eastAsia="TimesNewRoman" w:hAnsi="Times New Roman" w:cs="Times New Roman"/>
          <w:sz w:val="28"/>
          <w:szCs w:val="28"/>
        </w:rPr>
        <w:t xml:space="preserve">где </w:t>
      </w:r>
      <w:r w:rsidR="00E85642" w:rsidRPr="0029592C">
        <w:rPr>
          <w:rFonts w:ascii="Times New Roman" w:eastAsia="TimesNewRoman" w:hAnsi="Times New Roman" w:cs="Times New Roman"/>
          <w:i/>
          <w:sz w:val="28"/>
          <w:szCs w:val="28"/>
        </w:rPr>
        <w:t>k</w:t>
      </w:r>
      <w:r w:rsidRPr="0029592C">
        <w:rPr>
          <w:rFonts w:ascii="Times New Roman" w:eastAsia="TimesNewRoman" w:hAnsi="Times New Roman" w:cs="Times New Roman"/>
          <w:i/>
          <w:sz w:val="28"/>
          <w:szCs w:val="28"/>
          <w:vertAlign w:val="subscript"/>
        </w:rPr>
        <w:t>0</w:t>
      </w:r>
      <w:r w:rsidR="00E85642" w:rsidRPr="00E85642">
        <w:rPr>
          <w:rFonts w:ascii="Times New Roman" w:eastAsia="TimesNewRoman" w:hAnsi="Times New Roman" w:cs="Times New Roman"/>
          <w:sz w:val="28"/>
          <w:szCs w:val="28"/>
        </w:rPr>
        <w:t xml:space="preserve"> — коэффициент дружности половодья для района проложения</w:t>
      </w:r>
      <w:r w:rsidR="00506041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E85642" w:rsidRPr="00E85642">
        <w:rPr>
          <w:rFonts w:ascii="Times New Roman" w:eastAsia="TimesNewRoman" w:hAnsi="Times New Roman" w:cs="Times New Roman"/>
          <w:sz w:val="28"/>
          <w:szCs w:val="28"/>
        </w:rPr>
        <w:t xml:space="preserve">дороги, принимается </w:t>
      </w:r>
      <w:r w:rsidR="00E85642" w:rsidRPr="0029592C">
        <w:rPr>
          <w:rFonts w:ascii="Times New Roman" w:eastAsia="TimesNewRoman" w:hAnsi="Times New Roman" w:cs="Times New Roman"/>
          <w:i/>
          <w:sz w:val="28"/>
          <w:szCs w:val="28"/>
        </w:rPr>
        <w:t>0,013</w:t>
      </w:r>
      <w:r w:rsidR="00E85642" w:rsidRPr="00E85642">
        <w:rPr>
          <w:rFonts w:ascii="Times New Roman" w:eastAsia="TimesNewRoman" w:hAnsi="Times New Roman" w:cs="Times New Roman"/>
          <w:sz w:val="28"/>
          <w:szCs w:val="28"/>
        </w:rPr>
        <w:t xml:space="preserve"> для Западной Сибири;</w:t>
      </w:r>
    </w:p>
    <w:p w:rsidR="00E85642" w:rsidRPr="00E85642" w:rsidRDefault="00CD71C1" w:rsidP="00E85642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sz w:val="28"/>
          <w:szCs w:val="28"/>
        </w:rPr>
        <w:t xml:space="preserve">    </w:t>
      </w:r>
      <w:r w:rsidR="00506041">
        <w:rPr>
          <w:rFonts w:ascii="Times New Roman" w:eastAsia="TimesNewRoman" w:hAnsi="Times New Roman" w:cs="Times New Roman"/>
          <w:sz w:val="28"/>
          <w:szCs w:val="28"/>
        </w:rPr>
        <w:t xml:space="preserve">       </w:t>
      </w:r>
      <w:r>
        <w:rPr>
          <w:rFonts w:ascii="Times New Roman" w:eastAsia="TimesNewRoman" w:hAnsi="Times New Roman" w:cs="Times New Roman"/>
          <w:sz w:val="28"/>
          <w:szCs w:val="28"/>
        </w:rPr>
        <w:t xml:space="preserve">   </w:t>
      </w:r>
      <w:r w:rsidR="00E85642" w:rsidRPr="0029592C">
        <w:rPr>
          <w:rFonts w:ascii="Times New Roman" w:eastAsia="TimesNewRoman" w:hAnsi="Times New Roman" w:cs="Times New Roman"/>
          <w:i/>
          <w:sz w:val="28"/>
          <w:szCs w:val="28"/>
        </w:rPr>
        <w:t>n</w:t>
      </w:r>
      <w:r w:rsidR="00E85642" w:rsidRPr="00E85642">
        <w:rPr>
          <w:rFonts w:ascii="Times New Roman" w:eastAsia="TimesNewRoman" w:hAnsi="Times New Roman" w:cs="Times New Roman"/>
          <w:sz w:val="28"/>
          <w:szCs w:val="28"/>
        </w:rPr>
        <w:t xml:space="preserve"> — показатель степени редукции, равный </w:t>
      </w:r>
      <w:r w:rsidR="00E85642" w:rsidRPr="0029592C">
        <w:rPr>
          <w:rFonts w:ascii="Times New Roman" w:eastAsia="TimesNewRoman" w:hAnsi="Times New Roman" w:cs="Times New Roman"/>
          <w:i/>
          <w:sz w:val="28"/>
          <w:szCs w:val="28"/>
        </w:rPr>
        <w:t>0,25;</w:t>
      </w:r>
    </w:p>
    <w:p w:rsidR="00E85642" w:rsidRPr="00E85642" w:rsidRDefault="00CD71C1" w:rsidP="00E85642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sz w:val="28"/>
          <w:szCs w:val="28"/>
        </w:rPr>
        <w:t xml:space="preserve">      </w:t>
      </w:r>
      <w:r w:rsidR="00506041">
        <w:rPr>
          <w:rFonts w:ascii="Times New Roman" w:eastAsia="TimesNewRoman" w:hAnsi="Times New Roman" w:cs="Times New Roman"/>
          <w:sz w:val="28"/>
          <w:szCs w:val="28"/>
        </w:rPr>
        <w:t xml:space="preserve">       </w:t>
      </w:r>
      <w:r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E85642" w:rsidRPr="0029592C">
        <w:rPr>
          <w:rFonts w:ascii="Times New Roman" w:eastAsia="TimesNewRoman" w:hAnsi="Times New Roman" w:cs="Times New Roman"/>
          <w:i/>
          <w:sz w:val="28"/>
          <w:szCs w:val="28"/>
        </w:rPr>
        <w:t>h</w:t>
      </w:r>
      <w:r w:rsidRPr="0029592C">
        <w:rPr>
          <w:rFonts w:ascii="Times New Roman" w:eastAsia="TimesNewRoman" w:hAnsi="Times New Roman" w:cs="Times New Roman"/>
          <w:i/>
          <w:sz w:val="28"/>
          <w:szCs w:val="28"/>
          <w:vertAlign w:val="subscript"/>
        </w:rPr>
        <w:t>р</w:t>
      </w:r>
      <w:r w:rsidR="00E85642" w:rsidRPr="00E85642">
        <w:rPr>
          <w:rFonts w:ascii="Times New Roman" w:eastAsia="TimesNewRoman" w:hAnsi="Times New Roman" w:cs="Times New Roman"/>
          <w:sz w:val="28"/>
          <w:szCs w:val="28"/>
        </w:rPr>
        <w:t>— расчетный слой стока, вычисляемый по формуле</w:t>
      </w:r>
    </w:p>
    <w:p w:rsidR="00E85642" w:rsidRPr="0029592C" w:rsidRDefault="00CD71C1" w:rsidP="00E85642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i/>
          <w:sz w:val="28"/>
          <w:szCs w:val="28"/>
        </w:rPr>
      </w:pPr>
      <w:r>
        <w:rPr>
          <w:rFonts w:ascii="Times New Roman" w:eastAsia="TimesNewRoman" w:hAnsi="Times New Roman" w:cs="Times New Roman"/>
          <w:sz w:val="28"/>
          <w:szCs w:val="28"/>
        </w:rPr>
        <w:t xml:space="preserve">       </w:t>
      </w:r>
      <w:r w:rsidR="00506041">
        <w:rPr>
          <w:rFonts w:ascii="Times New Roman" w:eastAsia="TimesNewRoman" w:hAnsi="Times New Roman" w:cs="Times New Roman"/>
          <w:sz w:val="28"/>
          <w:szCs w:val="28"/>
        </w:rPr>
        <w:t xml:space="preserve">       </w:t>
      </w:r>
      <w:r w:rsidR="00E85642" w:rsidRPr="0029592C">
        <w:rPr>
          <w:rFonts w:ascii="Times New Roman" w:eastAsia="TimesNewRoman" w:hAnsi="Times New Roman" w:cs="Times New Roman"/>
          <w:i/>
          <w:sz w:val="28"/>
          <w:szCs w:val="28"/>
        </w:rPr>
        <w:t>h</w:t>
      </w:r>
      <w:r w:rsidRPr="0029592C">
        <w:rPr>
          <w:rFonts w:ascii="Times New Roman" w:eastAsia="TimesNewRoman" w:hAnsi="Times New Roman" w:cs="Times New Roman"/>
          <w:i/>
          <w:sz w:val="28"/>
          <w:szCs w:val="28"/>
          <w:vertAlign w:val="subscript"/>
        </w:rPr>
        <w:t>р</w:t>
      </w:r>
      <w:r w:rsidR="00E85642" w:rsidRPr="0029592C">
        <w:rPr>
          <w:rFonts w:ascii="Times New Roman" w:eastAsia="TimesNewRoman" w:hAnsi="Times New Roman" w:cs="Times New Roman"/>
          <w:i/>
          <w:sz w:val="28"/>
          <w:szCs w:val="28"/>
        </w:rPr>
        <w:t>=к</w:t>
      </w:r>
      <w:r w:rsidRPr="0029592C">
        <w:rPr>
          <w:rFonts w:ascii="Times New Roman" w:eastAsia="TimesNewRoman" w:hAnsi="Times New Roman" w:cs="Times New Roman"/>
          <w:i/>
          <w:sz w:val="28"/>
          <w:szCs w:val="28"/>
          <w:vertAlign w:val="subscript"/>
        </w:rPr>
        <w:t>р</w:t>
      </w:r>
      <w:r w:rsidR="00E85642" w:rsidRPr="0029592C">
        <w:rPr>
          <w:rFonts w:ascii="Times New Roman" w:eastAsia="TimesNewRoman" w:hAnsi="Times New Roman" w:cs="Times New Roman"/>
          <w:i/>
          <w:sz w:val="28"/>
          <w:szCs w:val="28"/>
        </w:rPr>
        <w:t>·h, (4.2)</w:t>
      </w:r>
    </w:p>
    <w:p w:rsidR="00E85642" w:rsidRPr="00E85642" w:rsidRDefault="00CD71C1" w:rsidP="00E85642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  <w:r w:rsidRPr="0029592C">
        <w:rPr>
          <w:rFonts w:ascii="Times New Roman" w:eastAsia="TimesNewRoman" w:hAnsi="Times New Roman" w:cs="Times New Roman"/>
          <w:i/>
          <w:sz w:val="28"/>
          <w:szCs w:val="28"/>
        </w:rPr>
        <w:t xml:space="preserve">     </w:t>
      </w:r>
      <w:r w:rsidR="00506041" w:rsidRPr="0029592C">
        <w:rPr>
          <w:rFonts w:ascii="Times New Roman" w:eastAsia="TimesNewRoman" w:hAnsi="Times New Roman" w:cs="Times New Roman"/>
          <w:i/>
          <w:sz w:val="28"/>
          <w:szCs w:val="28"/>
        </w:rPr>
        <w:t xml:space="preserve">       </w:t>
      </w:r>
      <w:r w:rsidRPr="0029592C">
        <w:rPr>
          <w:rFonts w:ascii="Times New Roman" w:eastAsia="TimesNewRoman" w:hAnsi="Times New Roman" w:cs="Times New Roman"/>
          <w:i/>
          <w:sz w:val="28"/>
          <w:szCs w:val="28"/>
        </w:rPr>
        <w:t xml:space="preserve">  </w:t>
      </w:r>
      <w:r w:rsidR="00E85642" w:rsidRPr="0029592C">
        <w:rPr>
          <w:rFonts w:ascii="Times New Roman" w:eastAsia="TimesNewRoman" w:hAnsi="Times New Roman" w:cs="Times New Roman"/>
          <w:i/>
          <w:sz w:val="28"/>
          <w:szCs w:val="28"/>
        </w:rPr>
        <w:t>h</w:t>
      </w:r>
      <w:r w:rsidR="00E85642" w:rsidRPr="00E85642">
        <w:rPr>
          <w:rFonts w:ascii="Times New Roman" w:eastAsia="TimesNewRoman" w:hAnsi="Times New Roman" w:cs="Times New Roman"/>
          <w:sz w:val="28"/>
          <w:szCs w:val="28"/>
        </w:rPr>
        <w:t xml:space="preserve"> — средний слой стока, определяемый по карте средних слоев</w:t>
      </w:r>
    </w:p>
    <w:p w:rsidR="00E85642" w:rsidRPr="00E85642" w:rsidRDefault="00E85642" w:rsidP="00E85642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  <w:r w:rsidRPr="00E85642">
        <w:rPr>
          <w:rFonts w:ascii="Times New Roman" w:eastAsia="TimesNewRoman" w:hAnsi="Times New Roman" w:cs="Times New Roman"/>
          <w:sz w:val="28"/>
          <w:szCs w:val="28"/>
        </w:rPr>
        <w:t xml:space="preserve">стока талых вод </w:t>
      </w:r>
      <w:r w:rsidRPr="0029592C">
        <w:rPr>
          <w:rFonts w:ascii="Times New Roman" w:eastAsia="TimesNewRoman" w:hAnsi="Times New Roman" w:cs="Times New Roman"/>
          <w:i/>
          <w:sz w:val="28"/>
          <w:szCs w:val="28"/>
        </w:rPr>
        <w:t>рисунок 4.1</w:t>
      </w:r>
      <w:r w:rsidRPr="00E85642">
        <w:rPr>
          <w:rFonts w:ascii="Times New Roman" w:eastAsia="TimesNewRoman" w:hAnsi="Times New Roman" w:cs="Times New Roman"/>
          <w:sz w:val="28"/>
          <w:szCs w:val="28"/>
        </w:rPr>
        <w:t>;</w:t>
      </w:r>
    </w:p>
    <w:p w:rsidR="00E85642" w:rsidRPr="00E85642" w:rsidRDefault="00CD71C1" w:rsidP="005060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sz w:val="28"/>
          <w:szCs w:val="28"/>
        </w:rPr>
        <w:t xml:space="preserve">      </w:t>
      </w:r>
      <w:r w:rsidR="00506041">
        <w:rPr>
          <w:rFonts w:ascii="Times New Roman" w:eastAsia="TimesNewRoman" w:hAnsi="Times New Roman" w:cs="Times New Roman"/>
          <w:sz w:val="28"/>
          <w:szCs w:val="28"/>
        </w:rPr>
        <w:t xml:space="preserve">       </w:t>
      </w:r>
      <w:r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E85642" w:rsidRPr="0029592C">
        <w:rPr>
          <w:rFonts w:ascii="Times New Roman" w:eastAsia="TimesNewRoman" w:hAnsi="Times New Roman" w:cs="Times New Roman"/>
          <w:i/>
          <w:sz w:val="28"/>
          <w:szCs w:val="28"/>
        </w:rPr>
        <w:t>к</w:t>
      </w:r>
      <w:r w:rsidRPr="0029592C">
        <w:rPr>
          <w:rFonts w:ascii="Times New Roman" w:eastAsia="TimesNewRoman" w:hAnsi="Times New Roman" w:cs="Times New Roman"/>
          <w:i/>
          <w:sz w:val="28"/>
          <w:szCs w:val="28"/>
          <w:vertAlign w:val="subscript"/>
        </w:rPr>
        <w:t>р</w:t>
      </w:r>
      <w:r w:rsidR="00E85642" w:rsidRPr="00E85642">
        <w:rPr>
          <w:rFonts w:ascii="Times New Roman" w:eastAsia="TimesNewRoman" w:hAnsi="Times New Roman" w:cs="Times New Roman"/>
          <w:sz w:val="28"/>
          <w:szCs w:val="28"/>
        </w:rPr>
        <w:t xml:space="preserve"> — модульный коэффициент, значение которого определяют в</w:t>
      </w:r>
      <w:r w:rsidR="00506041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E85642" w:rsidRPr="00E85642">
        <w:rPr>
          <w:rFonts w:ascii="Times New Roman" w:eastAsia="TimesNewRoman" w:hAnsi="Times New Roman" w:cs="Times New Roman"/>
          <w:sz w:val="28"/>
          <w:szCs w:val="28"/>
        </w:rPr>
        <w:t>зависимости от расчетной вероятности превышения и коэффициента вариации</w:t>
      </w:r>
      <w:r w:rsidR="00506041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E85642" w:rsidRPr="00E85642">
        <w:rPr>
          <w:rFonts w:ascii="Times New Roman" w:eastAsia="TimesNewRoman,Italic" w:hAnsi="Times New Roman" w:cs="Times New Roman"/>
          <w:i/>
          <w:iCs/>
          <w:sz w:val="28"/>
          <w:szCs w:val="28"/>
        </w:rPr>
        <w:t>С</w:t>
      </w:r>
      <w:r w:rsidR="00E85642" w:rsidRPr="00E85642">
        <w:rPr>
          <w:rFonts w:ascii="Times New Roman" w:eastAsia="TimesNewRoman" w:hAnsi="Times New Roman" w:cs="Times New Roman"/>
          <w:i/>
          <w:iCs/>
          <w:sz w:val="28"/>
          <w:szCs w:val="28"/>
        </w:rPr>
        <w:t xml:space="preserve">v </w:t>
      </w:r>
      <w:r>
        <w:rPr>
          <w:rFonts w:ascii="Times New Roman" w:eastAsia="TimesNewRoman" w:hAnsi="Times New Roman" w:cs="Times New Roman"/>
          <w:i/>
          <w:iCs/>
          <w:sz w:val="28"/>
          <w:szCs w:val="28"/>
        </w:rPr>
        <w:t xml:space="preserve"> </w:t>
      </w:r>
      <w:r w:rsidR="00E85642" w:rsidRPr="00E85642">
        <w:rPr>
          <w:rFonts w:ascii="Times New Roman" w:eastAsia="TimesNewRoman" w:hAnsi="Times New Roman" w:cs="Times New Roman"/>
          <w:sz w:val="28"/>
          <w:szCs w:val="28"/>
        </w:rPr>
        <w:t xml:space="preserve">умноженного на </w:t>
      </w:r>
      <w:r w:rsidR="00E85642" w:rsidRPr="0029592C">
        <w:rPr>
          <w:rFonts w:ascii="Times New Roman" w:eastAsia="TimesNewRoman" w:hAnsi="Times New Roman" w:cs="Times New Roman"/>
          <w:i/>
          <w:sz w:val="28"/>
          <w:szCs w:val="28"/>
        </w:rPr>
        <w:t>1,25</w:t>
      </w:r>
      <w:r w:rsidR="00E85642" w:rsidRPr="00E85642">
        <w:rPr>
          <w:rFonts w:ascii="Times New Roman" w:eastAsia="TimesNewRoman" w:hAnsi="Times New Roman" w:cs="Times New Roman"/>
          <w:sz w:val="28"/>
          <w:szCs w:val="28"/>
        </w:rPr>
        <w:t xml:space="preserve"> (определяют по карте коэффициентов вариации слоев</w:t>
      </w:r>
      <w:r w:rsidR="00506041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E85642" w:rsidRPr="00E85642">
        <w:rPr>
          <w:rFonts w:ascii="Times New Roman" w:eastAsia="TimesNewRoman" w:hAnsi="Times New Roman" w:cs="Times New Roman"/>
          <w:sz w:val="28"/>
          <w:szCs w:val="28"/>
        </w:rPr>
        <w:t xml:space="preserve">стока талых вод </w:t>
      </w:r>
      <w:r w:rsidR="00E85642" w:rsidRPr="0029592C">
        <w:rPr>
          <w:rFonts w:ascii="Times New Roman" w:eastAsia="TimesNewRoman" w:hAnsi="Times New Roman" w:cs="Times New Roman"/>
          <w:i/>
          <w:sz w:val="28"/>
          <w:szCs w:val="28"/>
        </w:rPr>
        <w:t>рисунок 4.2</w:t>
      </w:r>
      <w:r w:rsidR="00E85642" w:rsidRPr="00E85642">
        <w:rPr>
          <w:rFonts w:ascii="Times New Roman" w:eastAsia="TimesNewRoman" w:hAnsi="Times New Roman" w:cs="Times New Roman"/>
          <w:sz w:val="28"/>
          <w:szCs w:val="28"/>
        </w:rPr>
        <w:t>); в соответствии с этим значением для вероятности</w:t>
      </w:r>
      <w:r w:rsidR="00506041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E85642" w:rsidRPr="00E85642">
        <w:rPr>
          <w:rFonts w:ascii="Times New Roman" w:eastAsia="TimesNewRoman" w:hAnsi="Times New Roman" w:cs="Times New Roman"/>
          <w:sz w:val="28"/>
          <w:szCs w:val="28"/>
        </w:rPr>
        <w:t xml:space="preserve">превышения и </w:t>
      </w:r>
      <w:r w:rsidR="00E85642" w:rsidRPr="0029592C">
        <w:rPr>
          <w:rFonts w:ascii="Times New Roman" w:eastAsia="TimesNewRoman" w:hAnsi="Times New Roman" w:cs="Times New Roman"/>
          <w:i/>
          <w:sz w:val="28"/>
          <w:szCs w:val="28"/>
        </w:rPr>
        <w:t>Cs = 2Сv</w:t>
      </w:r>
      <w:r w:rsidR="00E85642" w:rsidRPr="00E85642">
        <w:rPr>
          <w:rFonts w:ascii="Times New Roman" w:eastAsia="TimesNewRoman" w:hAnsi="Times New Roman" w:cs="Times New Roman"/>
          <w:sz w:val="28"/>
          <w:szCs w:val="28"/>
        </w:rPr>
        <w:t xml:space="preserve"> по графику кривых модульных коэффициентов слоев</w:t>
      </w:r>
      <w:r w:rsidR="00506041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E85642" w:rsidRPr="00E85642">
        <w:rPr>
          <w:rFonts w:ascii="Times New Roman" w:eastAsia="TimesNewRoman" w:hAnsi="Times New Roman" w:cs="Times New Roman"/>
          <w:sz w:val="28"/>
          <w:szCs w:val="28"/>
        </w:rPr>
        <w:t>определяют кр;</w:t>
      </w:r>
    </w:p>
    <w:p w:rsidR="00E85642" w:rsidRPr="00E85642" w:rsidRDefault="00506041" w:rsidP="005060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sz w:val="28"/>
          <w:szCs w:val="28"/>
        </w:rPr>
        <w:t xml:space="preserve">              </w:t>
      </w:r>
      <w:r w:rsidR="00E85642" w:rsidRPr="0029592C">
        <w:rPr>
          <w:rFonts w:ascii="Times New Roman" w:eastAsia="TimesNewRoman" w:hAnsi="Times New Roman" w:cs="Times New Roman"/>
          <w:i/>
          <w:sz w:val="28"/>
          <w:szCs w:val="28"/>
        </w:rPr>
        <w:t>d</w:t>
      </w:r>
      <w:r w:rsidRPr="0029592C">
        <w:rPr>
          <w:rFonts w:ascii="Times New Roman" w:eastAsia="TimesNewRoman" w:hAnsi="Times New Roman" w:cs="Times New Roman"/>
          <w:i/>
          <w:sz w:val="28"/>
          <w:szCs w:val="28"/>
          <w:vertAlign w:val="subscript"/>
        </w:rPr>
        <w:t>1</w:t>
      </w:r>
      <w:r w:rsidR="00E85642" w:rsidRPr="0029592C">
        <w:rPr>
          <w:rFonts w:ascii="Times New Roman" w:eastAsia="TimesNewRoman" w:hAnsi="Times New Roman" w:cs="Times New Roman"/>
          <w:i/>
          <w:sz w:val="28"/>
          <w:szCs w:val="28"/>
        </w:rPr>
        <w:t>, d</w:t>
      </w:r>
      <w:r w:rsidRPr="0029592C">
        <w:rPr>
          <w:rFonts w:ascii="Times New Roman" w:eastAsia="TimesNewRoman" w:hAnsi="Times New Roman" w:cs="Times New Roman"/>
          <w:i/>
          <w:sz w:val="28"/>
          <w:szCs w:val="28"/>
          <w:vertAlign w:val="subscript"/>
        </w:rPr>
        <w:t>2</w:t>
      </w:r>
      <w:r w:rsidR="00E85642" w:rsidRPr="00E85642">
        <w:rPr>
          <w:rFonts w:ascii="Times New Roman" w:eastAsia="TimesNewRoman" w:hAnsi="Times New Roman" w:cs="Times New Roman"/>
          <w:sz w:val="28"/>
          <w:szCs w:val="28"/>
        </w:rPr>
        <w:t xml:space="preserve"> — коэффициенты, учитывающие снижение максимальных</w:t>
      </w:r>
      <w:r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E85642" w:rsidRPr="00E85642">
        <w:rPr>
          <w:rFonts w:ascii="Times New Roman" w:eastAsia="TimesNewRoman" w:hAnsi="Times New Roman" w:cs="Times New Roman"/>
          <w:sz w:val="28"/>
          <w:szCs w:val="28"/>
        </w:rPr>
        <w:t>расходов.</w:t>
      </w:r>
    </w:p>
    <w:p w:rsidR="00E85642" w:rsidRPr="00E85642" w:rsidRDefault="00506041" w:rsidP="005060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sz w:val="28"/>
          <w:szCs w:val="28"/>
        </w:rPr>
        <w:t xml:space="preserve">       </w:t>
      </w:r>
      <w:r w:rsidR="00E85642" w:rsidRPr="00E85642">
        <w:rPr>
          <w:rFonts w:ascii="Times New Roman" w:eastAsia="TimesNewRoman" w:hAnsi="Times New Roman" w:cs="Times New Roman"/>
          <w:sz w:val="28"/>
          <w:szCs w:val="28"/>
        </w:rPr>
        <w:t xml:space="preserve">При отсутствии на участке строительства болот </w:t>
      </w:r>
      <w:r w:rsidR="00E85642" w:rsidRPr="0029592C">
        <w:rPr>
          <w:rFonts w:ascii="Times New Roman" w:eastAsia="TimesNewRoman" w:hAnsi="Times New Roman" w:cs="Times New Roman"/>
          <w:i/>
          <w:sz w:val="28"/>
          <w:szCs w:val="28"/>
        </w:rPr>
        <w:t>d</w:t>
      </w:r>
      <w:r w:rsidRPr="0029592C">
        <w:rPr>
          <w:rFonts w:ascii="Times New Roman" w:eastAsia="TimesNewRoman" w:hAnsi="Times New Roman" w:cs="Times New Roman"/>
          <w:i/>
          <w:sz w:val="28"/>
          <w:szCs w:val="28"/>
          <w:vertAlign w:val="subscript"/>
        </w:rPr>
        <w:t>2</w:t>
      </w:r>
      <w:r w:rsidR="00E85642" w:rsidRPr="00E85642">
        <w:rPr>
          <w:rFonts w:ascii="Times New Roman" w:eastAsia="TimesNewRoman" w:hAnsi="Times New Roman" w:cs="Times New Roman"/>
          <w:sz w:val="28"/>
          <w:szCs w:val="28"/>
        </w:rPr>
        <w:t xml:space="preserve"> принимают равным</w:t>
      </w:r>
      <w:r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E85642" w:rsidRPr="00E85642">
        <w:rPr>
          <w:rFonts w:ascii="Times New Roman" w:eastAsia="TimesNewRoman" w:hAnsi="Times New Roman" w:cs="Times New Roman"/>
          <w:sz w:val="28"/>
          <w:szCs w:val="28"/>
        </w:rPr>
        <w:t>единице.</w:t>
      </w:r>
    </w:p>
    <w:p w:rsidR="00E85642" w:rsidRDefault="00506041" w:rsidP="005060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sz w:val="28"/>
          <w:szCs w:val="28"/>
        </w:rPr>
        <w:t xml:space="preserve">       </w:t>
      </w:r>
      <w:r w:rsidR="00E85642" w:rsidRPr="00E85642">
        <w:rPr>
          <w:rFonts w:ascii="Times New Roman" w:eastAsia="TimesNewRoman" w:hAnsi="Times New Roman" w:cs="Times New Roman"/>
          <w:sz w:val="28"/>
          <w:szCs w:val="28"/>
        </w:rPr>
        <w:t>Коэффициент, учитывающий снижение максимальных расходов в</w:t>
      </w:r>
      <w:r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E85642" w:rsidRPr="00E85642">
        <w:rPr>
          <w:rFonts w:ascii="Times New Roman" w:eastAsia="TimesNewRoman" w:hAnsi="Times New Roman" w:cs="Times New Roman"/>
          <w:sz w:val="28"/>
          <w:szCs w:val="28"/>
        </w:rPr>
        <w:t>залесенных бассейнах вычисляется по формуле:</w:t>
      </w:r>
    </w:p>
    <w:p w:rsidR="00D5177D" w:rsidRDefault="00D5177D" w:rsidP="005060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</w:p>
    <w:p w:rsidR="00E85642" w:rsidRDefault="00D5177D" w:rsidP="00D5177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noProof/>
          <w:sz w:val="28"/>
          <w:szCs w:val="28"/>
        </w:rPr>
        <w:drawing>
          <wp:inline distT="0" distB="0" distL="0" distR="0">
            <wp:extent cx="3686175" cy="600075"/>
            <wp:effectExtent l="19050" t="0" r="9525" b="0"/>
            <wp:docPr id="5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642" w:rsidRDefault="00E85642" w:rsidP="00E85642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i/>
          <w:sz w:val="28"/>
          <w:szCs w:val="28"/>
        </w:rPr>
      </w:pPr>
      <w:r w:rsidRPr="00E85642">
        <w:rPr>
          <w:rFonts w:ascii="Times New Roman" w:eastAsia="TimesNewRoman" w:hAnsi="Times New Roman" w:cs="Times New Roman"/>
          <w:sz w:val="28"/>
          <w:szCs w:val="28"/>
        </w:rPr>
        <w:t xml:space="preserve">где </w:t>
      </w:r>
      <w:r w:rsidRPr="0029592C">
        <w:rPr>
          <w:rFonts w:ascii="Times New Roman" w:eastAsia="TimesNewRoman" w:hAnsi="Times New Roman" w:cs="Times New Roman"/>
          <w:i/>
          <w:sz w:val="28"/>
          <w:szCs w:val="28"/>
        </w:rPr>
        <w:t>А</w:t>
      </w:r>
      <w:r w:rsidRPr="0029592C">
        <w:rPr>
          <w:rFonts w:ascii="Times New Roman" w:eastAsia="TimesNewRoman" w:hAnsi="Times New Roman" w:cs="Times New Roman"/>
          <w:i/>
          <w:sz w:val="28"/>
          <w:szCs w:val="28"/>
          <w:vertAlign w:val="subscript"/>
        </w:rPr>
        <w:t>л</w:t>
      </w:r>
      <w:r w:rsidRPr="00E85642">
        <w:rPr>
          <w:rFonts w:ascii="Times New Roman" w:eastAsia="TimesNewRoman" w:hAnsi="Times New Roman" w:cs="Times New Roman"/>
          <w:sz w:val="28"/>
          <w:szCs w:val="28"/>
        </w:rPr>
        <w:t xml:space="preserve"> – залесенность водосбора, </w:t>
      </w:r>
      <w:r w:rsidRPr="0029592C">
        <w:rPr>
          <w:rFonts w:ascii="Times New Roman" w:eastAsia="TimesNewRoman" w:hAnsi="Times New Roman" w:cs="Times New Roman"/>
          <w:i/>
          <w:sz w:val="28"/>
          <w:szCs w:val="28"/>
        </w:rPr>
        <w:t>%</w:t>
      </w:r>
    </w:p>
    <w:p w:rsidR="00631897" w:rsidRPr="0029592C" w:rsidRDefault="00631897" w:rsidP="00E85642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i/>
          <w:sz w:val="28"/>
          <w:szCs w:val="28"/>
        </w:rPr>
      </w:pPr>
    </w:p>
    <w:p w:rsidR="00631897" w:rsidRPr="005E5154" w:rsidRDefault="00631897" w:rsidP="0063189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E5154">
        <w:rPr>
          <w:rFonts w:ascii="Times New Roman" w:hAnsi="Times New Roman" w:cs="Times New Roman"/>
          <w:b/>
          <w:bCs/>
          <w:sz w:val="28"/>
          <w:szCs w:val="28"/>
        </w:rPr>
        <w:t>Порядок проведения занятий</w:t>
      </w:r>
    </w:p>
    <w:p w:rsidR="00631897" w:rsidRPr="005E5154" w:rsidRDefault="00631897" w:rsidP="006318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sz w:val="28"/>
          <w:szCs w:val="28"/>
        </w:rPr>
        <w:t xml:space="preserve">       </w:t>
      </w:r>
      <w:r w:rsidRPr="005E5154">
        <w:rPr>
          <w:rFonts w:ascii="Times New Roman" w:eastAsia="TimesNewRoman" w:hAnsi="Times New Roman" w:cs="Times New Roman"/>
          <w:sz w:val="28"/>
          <w:szCs w:val="28"/>
        </w:rPr>
        <w:t xml:space="preserve">Практическое занятие по теме </w:t>
      </w:r>
      <w:r w:rsidRPr="005E5154">
        <w:rPr>
          <w:rFonts w:ascii="Times New Roman" w:hAnsi="Times New Roman" w:cs="Times New Roman"/>
          <w:sz w:val="28"/>
          <w:szCs w:val="28"/>
        </w:rPr>
        <w:t>«</w:t>
      </w:r>
      <w:r w:rsidRPr="005E5154">
        <w:rPr>
          <w:rFonts w:ascii="Times New Roman" w:eastAsia="TimesNewRoman" w:hAnsi="Times New Roman" w:cs="Times New Roman"/>
          <w:sz w:val="28"/>
          <w:szCs w:val="28"/>
        </w:rPr>
        <w:t>Определение максимального расхода от</w:t>
      </w:r>
      <w:r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5E5154">
        <w:rPr>
          <w:rFonts w:ascii="Times New Roman" w:eastAsia="TimesNewRoman" w:hAnsi="Times New Roman" w:cs="Times New Roman"/>
          <w:sz w:val="28"/>
          <w:szCs w:val="28"/>
        </w:rPr>
        <w:t xml:space="preserve">талых вод </w:t>
      </w:r>
      <w:r w:rsidRPr="005E5154">
        <w:rPr>
          <w:rFonts w:ascii="Times New Roman" w:hAnsi="Times New Roman" w:cs="Times New Roman"/>
          <w:sz w:val="28"/>
          <w:szCs w:val="28"/>
        </w:rPr>
        <w:t>(</w:t>
      </w:r>
      <w:r w:rsidRPr="005E5154">
        <w:rPr>
          <w:rFonts w:ascii="Times New Roman" w:eastAsia="TimesNewRoman" w:hAnsi="Times New Roman" w:cs="Times New Roman"/>
          <w:sz w:val="28"/>
          <w:szCs w:val="28"/>
        </w:rPr>
        <w:t>снегового стока</w:t>
      </w:r>
      <w:r w:rsidRPr="005E5154">
        <w:rPr>
          <w:rFonts w:ascii="Times New Roman" w:hAnsi="Times New Roman" w:cs="Times New Roman"/>
          <w:sz w:val="28"/>
          <w:szCs w:val="28"/>
        </w:rPr>
        <w:t xml:space="preserve">)» </w:t>
      </w:r>
      <w:r w:rsidRPr="005E5154">
        <w:rPr>
          <w:rFonts w:ascii="Times New Roman" w:eastAsia="TimesNewRoman" w:hAnsi="Times New Roman" w:cs="Times New Roman"/>
          <w:sz w:val="28"/>
          <w:szCs w:val="28"/>
        </w:rPr>
        <w:t>необходимо выполнять в следующем порядке</w:t>
      </w:r>
      <w:r w:rsidRPr="005E5154">
        <w:rPr>
          <w:rFonts w:ascii="Times New Roman" w:hAnsi="Times New Roman" w:cs="Times New Roman"/>
          <w:sz w:val="28"/>
          <w:szCs w:val="28"/>
        </w:rPr>
        <w:t>:</w:t>
      </w:r>
    </w:p>
    <w:p w:rsidR="00631897" w:rsidRPr="005E5154" w:rsidRDefault="00631897" w:rsidP="0063189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5E5154">
        <w:rPr>
          <w:rFonts w:ascii="Times New Roman" w:hAnsi="Times New Roman" w:cs="Times New Roman"/>
          <w:sz w:val="28"/>
          <w:szCs w:val="28"/>
        </w:rPr>
        <w:t xml:space="preserve">1. </w:t>
      </w:r>
      <w:r w:rsidRPr="005E5154">
        <w:rPr>
          <w:rFonts w:ascii="Times New Roman" w:eastAsia="TimesNewRoman" w:hAnsi="Times New Roman" w:cs="Times New Roman"/>
          <w:sz w:val="28"/>
          <w:szCs w:val="28"/>
        </w:rPr>
        <w:t>Изучить предмет и содержание работы</w:t>
      </w:r>
      <w:r w:rsidRPr="005E5154">
        <w:rPr>
          <w:rFonts w:ascii="Times New Roman" w:hAnsi="Times New Roman" w:cs="Times New Roman"/>
          <w:sz w:val="28"/>
          <w:szCs w:val="28"/>
        </w:rPr>
        <w:t>.</w:t>
      </w:r>
    </w:p>
    <w:p w:rsidR="00631897" w:rsidRPr="005E5154" w:rsidRDefault="00631897" w:rsidP="0063189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5E5154">
        <w:rPr>
          <w:rFonts w:ascii="Times New Roman" w:hAnsi="Times New Roman" w:cs="Times New Roman"/>
          <w:sz w:val="28"/>
          <w:szCs w:val="28"/>
        </w:rPr>
        <w:t xml:space="preserve">2. </w:t>
      </w:r>
      <w:r w:rsidRPr="005E5154">
        <w:rPr>
          <w:rFonts w:ascii="Times New Roman" w:eastAsia="TimesNewRoman" w:hAnsi="Times New Roman" w:cs="Times New Roman"/>
          <w:sz w:val="28"/>
          <w:szCs w:val="28"/>
        </w:rPr>
        <w:t>Изучить порядок проведения расчета</w:t>
      </w:r>
      <w:r w:rsidRPr="005E5154">
        <w:rPr>
          <w:rFonts w:ascii="Times New Roman" w:hAnsi="Times New Roman" w:cs="Times New Roman"/>
          <w:sz w:val="28"/>
          <w:szCs w:val="28"/>
        </w:rPr>
        <w:t>.</w:t>
      </w:r>
    </w:p>
    <w:p w:rsidR="00631897" w:rsidRDefault="00631897" w:rsidP="006318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5E5154">
        <w:rPr>
          <w:rFonts w:ascii="Times New Roman" w:hAnsi="Times New Roman" w:cs="Times New Roman"/>
          <w:sz w:val="28"/>
          <w:szCs w:val="28"/>
        </w:rPr>
        <w:t xml:space="preserve">3. </w:t>
      </w:r>
      <w:r w:rsidRPr="005E5154">
        <w:rPr>
          <w:rFonts w:ascii="Times New Roman" w:eastAsia="TimesNewRoman" w:hAnsi="Times New Roman" w:cs="Times New Roman"/>
          <w:sz w:val="28"/>
          <w:szCs w:val="28"/>
        </w:rPr>
        <w:t>Выполнить расчет максимального расхода от талых вод согласно</w:t>
      </w:r>
      <w:r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5E5154">
        <w:rPr>
          <w:rFonts w:ascii="Times New Roman" w:eastAsia="TimesNewRoman" w:hAnsi="Times New Roman" w:cs="Times New Roman"/>
          <w:sz w:val="28"/>
          <w:szCs w:val="28"/>
        </w:rPr>
        <w:t xml:space="preserve">контрольного задания </w:t>
      </w:r>
      <w:r w:rsidRPr="005E5154">
        <w:rPr>
          <w:rFonts w:ascii="Times New Roman" w:hAnsi="Times New Roman" w:cs="Times New Roman"/>
          <w:sz w:val="28"/>
          <w:szCs w:val="28"/>
        </w:rPr>
        <w:t>(</w:t>
      </w:r>
      <w:r w:rsidRPr="0029592C">
        <w:rPr>
          <w:rFonts w:ascii="Times New Roman" w:eastAsia="TimesNewRoman" w:hAnsi="Times New Roman" w:cs="Times New Roman"/>
          <w:i/>
          <w:sz w:val="28"/>
          <w:szCs w:val="28"/>
        </w:rPr>
        <w:t xml:space="preserve">таблица </w:t>
      </w:r>
      <w:r w:rsidRPr="0029592C">
        <w:rPr>
          <w:rFonts w:ascii="Times New Roman" w:hAnsi="Times New Roman" w:cs="Times New Roman"/>
          <w:i/>
          <w:sz w:val="28"/>
          <w:szCs w:val="28"/>
        </w:rPr>
        <w:t>4.1</w:t>
      </w:r>
      <w:r w:rsidRPr="005E5154">
        <w:rPr>
          <w:rFonts w:ascii="Times New Roman" w:hAnsi="Times New Roman" w:cs="Times New Roman"/>
          <w:sz w:val="28"/>
          <w:szCs w:val="28"/>
        </w:rPr>
        <w:t>).</w:t>
      </w:r>
    </w:p>
    <w:p w:rsidR="00E85642" w:rsidRDefault="00E85642" w:rsidP="00E85642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</w:p>
    <w:p w:rsidR="0029592C" w:rsidRDefault="00631897" w:rsidP="00D5177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6299835" cy="4447482"/>
            <wp:effectExtent l="19050" t="0" r="5715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447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897" w:rsidRDefault="00631897" w:rsidP="00D5177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9592C" w:rsidRDefault="00631897" w:rsidP="00D5177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6299835" cy="3761235"/>
            <wp:effectExtent l="19050" t="0" r="5715" b="0"/>
            <wp:docPr id="3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761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154" w:rsidRDefault="005E5154" w:rsidP="00E85642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</w:p>
    <w:p w:rsidR="005E5154" w:rsidRDefault="00BD4BF9" w:rsidP="00E85642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  <w:r w:rsidRPr="00BD4BF9">
        <w:rPr>
          <w:rFonts w:ascii="Times New Roman" w:eastAsia="TimesNew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299835" cy="4803288"/>
            <wp:effectExtent l="19050" t="0" r="5715" b="0"/>
            <wp:docPr id="6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803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154" w:rsidRDefault="005E5154" w:rsidP="00E85642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</w:p>
    <w:p w:rsidR="005E5154" w:rsidRDefault="005E5154" w:rsidP="00E85642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</w:p>
    <w:p w:rsidR="005E5154" w:rsidRDefault="005E5154" w:rsidP="00E85642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</w:p>
    <w:p w:rsidR="005E5154" w:rsidRDefault="005E5154" w:rsidP="00E85642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</w:p>
    <w:p w:rsidR="005E5154" w:rsidRDefault="005E5154" w:rsidP="005E515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E5154">
        <w:rPr>
          <w:rFonts w:ascii="Times New Roman" w:hAnsi="Times New Roman" w:cs="Times New Roman"/>
          <w:b/>
          <w:bCs/>
          <w:sz w:val="28"/>
          <w:szCs w:val="28"/>
        </w:rPr>
        <w:t>Практическое занятие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E5154">
        <w:rPr>
          <w:rFonts w:ascii="Times New Roman" w:hAnsi="Times New Roman" w:cs="Times New Roman"/>
          <w:b/>
          <w:bCs/>
          <w:sz w:val="28"/>
          <w:szCs w:val="28"/>
        </w:rPr>
        <w:t>№ 5</w:t>
      </w:r>
    </w:p>
    <w:p w:rsidR="00AF5D4D" w:rsidRPr="005E5154" w:rsidRDefault="00AF5D4D" w:rsidP="005E515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E5154" w:rsidRPr="005E5154" w:rsidRDefault="005E5154" w:rsidP="00D5177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E5154">
        <w:rPr>
          <w:rFonts w:ascii="Times New Roman" w:hAnsi="Times New Roman" w:cs="Times New Roman"/>
          <w:b/>
          <w:bCs/>
          <w:sz w:val="28"/>
          <w:szCs w:val="28"/>
        </w:rPr>
        <w:t>«РАСЧЕТ ОТВЕРСТИЯ ТРУБ. ОПРЕДЕЛЕНИЕ МИНИМАЛЬНОЙ</w:t>
      </w:r>
    </w:p>
    <w:p w:rsidR="005E5154" w:rsidRDefault="005E5154" w:rsidP="00D5177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E5154">
        <w:rPr>
          <w:rFonts w:ascii="Times New Roman" w:hAnsi="Times New Roman" w:cs="Times New Roman"/>
          <w:b/>
          <w:bCs/>
          <w:sz w:val="28"/>
          <w:szCs w:val="28"/>
        </w:rPr>
        <w:t>ОТМЕТКИ БРОВКИ НАСЫПИ У ТРУБ»</w:t>
      </w:r>
    </w:p>
    <w:p w:rsidR="00D5177D" w:rsidRPr="005E5154" w:rsidRDefault="00D5177D" w:rsidP="00D5177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E5154" w:rsidRDefault="005E5154" w:rsidP="00D5177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</w:t>
      </w:r>
      <w:r w:rsidRPr="005E5154">
        <w:rPr>
          <w:rFonts w:ascii="Times New Roman" w:hAnsi="Times New Roman" w:cs="Times New Roman"/>
          <w:b/>
          <w:bCs/>
          <w:sz w:val="28"/>
          <w:szCs w:val="28"/>
        </w:rPr>
        <w:t xml:space="preserve">Цель практического занятия </w:t>
      </w:r>
      <w:r w:rsidRPr="005E5154">
        <w:rPr>
          <w:rFonts w:ascii="Times New Roman" w:hAnsi="Times New Roman" w:cs="Times New Roman"/>
          <w:sz w:val="28"/>
          <w:szCs w:val="28"/>
        </w:rPr>
        <w:t xml:space="preserve">– </w:t>
      </w:r>
      <w:r w:rsidRPr="005E5154">
        <w:rPr>
          <w:rFonts w:ascii="Times New Roman" w:eastAsia="TimesNewRoman" w:hAnsi="Times New Roman" w:cs="Times New Roman"/>
          <w:sz w:val="28"/>
          <w:szCs w:val="28"/>
        </w:rPr>
        <w:t>изучение расчета и подбора отверстия</w:t>
      </w:r>
      <w:r w:rsidR="00D5177D">
        <w:rPr>
          <w:rFonts w:ascii="Times New Roman" w:eastAsia="TimesNewRoman" w:hAnsi="Times New Roman" w:cs="Times New Roman"/>
          <w:sz w:val="28"/>
          <w:szCs w:val="28"/>
        </w:rPr>
        <w:t xml:space="preserve"> во</w:t>
      </w:r>
      <w:r w:rsidRPr="005E5154">
        <w:rPr>
          <w:rFonts w:ascii="Times New Roman" w:eastAsia="TimesNewRoman" w:hAnsi="Times New Roman" w:cs="Times New Roman"/>
          <w:sz w:val="28"/>
          <w:szCs w:val="28"/>
        </w:rPr>
        <w:t>допропускных труб</w:t>
      </w:r>
      <w:r w:rsidRPr="005E5154">
        <w:rPr>
          <w:rFonts w:ascii="Times New Roman" w:hAnsi="Times New Roman" w:cs="Times New Roman"/>
          <w:sz w:val="28"/>
          <w:szCs w:val="28"/>
        </w:rPr>
        <w:t>.</w:t>
      </w:r>
    </w:p>
    <w:p w:rsidR="00D5177D" w:rsidRPr="005E5154" w:rsidRDefault="00D5177D" w:rsidP="005E515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E5154" w:rsidRPr="005E5154" w:rsidRDefault="005E5154" w:rsidP="005E515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З</w:t>
      </w:r>
      <w:r w:rsidRPr="005E5154">
        <w:rPr>
          <w:rFonts w:ascii="Times New Roman" w:hAnsi="Times New Roman" w:cs="Times New Roman"/>
          <w:b/>
          <w:bCs/>
          <w:sz w:val="28"/>
          <w:szCs w:val="28"/>
        </w:rPr>
        <w:t>адачи практического занятия</w:t>
      </w:r>
      <w:r w:rsidRPr="005E5154">
        <w:rPr>
          <w:rFonts w:ascii="Times New Roman" w:hAnsi="Times New Roman" w:cs="Times New Roman"/>
          <w:sz w:val="28"/>
          <w:szCs w:val="28"/>
        </w:rPr>
        <w:t>:</w:t>
      </w:r>
    </w:p>
    <w:p w:rsidR="005E5154" w:rsidRPr="005E5154" w:rsidRDefault="005E5154" w:rsidP="005E515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5154">
        <w:rPr>
          <w:rFonts w:ascii="Times New Roman" w:hAnsi="Times New Roman" w:cs="Times New Roman"/>
          <w:sz w:val="28"/>
          <w:szCs w:val="28"/>
        </w:rPr>
        <w:t xml:space="preserve">- </w:t>
      </w:r>
      <w:r w:rsidRPr="005E5154">
        <w:rPr>
          <w:rFonts w:ascii="Times New Roman" w:eastAsia="TimesNewRoman" w:hAnsi="Times New Roman" w:cs="Times New Roman"/>
          <w:sz w:val="28"/>
          <w:szCs w:val="28"/>
        </w:rPr>
        <w:t>изучить порядок расчета и подбора отверстия водопропускной трубы</w:t>
      </w:r>
      <w:r w:rsidRPr="005E5154">
        <w:rPr>
          <w:rFonts w:ascii="Times New Roman" w:hAnsi="Times New Roman" w:cs="Times New Roman"/>
          <w:sz w:val="28"/>
          <w:szCs w:val="28"/>
        </w:rPr>
        <w:t>;</w:t>
      </w:r>
    </w:p>
    <w:p w:rsidR="005E5154" w:rsidRPr="005E5154" w:rsidRDefault="005E5154" w:rsidP="00D5177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5154">
        <w:rPr>
          <w:rFonts w:ascii="Times New Roman" w:hAnsi="Times New Roman" w:cs="Times New Roman"/>
          <w:sz w:val="28"/>
          <w:szCs w:val="28"/>
        </w:rPr>
        <w:t xml:space="preserve">- </w:t>
      </w:r>
      <w:r w:rsidRPr="005E5154">
        <w:rPr>
          <w:rFonts w:ascii="Times New Roman" w:eastAsia="TimesNewRoman" w:hAnsi="Times New Roman" w:cs="Times New Roman"/>
          <w:sz w:val="28"/>
          <w:szCs w:val="28"/>
        </w:rPr>
        <w:t>ознакомиться с методикой определения минимальной отметки бровки</w:t>
      </w:r>
      <w:r w:rsidR="00D5177D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5E5154">
        <w:rPr>
          <w:rFonts w:ascii="Times New Roman" w:eastAsia="TimesNewRoman" w:hAnsi="Times New Roman" w:cs="Times New Roman"/>
          <w:sz w:val="28"/>
          <w:szCs w:val="28"/>
        </w:rPr>
        <w:t>насыпи у труб</w:t>
      </w:r>
      <w:r w:rsidRPr="005E5154">
        <w:rPr>
          <w:rFonts w:ascii="Times New Roman" w:hAnsi="Times New Roman" w:cs="Times New Roman"/>
          <w:sz w:val="28"/>
          <w:szCs w:val="28"/>
        </w:rPr>
        <w:t>.</w:t>
      </w:r>
    </w:p>
    <w:p w:rsidR="005E5154" w:rsidRPr="005E5154" w:rsidRDefault="005E5154" w:rsidP="005E515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E5154">
        <w:rPr>
          <w:rFonts w:ascii="Times New Roman" w:hAnsi="Times New Roman" w:cs="Times New Roman"/>
          <w:b/>
          <w:bCs/>
          <w:sz w:val="28"/>
          <w:szCs w:val="28"/>
        </w:rPr>
        <w:t>Определение пропускной способности трубы при</w:t>
      </w:r>
    </w:p>
    <w:p w:rsidR="005E5154" w:rsidRPr="005E5154" w:rsidRDefault="005E5154" w:rsidP="005E515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E5154">
        <w:rPr>
          <w:rFonts w:ascii="Times New Roman" w:hAnsi="Times New Roman" w:cs="Times New Roman"/>
          <w:b/>
          <w:bCs/>
          <w:sz w:val="28"/>
          <w:szCs w:val="28"/>
        </w:rPr>
        <w:t>безнапорном режиме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5E5154" w:rsidRPr="005E5154" w:rsidRDefault="005E5154" w:rsidP="00C73F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sz w:val="28"/>
          <w:szCs w:val="28"/>
        </w:rPr>
        <w:t xml:space="preserve">       </w:t>
      </w:r>
      <w:r w:rsidRPr="005E5154">
        <w:rPr>
          <w:rFonts w:ascii="Times New Roman" w:eastAsia="TimesNewRoman" w:hAnsi="Times New Roman" w:cs="Times New Roman"/>
          <w:sz w:val="28"/>
          <w:szCs w:val="28"/>
        </w:rPr>
        <w:t>Безнапорный режим характеризуется незатопленным входным отверстием</w:t>
      </w:r>
      <w:r w:rsidR="00C73F65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5E5154">
        <w:rPr>
          <w:rFonts w:ascii="Times New Roman" w:eastAsia="TimesNewRoman" w:hAnsi="Times New Roman" w:cs="Times New Roman"/>
          <w:sz w:val="28"/>
          <w:szCs w:val="28"/>
        </w:rPr>
        <w:t>и работой трубы неполным сечением</w:t>
      </w:r>
      <w:r w:rsidRPr="005E5154">
        <w:rPr>
          <w:rFonts w:ascii="Times New Roman" w:hAnsi="Times New Roman" w:cs="Times New Roman"/>
          <w:sz w:val="28"/>
          <w:szCs w:val="28"/>
        </w:rPr>
        <w:t xml:space="preserve">, </w:t>
      </w:r>
      <w:r w:rsidRPr="005E5154">
        <w:rPr>
          <w:rFonts w:ascii="Times New Roman" w:eastAsia="TimesNewRoman" w:hAnsi="Times New Roman" w:cs="Times New Roman"/>
          <w:sz w:val="28"/>
          <w:szCs w:val="28"/>
        </w:rPr>
        <w:t>что отвечает условию</w:t>
      </w:r>
      <w:r w:rsidRPr="005E5154">
        <w:rPr>
          <w:rFonts w:ascii="Times New Roman" w:hAnsi="Times New Roman" w:cs="Times New Roman"/>
          <w:sz w:val="28"/>
          <w:szCs w:val="28"/>
        </w:rPr>
        <w:t>:</w:t>
      </w:r>
    </w:p>
    <w:p w:rsidR="005E5154" w:rsidRPr="005E5154" w:rsidRDefault="00C73F65" w:rsidP="00C73F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24275" cy="314325"/>
            <wp:effectExtent l="19050" t="0" r="9525" b="0"/>
            <wp:docPr id="5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154" w:rsidRPr="005E5154" w:rsidRDefault="00C73F65" w:rsidP="005E515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sz w:val="28"/>
          <w:szCs w:val="28"/>
        </w:rPr>
        <w:lastRenderedPageBreak/>
        <w:t xml:space="preserve">     </w:t>
      </w:r>
      <w:r w:rsidR="00BD4BF9">
        <w:rPr>
          <w:rFonts w:ascii="Times New Roman" w:eastAsia="TimesNewRoman" w:hAnsi="Times New Roman" w:cs="Times New Roman"/>
          <w:sz w:val="28"/>
          <w:szCs w:val="28"/>
        </w:rPr>
        <w:t xml:space="preserve">    </w:t>
      </w:r>
      <w:r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5E5154" w:rsidRPr="005E5154">
        <w:rPr>
          <w:rFonts w:ascii="Times New Roman" w:eastAsia="TimesNewRoman" w:hAnsi="Times New Roman" w:cs="Times New Roman"/>
          <w:sz w:val="28"/>
          <w:szCs w:val="28"/>
        </w:rPr>
        <w:t xml:space="preserve">где </w:t>
      </w:r>
      <w:r w:rsidR="005E5154" w:rsidRPr="00C73F65">
        <w:rPr>
          <w:rFonts w:ascii="Times New Roman" w:hAnsi="Times New Roman" w:cs="Times New Roman"/>
          <w:i/>
          <w:sz w:val="28"/>
          <w:szCs w:val="28"/>
        </w:rPr>
        <w:t>H</w:t>
      </w:r>
      <w:r w:rsidR="005E5154" w:rsidRPr="005E5154">
        <w:rPr>
          <w:rFonts w:ascii="Times New Roman" w:hAnsi="Times New Roman" w:cs="Times New Roman"/>
          <w:sz w:val="28"/>
          <w:szCs w:val="28"/>
        </w:rPr>
        <w:t xml:space="preserve"> — </w:t>
      </w:r>
      <w:r w:rsidR="005E5154" w:rsidRPr="005E5154">
        <w:rPr>
          <w:rFonts w:ascii="Times New Roman" w:eastAsia="TimesNewRoman" w:hAnsi="Times New Roman" w:cs="Times New Roman"/>
          <w:sz w:val="28"/>
          <w:szCs w:val="28"/>
        </w:rPr>
        <w:t>подпор перед трубой</w:t>
      </w:r>
      <w:r w:rsidR="005E5154" w:rsidRPr="005E5154">
        <w:rPr>
          <w:rFonts w:ascii="Times New Roman" w:hAnsi="Times New Roman" w:cs="Times New Roman"/>
          <w:sz w:val="28"/>
          <w:szCs w:val="28"/>
        </w:rPr>
        <w:t xml:space="preserve">, </w:t>
      </w:r>
      <w:r w:rsidR="005E5154" w:rsidRPr="005E5154">
        <w:rPr>
          <w:rFonts w:ascii="Times New Roman" w:eastAsia="TimesNewRoman" w:hAnsi="Times New Roman" w:cs="Times New Roman"/>
          <w:sz w:val="28"/>
          <w:szCs w:val="28"/>
        </w:rPr>
        <w:t>м</w:t>
      </w:r>
      <w:r w:rsidR="005E5154" w:rsidRPr="005E5154">
        <w:rPr>
          <w:rFonts w:ascii="Times New Roman" w:hAnsi="Times New Roman" w:cs="Times New Roman"/>
          <w:sz w:val="28"/>
          <w:szCs w:val="28"/>
        </w:rPr>
        <w:t>;</w:t>
      </w:r>
    </w:p>
    <w:p w:rsidR="00E85642" w:rsidRDefault="00C73F65" w:rsidP="005E5154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  <w:r w:rsidRPr="00C73F65">
        <w:rPr>
          <w:rFonts w:ascii="Times New Roman" w:hAnsi="Times New Roman" w:cs="Times New Roman"/>
          <w:i/>
          <w:sz w:val="28"/>
          <w:szCs w:val="28"/>
        </w:rPr>
        <w:t xml:space="preserve">          </w:t>
      </w:r>
      <w:r w:rsidR="005E5154" w:rsidRPr="00C73F65">
        <w:rPr>
          <w:rFonts w:ascii="Times New Roman" w:hAnsi="Times New Roman" w:cs="Times New Roman"/>
          <w:i/>
          <w:sz w:val="28"/>
          <w:szCs w:val="28"/>
        </w:rPr>
        <w:t>h</w:t>
      </w:r>
      <w:r w:rsidR="005E5154" w:rsidRPr="00C73F65">
        <w:rPr>
          <w:rFonts w:ascii="Times New Roman" w:eastAsia="TimesNewRoman" w:hAnsi="Times New Roman" w:cs="Times New Roman"/>
          <w:i/>
          <w:sz w:val="28"/>
          <w:szCs w:val="28"/>
        </w:rPr>
        <w:t>тр</w:t>
      </w:r>
      <w:r w:rsidR="005E5154" w:rsidRPr="005E5154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5E5154" w:rsidRPr="005E5154">
        <w:rPr>
          <w:rFonts w:ascii="Times New Roman" w:hAnsi="Times New Roman" w:cs="Times New Roman"/>
          <w:sz w:val="28"/>
          <w:szCs w:val="28"/>
        </w:rPr>
        <w:t xml:space="preserve">— </w:t>
      </w:r>
      <w:r w:rsidR="005E5154" w:rsidRPr="005E5154">
        <w:rPr>
          <w:rFonts w:ascii="Times New Roman" w:eastAsia="TimesNewRoman" w:hAnsi="Times New Roman" w:cs="Times New Roman"/>
          <w:sz w:val="28"/>
          <w:szCs w:val="28"/>
        </w:rPr>
        <w:t>высота трубы в свету</w:t>
      </w:r>
      <w:r w:rsidR="005E5154" w:rsidRPr="005E5154">
        <w:rPr>
          <w:rFonts w:ascii="Times New Roman" w:hAnsi="Times New Roman" w:cs="Times New Roman"/>
          <w:sz w:val="28"/>
          <w:szCs w:val="28"/>
        </w:rPr>
        <w:t xml:space="preserve">, </w:t>
      </w:r>
      <w:r w:rsidR="005E5154" w:rsidRPr="005E5154">
        <w:rPr>
          <w:rFonts w:ascii="Times New Roman" w:eastAsia="TimesNewRoman" w:hAnsi="Times New Roman" w:cs="Times New Roman"/>
          <w:sz w:val="28"/>
          <w:szCs w:val="28"/>
        </w:rPr>
        <w:t>м</w:t>
      </w:r>
      <w:r>
        <w:rPr>
          <w:rFonts w:ascii="Times New Roman" w:eastAsia="TimesNewRoman" w:hAnsi="Times New Roman" w:cs="Times New Roman"/>
          <w:sz w:val="28"/>
          <w:szCs w:val="28"/>
        </w:rPr>
        <w:t>;</w:t>
      </w:r>
    </w:p>
    <w:p w:rsidR="005E5154" w:rsidRPr="005E5154" w:rsidRDefault="00461F53" w:rsidP="00C73F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sz w:val="28"/>
          <w:szCs w:val="28"/>
        </w:rPr>
        <w:t xml:space="preserve">       </w:t>
      </w:r>
      <w:r w:rsidR="005E5154" w:rsidRPr="005E5154">
        <w:rPr>
          <w:rFonts w:ascii="Times New Roman" w:eastAsia="TimesNewRoman" w:hAnsi="Times New Roman" w:cs="Times New Roman"/>
          <w:sz w:val="28"/>
          <w:szCs w:val="28"/>
        </w:rPr>
        <w:t>Принимается наиболее максимальный расход для определения диаметра</w:t>
      </w:r>
      <w:r w:rsidR="00C73F65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5E5154" w:rsidRPr="005E5154">
        <w:rPr>
          <w:rFonts w:ascii="Times New Roman" w:eastAsia="TimesNewRoman" w:hAnsi="Times New Roman" w:cs="Times New Roman"/>
          <w:sz w:val="28"/>
          <w:szCs w:val="28"/>
        </w:rPr>
        <w:t>трубы. Принимается по выбранному расходу диаметр трубы и скорость воды на</w:t>
      </w:r>
      <w:r w:rsidR="00C73F65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5E5154" w:rsidRPr="005E5154">
        <w:rPr>
          <w:rFonts w:ascii="Times New Roman" w:eastAsia="TimesNewRoman" w:hAnsi="Times New Roman" w:cs="Times New Roman"/>
          <w:sz w:val="28"/>
          <w:szCs w:val="28"/>
        </w:rPr>
        <w:t>выходе.</w:t>
      </w:r>
    </w:p>
    <w:p w:rsidR="005E5154" w:rsidRPr="005E5154" w:rsidRDefault="00461F53" w:rsidP="005E5154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sz w:val="28"/>
          <w:szCs w:val="28"/>
        </w:rPr>
        <w:t xml:space="preserve">       </w:t>
      </w:r>
      <w:r w:rsidR="005E5154" w:rsidRPr="005E5154">
        <w:rPr>
          <w:rFonts w:ascii="Times New Roman" w:eastAsia="TimesNewRoman" w:hAnsi="Times New Roman" w:cs="Times New Roman"/>
          <w:sz w:val="28"/>
          <w:szCs w:val="28"/>
        </w:rPr>
        <w:t xml:space="preserve">Критическая скорость </w:t>
      </w:r>
      <w:r w:rsidR="005E5154" w:rsidRPr="00C73F65">
        <w:rPr>
          <w:rFonts w:ascii="Times New Roman" w:eastAsia="TimesNewRoman" w:hAnsi="Times New Roman" w:cs="Times New Roman"/>
          <w:i/>
          <w:sz w:val="28"/>
          <w:szCs w:val="28"/>
        </w:rPr>
        <w:t>Vкр, м/с</w:t>
      </w:r>
      <w:r w:rsidR="005E5154" w:rsidRPr="005E5154">
        <w:rPr>
          <w:rFonts w:ascii="Times New Roman" w:eastAsia="TimesNewRoman" w:hAnsi="Times New Roman" w:cs="Times New Roman"/>
          <w:sz w:val="28"/>
          <w:szCs w:val="28"/>
        </w:rPr>
        <w:t>, определяется по формуле:</w:t>
      </w:r>
    </w:p>
    <w:p w:rsidR="005E5154" w:rsidRPr="005E5154" w:rsidRDefault="00C73F65" w:rsidP="00461F5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,Italic" w:hAnsi="Times New Roman" w:cs="Times New Roman"/>
          <w:i/>
          <w:iCs/>
          <w:noProof/>
          <w:sz w:val="28"/>
          <w:szCs w:val="28"/>
        </w:rPr>
        <w:drawing>
          <wp:inline distT="0" distB="0" distL="0" distR="0">
            <wp:extent cx="3762375" cy="276225"/>
            <wp:effectExtent l="19050" t="0" r="9525" b="0"/>
            <wp:docPr id="5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154" w:rsidRPr="005E5154" w:rsidRDefault="00C73F65" w:rsidP="005E5154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sz w:val="28"/>
          <w:szCs w:val="28"/>
        </w:rPr>
        <w:t xml:space="preserve">       </w:t>
      </w:r>
      <w:r w:rsidR="005E5154" w:rsidRPr="005E5154">
        <w:rPr>
          <w:rFonts w:ascii="Times New Roman" w:eastAsia="TimesNewRoman" w:hAnsi="Times New Roman" w:cs="Times New Roman"/>
          <w:sz w:val="28"/>
          <w:szCs w:val="28"/>
        </w:rPr>
        <w:t xml:space="preserve">где </w:t>
      </w:r>
      <w:r w:rsidR="005E5154" w:rsidRPr="00C73F65">
        <w:rPr>
          <w:rFonts w:ascii="Times New Roman" w:eastAsia="TimesNewRoman" w:hAnsi="Times New Roman" w:cs="Times New Roman"/>
          <w:i/>
          <w:sz w:val="28"/>
          <w:szCs w:val="28"/>
        </w:rPr>
        <w:t>Vс</w:t>
      </w:r>
      <w:r w:rsidR="005E5154" w:rsidRPr="005E5154">
        <w:rPr>
          <w:rFonts w:ascii="Times New Roman" w:eastAsia="TimesNewRoman" w:hAnsi="Times New Roman" w:cs="Times New Roman"/>
          <w:sz w:val="28"/>
          <w:szCs w:val="28"/>
        </w:rPr>
        <w:t xml:space="preserve"> — скорость в сжатом сечении, м/с.</w:t>
      </w:r>
    </w:p>
    <w:p w:rsidR="005E5154" w:rsidRDefault="00461F53" w:rsidP="005E5154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0"/>
          <w:szCs w:val="20"/>
        </w:rPr>
      </w:pPr>
      <w:r>
        <w:rPr>
          <w:rFonts w:ascii="Times New Roman" w:eastAsia="TimesNewRoman" w:hAnsi="Times New Roman" w:cs="Times New Roman"/>
          <w:sz w:val="28"/>
          <w:szCs w:val="28"/>
        </w:rPr>
        <w:t xml:space="preserve">       </w:t>
      </w:r>
      <w:r w:rsidR="005E5154" w:rsidRPr="005E5154">
        <w:rPr>
          <w:rFonts w:ascii="Times New Roman" w:eastAsia="TimesNewRoman" w:hAnsi="Times New Roman" w:cs="Times New Roman"/>
          <w:sz w:val="28"/>
          <w:szCs w:val="28"/>
        </w:rPr>
        <w:t xml:space="preserve">Критическая глубина </w:t>
      </w:r>
      <w:r w:rsidR="005E5154" w:rsidRPr="00C73F65">
        <w:rPr>
          <w:rFonts w:ascii="Times New Roman" w:eastAsia="TimesNewRoman" w:hAnsi="Times New Roman" w:cs="Times New Roman"/>
          <w:i/>
          <w:sz w:val="28"/>
          <w:szCs w:val="28"/>
        </w:rPr>
        <w:t>hкр</w:t>
      </w:r>
      <w:r w:rsidR="005E5154" w:rsidRPr="005E5154">
        <w:rPr>
          <w:rFonts w:ascii="Times New Roman" w:eastAsia="TimesNewRoman" w:hAnsi="Times New Roman" w:cs="Times New Roman"/>
          <w:sz w:val="28"/>
          <w:szCs w:val="28"/>
        </w:rPr>
        <w:t xml:space="preserve">, </w:t>
      </w:r>
      <w:r w:rsidR="005E5154" w:rsidRPr="00C73F65">
        <w:rPr>
          <w:rFonts w:ascii="Times New Roman" w:eastAsia="TimesNewRoman" w:hAnsi="Times New Roman" w:cs="Times New Roman"/>
          <w:i/>
          <w:sz w:val="28"/>
          <w:szCs w:val="28"/>
        </w:rPr>
        <w:t>м</w:t>
      </w:r>
      <w:r w:rsidR="005E5154" w:rsidRPr="005E5154">
        <w:rPr>
          <w:rFonts w:ascii="Times New Roman" w:eastAsia="TimesNewRoman" w:hAnsi="Times New Roman" w:cs="Times New Roman"/>
          <w:sz w:val="28"/>
          <w:szCs w:val="28"/>
        </w:rPr>
        <w:t>, определяется по формуле</w:t>
      </w:r>
      <w:r w:rsidR="005E5154">
        <w:rPr>
          <w:rFonts w:ascii="Times New Roman" w:eastAsia="TimesNewRoman" w:hAnsi="Times New Roman" w:cs="Times New Roman"/>
          <w:sz w:val="20"/>
          <w:szCs w:val="20"/>
        </w:rPr>
        <w:t>:</w:t>
      </w:r>
    </w:p>
    <w:p w:rsidR="00461F53" w:rsidRDefault="00461F53" w:rsidP="005E5154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0"/>
          <w:szCs w:val="20"/>
        </w:rPr>
      </w:pPr>
    </w:p>
    <w:p w:rsidR="00461F53" w:rsidRDefault="00C73F65" w:rsidP="00C73F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 w:cs="Times New Roman"/>
          <w:sz w:val="20"/>
          <w:szCs w:val="20"/>
        </w:rPr>
      </w:pPr>
      <w:r>
        <w:rPr>
          <w:rFonts w:ascii="Times New Roman" w:eastAsia="TimesNewRoman" w:hAnsi="Times New Roman" w:cs="Times New Roman"/>
          <w:noProof/>
          <w:sz w:val="20"/>
          <w:szCs w:val="20"/>
        </w:rPr>
        <w:drawing>
          <wp:inline distT="0" distB="0" distL="0" distR="0">
            <wp:extent cx="3686175" cy="561975"/>
            <wp:effectExtent l="19050" t="0" r="9525" b="0"/>
            <wp:docPr id="5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F53" w:rsidRPr="00461F53" w:rsidRDefault="00C73F65" w:rsidP="00461F53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sz w:val="28"/>
          <w:szCs w:val="28"/>
        </w:rPr>
        <w:t xml:space="preserve">       </w:t>
      </w:r>
      <w:r w:rsidR="00461F53" w:rsidRPr="00461F53">
        <w:rPr>
          <w:rFonts w:ascii="Times New Roman" w:eastAsia="TimesNewRoman" w:hAnsi="Times New Roman" w:cs="Times New Roman"/>
          <w:sz w:val="28"/>
          <w:szCs w:val="28"/>
        </w:rPr>
        <w:t xml:space="preserve">где </w:t>
      </w:r>
      <w:r w:rsidR="00461F53" w:rsidRPr="0029592C">
        <w:rPr>
          <w:rFonts w:ascii="Times New Roman" w:eastAsia="TimesNewRoman" w:hAnsi="Times New Roman" w:cs="Times New Roman"/>
          <w:i/>
          <w:sz w:val="28"/>
          <w:szCs w:val="28"/>
        </w:rPr>
        <w:t xml:space="preserve">g </w:t>
      </w:r>
      <w:r w:rsidR="00461F53" w:rsidRPr="00461F53">
        <w:rPr>
          <w:rFonts w:ascii="Times New Roman" w:eastAsia="TimesNewRoman" w:hAnsi="Times New Roman" w:cs="Times New Roman"/>
          <w:sz w:val="28"/>
          <w:szCs w:val="28"/>
        </w:rPr>
        <w:t>— ускорение свободного падения</w:t>
      </w:r>
      <w:r w:rsidR="00461F53" w:rsidRPr="0029592C">
        <w:rPr>
          <w:rFonts w:ascii="Times New Roman" w:eastAsia="TimesNewRoman" w:hAnsi="Times New Roman" w:cs="Times New Roman"/>
          <w:i/>
          <w:sz w:val="28"/>
          <w:szCs w:val="28"/>
        </w:rPr>
        <w:t>, м/с</w:t>
      </w:r>
      <w:r w:rsidR="0029592C" w:rsidRPr="0029592C">
        <w:rPr>
          <w:rFonts w:ascii="Times New Roman" w:eastAsia="TimesNewRoman" w:hAnsi="Times New Roman" w:cs="Times New Roman"/>
          <w:i/>
          <w:sz w:val="28"/>
          <w:szCs w:val="28"/>
          <w:vertAlign w:val="superscript"/>
        </w:rPr>
        <w:t>2</w:t>
      </w:r>
      <w:r w:rsidR="00461F53" w:rsidRPr="0029592C">
        <w:rPr>
          <w:rFonts w:ascii="Times New Roman" w:eastAsia="TimesNewRoman" w:hAnsi="Times New Roman" w:cs="Times New Roman"/>
          <w:i/>
          <w:sz w:val="28"/>
          <w:szCs w:val="28"/>
        </w:rPr>
        <w:t>.</w:t>
      </w:r>
    </w:p>
    <w:p w:rsidR="00461F53" w:rsidRPr="00461F53" w:rsidRDefault="00461F53" w:rsidP="00461F53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sz w:val="28"/>
          <w:szCs w:val="28"/>
        </w:rPr>
        <w:t xml:space="preserve">       </w:t>
      </w:r>
      <w:r w:rsidRPr="00461F53">
        <w:rPr>
          <w:rFonts w:ascii="Times New Roman" w:eastAsia="TimesNewRoman" w:hAnsi="Times New Roman" w:cs="Times New Roman"/>
          <w:sz w:val="28"/>
          <w:szCs w:val="28"/>
        </w:rPr>
        <w:t>Глубина воды в сжатом сечении hс, м определяется по формуле:</w:t>
      </w:r>
    </w:p>
    <w:p w:rsidR="00461F53" w:rsidRPr="00461F53" w:rsidRDefault="00C73F65" w:rsidP="00C73F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noProof/>
          <w:sz w:val="28"/>
          <w:szCs w:val="28"/>
        </w:rPr>
        <w:drawing>
          <wp:inline distT="0" distB="0" distL="0" distR="0">
            <wp:extent cx="3838575" cy="276225"/>
            <wp:effectExtent l="19050" t="0" r="9525" b="0"/>
            <wp:docPr id="5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F53" w:rsidRDefault="00461F53" w:rsidP="00461F53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0"/>
          <w:szCs w:val="20"/>
        </w:rPr>
      </w:pPr>
      <w:r>
        <w:rPr>
          <w:rFonts w:ascii="Times New Roman" w:eastAsia="TimesNewRoman" w:hAnsi="Times New Roman" w:cs="Times New Roman"/>
          <w:sz w:val="28"/>
          <w:szCs w:val="28"/>
        </w:rPr>
        <w:t xml:space="preserve">       </w:t>
      </w:r>
      <w:r w:rsidRPr="00461F53">
        <w:rPr>
          <w:rFonts w:ascii="Times New Roman" w:eastAsia="TimesNewRoman" w:hAnsi="Times New Roman" w:cs="Times New Roman"/>
          <w:sz w:val="28"/>
          <w:szCs w:val="28"/>
        </w:rPr>
        <w:t xml:space="preserve">Подпор воды перед трубой определяется по формуле, </w:t>
      </w:r>
      <w:r w:rsidRPr="00C73F65">
        <w:rPr>
          <w:rFonts w:ascii="Times New Roman" w:eastAsia="TimesNewRoman" w:hAnsi="Times New Roman" w:cs="Times New Roman"/>
          <w:i/>
          <w:sz w:val="28"/>
          <w:szCs w:val="28"/>
        </w:rPr>
        <w:t>H, м</w:t>
      </w:r>
      <w:r>
        <w:rPr>
          <w:rFonts w:ascii="Times New Roman" w:eastAsia="TimesNewRoman" w:hAnsi="Times New Roman" w:cs="Times New Roman"/>
          <w:sz w:val="20"/>
          <w:szCs w:val="20"/>
        </w:rPr>
        <w:t>:</w:t>
      </w:r>
    </w:p>
    <w:p w:rsidR="00461F53" w:rsidRDefault="00C73F65" w:rsidP="00C73F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 w:cs="Times New Roman"/>
          <w:sz w:val="20"/>
          <w:szCs w:val="20"/>
        </w:rPr>
      </w:pPr>
      <w:r>
        <w:rPr>
          <w:rFonts w:ascii="Times New Roman" w:eastAsia="TimesNewRoman" w:hAnsi="Times New Roman" w:cs="Times New Roman"/>
          <w:noProof/>
          <w:sz w:val="20"/>
          <w:szCs w:val="20"/>
        </w:rPr>
        <w:drawing>
          <wp:inline distT="0" distB="0" distL="0" distR="0">
            <wp:extent cx="3648075" cy="638175"/>
            <wp:effectExtent l="19050" t="0" r="9525" b="0"/>
            <wp:docPr id="6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F53" w:rsidRDefault="00C73F65" w:rsidP="00C73F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sz w:val="28"/>
          <w:szCs w:val="28"/>
        </w:rPr>
        <w:t xml:space="preserve">       </w:t>
      </w:r>
      <w:r w:rsidR="00461F53" w:rsidRPr="00461F53">
        <w:rPr>
          <w:rFonts w:ascii="Times New Roman" w:eastAsia="TimesNewRoman" w:hAnsi="Times New Roman" w:cs="Times New Roman"/>
          <w:sz w:val="28"/>
          <w:szCs w:val="28"/>
        </w:rPr>
        <w:t xml:space="preserve">где </w:t>
      </w:r>
      <w:r w:rsidR="00461F53" w:rsidRPr="0029592C">
        <w:rPr>
          <w:rFonts w:ascii="Times New Roman" w:eastAsia="TimesNewRoman" w:hAnsi="Times New Roman" w:cs="Times New Roman"/>
          <w:i/>
          <w:sz w:val="28"/>
          <w:szCs w:val="28"/>
        </w:rPr>
        <w:t xml:space="preserve">φ </w:t>
      </w:r>
      <w:r w:rsidR="00461F53" w:rsidRPr="00461F53">
        <w:rPr>
          <w:rFonts w:ascii="Times New Roman" w:eastAsia="TimesNewRoman" w:hAnsi="Times New Roman" w:cs="Times New Roman"/>
          <w:sz w:val="28"/>
          <w:szCs w:val="28"/>
        </w:rPr>
        <w:t>— коэффициент скорости, принимаемый для конического звена</w:t>
      </w:r>
      <w:r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461F53" w:rsidRPr="0029592C">
        <w:rPr>
          <w:rFonts w:ascii="Times New Roman" w:eastAsia="TimesNewRoman" w:hAnsi="Times New Roman" w:cs="Times New Roman"/>
          <w:i/>
          <w:sz w:val="28"/>
          <w:szCs w:val="28"/>
        </w:rPr>
        <w:t>0,97</w:t>
      </w:r>
      <w:r w:rsidR="00461F53" w:rsidRPr="00461F53">
        <w:rPr>
          <w:rFonts w:ascii="Times New Roman" w:eastAsia="TimesNewRoman" w:hAnsi="Times New Roman" w:cs="Times New Roman"/>
          <w:sz w:val="28"/>
          <w:szCs w:val="28"/>
        </w:rPr>
        <w:t>.</w:t>
      </w:r>
    </w:p>
    <w:p w:rsidR="00461F53" w:rsidRDefault="00461F53" w:rsidP="00461F53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</w:p>
    <w:p w:rsidR="00461F53" w:rsidRPr="00461F53" w:rsidRDefault="00461F53" w:rsidP="00C73F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sz w:val="28"/>
          <w:szCs w:val="28"/>
        </w:rPr>
        <w:t xml:space="preserve">      </w:t>
      </w:r>
      <w:r w:rsidR="00C73F65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461F53">
        <w:rPr>
          <w:rFonts w:ascii="Times New Roman" w:eastAsia="TimesNewRoman" w:hAnsi="Times New Roman" w:cs="Times New Roman"/>
          <w:sz w:val="28"/>
          <w:szCs w:val="28"/>
        </w:rPr>
        <w:t>Проверку выбранной трубы на высоту подпора трубы ведут по формуле</w:t>
      </w:r>
      <w:r w:rsidR="00C73F65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461F53">
        <w:rPr>
          <w:rFonts w:ascii="Times New Roman" w:eastAsia="TimesNewRoman" w:hAnsi="Times New Roman" w:cs="Times New Roman"/>
          <w:sz w:val="28"/>
          <w:szCs w:val="28"/>
        </w:rPr>
        <w:t>(5.1):</w:t>
      </w:r>
    </w:p>
    <w:p w:rsidR="00461F53" w:rsidRPr="00461F53" w:rsidRDefault="00461F53" w:rsidP="00461F53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sz w:val="28"/>
          <w:szCs w:val="28"/>
        </w:rPr>
        <w:t xml:space="preserve">       </w:t>
      </w:r>
      <w:r w:rsidRPr="00461F53">
        <w:rPr>
          <w:rFonts w:ascii="Times New Roman" w:eastAsia="TimesNewRoman" w:hAnsi="Times New Roman" w:cs="Times New Roman"/>
          <w:sz w:val="28"/>
          <w:szCs w:val="28"/>
        </w:rPr>
        <w:t>Если проверка удовлетворяет условию, то считают что режим протекания</w:t>
      </w:r>
    </w:p>
    <w:p w:rsidR="00461F53" w:rsidRDefault="00461F53" w:rsidP="00461F53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  <w:r w:rsidRPr="00461F53">
        <w:rPr>
          <w:rFonts w:ascii="Times New Roman" w:eastAsia="TimesNewRoman" w:hAnsi="Times New Roman" w:cs="Times New Roman"/>
          <w:sz w:val="28"/>
          <w:szCs w:val="28"/>
        </w:rPr>
        <w:t>безнапорный (</w:t>
      </w:r>
      <w:r w:rsidRPr="0029592C">
        <w:rPr>
          <w:rFonts w:ascii="Times New Roman" w:eastAsia="TimesNewRoman" w:hAnsi="Times New Roman" w:cs="Times New Roman"/>
          <w:i/>
          <w:sz w:val="28"/>
          <w:szCs w:val="28"/>
        </w:rPr>
        <w:t>рисунок 5.1</w:t>
      </w:r>
      <w:r w:rsidRPr="00461F53">
        <w:rPr>
          <w:rFonts w:ascii="Times New Roman" w:eastAsia="TimesNewRoman" w:hAnsi="Times New Roman" w:cs="Times New Roman"/>
          <w:sz w:val="28"/>
          <w:szCs w:val="28"/>
        </w:rPr>
        <w:t>).</w:t>
      </w:r>
    </w:p>
    <w:p w:rsidR="00461F53" w:rsidRDefault="00461F53" w:rsidP="00461F53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</w:p>
    <w:p w:rsidR="00461F53" w:rsidRDefault="006A056C" w:rsidP="00461F53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noProof/>
          <w:sz w:val="28"/>
          <w:szCs w:val="28"/>
        </w:rPr>
        <w:drawing>
          <wp:inline distT="0" distB="0" distL="0" distR="0">
            <wp:extent cx="5553075" cy="1676400"/>
            <wp:effectExtent l="19050" t="0" r="9525" b="0"/>
            <wp:docPr id="6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F53" w:rsidRDefault="006A056C" w:rsidP="00461F53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sz w:val="28"/>
          <w:szCs w:val="28"/>
        </w:rPr>
        <w:t xml:space="preserve">       </w:t>
      </w:r>
      <w:r w:rsidR="00461F53" w:rsidRPr="00461F53">
        <w:rPr>
          <w:rFonts w:ascii="Times New Roman" w:eastAsia="TimesNewRoman" w:hAnsi="Times New Roman" w:cs="Times New Roman"/>
          <w:sz w:val="28"/>
          <w:szCs w:val="28"/>
        </w:rPr>
        <w:t>Рисунок 5.1 – Протекание воды в трубе при безнапорном режиме</w:t>
      </w:r>
    </w:p>
    <w:p w:rsidR="006A056C" w:rsidRPr="00461F53" w:rsidRDefault="006A056C" w:rsidP="00461F53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</w:p>
    <w:p w:rsidR="00461F53" w:rsidRPr="00461F53" w:rsidRDefault="006A056C" w:rsidP="00461F53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sz w:val="28"/>
          <w:szCs w:val="28"/>
        </w:rPr>
        <w:t xml:space="preserve">       </w:t>
      </w:r>
      <w:r w:rsidR="00461F53" w:rsidRPr="00461F53">
        <w:rPr>
          <w:rFonts w:ascii="Times New Roman" w:eastAsia="TimesNewRoman" w:hAnsi="Times New Roman" w:cs="Times New Roman"/>
          <w:sz w:val="28"/>
          <w:szCs w:val="28"/>
        </w:rPr>
        <w:t xml:space="preserve">Пропускная способность трубы </w:t>
      </w:r>
      <w:r w:rsidR="00461F53" w:rsidRPr="0029592C">
        <w:rPr>
          <w:rFonts w:ascii="Times New Roman" w:eastAsia="TimesNewRoman" w:hAnsi="Times New Roman" w:cs="Times New Roman"/>
          <w:i/>
          <w:sz w:val="28"/>
          <w:szCs w:val="28"/>
        </w:rPr>
        <w:t>Q</w:t>
      </w:r>
      <w:r w:rsidRPr="0029592C">
        <w:rPr>
          <w:rFonts w:ascii="Times New Roman" w:eastAsia="TimesNewRoman" w:hAnsi="Times New Roman" w:cs="Times New Roman"/>
          <w:i/>
          <w:sz w:val="28"/>
          <w:szCs w:val="28"/>
          <w:vertAlign w:val="subscript"/>
        </w:rPr>
        <w:t xml:space="preserve">с </w:t>
      </w:r>
      <w:r w:rsidR="00461F53" w:rsidRPr="0029592C">
        <w:rPr>
          <w:rFonts w:ascii="Times New Roman" w:eastAsia="TimesNewRoman" w:hAnsi="Times New Roman" w:cs="Times New Roman"/>
          <w:i/>
          <w:sz w:val="28"/>
          <w:szCs w:val="28"/>
        </w:rPr>
        <w:t>, м/с</w:t>
      </w:r>
      <w:r w:rsidRPr="0029592C">
        <w:rPr>
          <w:rFonts w:ascii="Times New Roman" w:eastAsia="TimesNewRoman" w:hAnsi="Times New Roman" w:cs="Times New Roman"/>
          <w:i/>
          <w:sz w:val="28"/>
          <w:szCs w:val="28"/>
          <w:vertAlign w:val="superscript"/>
        </w:rPr>
        <w:t>3</w:t>
      </w:r>
      <w:r w:rsidR="00461F53" w:rsidRPr="0029592C">
        <w:rPr>
          <w:rFonts w:ascii="Times New Roman" w:eastAsia="TimesNewRoman" w:hAnsi="Times New Roman" w:cs="Times New Roman"/>
          <w:i/>
          <w:sz w:val="28"/>
          <w:szCs w:val="28"/>
        </w:rPr>
        <w:t>,</w:t>
      </w:r>
      <w:r w:rsidR="00461F53" w:rsidRPr="00461F53">
        <w:rPr>
          <w:rFonts w:ascii="Times New Roman" w:eastAsia="TimesNewRoman" w:hAnsi="Times New Roman" w:cs="Times New Roman"/>
          <w:sz w:val="28"/>
          <w:szCs w:val="28"/>
        </w:rPr>
        <w:t xml:space="preserve"> при безнапорном режиме для</w:t>
      </w:r>
    </w:p>
    <w:p w:rsidR="00461F53" w:rsidRPr="00461F53" w:rsidRDefault="00461F53" w:rsidP="00461F53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  <w:r w:rsidRPr="00461F53">
        <w:rPr>
          <w:rFonts w:ascii="Times New Roman" w:eastAsia="TimesNewRoman" w:hAnsi="Times New Roman" w:cs="Times New Roman"/>
          <w:sz w:val="28"/>
          <w:szCs w:val="28"/>
        </w:rPr>
        <w:t>круглого сечения определяется по формуле:</w:t>
      </w:r>
    </w:p>
    <w:p w:rsidR="00461F53" w:rsidRPr="00461F53" w:rsidRDefault="00461F53" w:rsidP="006A056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 w:cs="Times New Roman"/>
          <w:sz w:val="28"/>
          <w:szCs w:val="28"/>
        </w:rPr>
      </w:pPr>
    </w:p>
    <w:p w:rsidR="00461F53" w:rsidRPr="00461F53" w:rsidRDefault="00461F53" w:rsidP="00461F53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  <w:r w:rsidRPr="00461F53">
        <w:rPr>
          <w:rFonts w:ascii="Times New Roman" w:eastAsia="TimesNewRoman" w:hAnsi="Times New Roman" w:cs="Times New Roman"/>
          <w:sz w:val="28"/>
          <w:szCs w:val="28"/>
        </w:rPr>
        <w:t xml:space="preserve">где </w:t>
      </w:r>
      <w:r w:rsidRPr="0029592C">
        <w:rPr>
          <w:rFonts w:ascii="Times New Roman" w:eastAsia="TimesNewRoman" w:hAnsi="Times New Roman" w:cs="Times New Roman"/>
          <w:i/>
          <w:sz w:val="28"/>
          <w:szCs w:val="28"/>
        </w:rPr>
        <w:t>ω</w:t>
      </w:r>
      <w:r w:rsidR="0029592C" w:rsidRPr="0029592C">
        <w:rPr>
          <w:rFonts w:ascii="Times New Roman" w:eastAsia="TimesNewRoman" w:hAnsi="Times New Roman" w:cs="Times New Roman"/>
          <w:i/>
          <w:sz w:val="28"/>
          <w:szCs w:val="28"/>
          <w:vertAlign w:val="subscript"/>
        </w:rPr>
        <w:t>с</w:t>
      </w:r>
      <w:r w:rsidRPr="00461F53">
        <w:rPr>
          <w:rFonts w:ascii="Times New Roman" w:eastAsia="TimesNewRoman" w:hAnsi="Times New Roman" w:cs="Times New Roman"/>
          <w:sz w:val="28"/>
          <w:szCs w:val="28"/>
        </w:rPr>
        <w:t xml:space="preserve"> — площадь сжатого сечения в трубе, </w:t>
      </w:r>
      <w:r w:rsidRPr="0029592C">
        <w:rPr>
          <w:rFonts w:ascii="Times New Roman" w:eastAsia="TimesNewRoman" w:hAnsi="Times New Roman" w:cs="Times New Roman"/>
          <w:i/>
          <w:sz w:val="28"/>
          <w:szCs w:val="28"/>
        </w:rPr>
        <w:t>м</w:t>
      </w:r>
      <w:r w:rsidR="0029592C" w:rsidRPr="0029592C">
        <w:rPr>
          <w:rFonts w:ascii="Times New Roman" w:eastAsia="TimesNewRoman" w:hAnsi="Times New Roman" w:cs="Times New Roman"/>
          <w:i/>
          <w:sz w:val="28"/>
          <w:szCs w:val="28"/>
          <w:vertAlign w:val="superscript"/>
        </w:rPr>
        <w:t>2</w:t>
      </w:r>
      <w:r w:rsidRPr="00461F53">
        <w:rPr>
          <w:rFonts w:ascii="Times New Roman" w:eastAsia="TimesNewRoman" w:hAnsi="Times New Roman" w:cs="Times New Roman"/>
          <w:sz w:val="28"/>
          <w:szCs w:val="28"/>
        </w:rPr>
        <w:t>, который определяется из</w:t>
      </w:r>
    </w:p>
    <w:p w:rsidR="00461F53" w:rsidRDefault="00461F53" w:rsidP="00461F53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  <w:r w:rsidRPr="0029592C">
        <w:rPr>
          <w:rFonts w:ascii="Times New Roman" w:eastAsia="TimesNewRoman" w:hAnsi="Times New Roman" w:cs="Times New Roman"/>
          <w:i/>
          <w:sz w:val="28"/>
          <w:szCs w:val="28"/>
        </w:rPr>
        <w:t>рисунок 5.2</w:t>
      </w:r>
      <w:r w:rsidRPr="00461F53">
        <w:rPr>
          <w:rFonts w:ascii="Times New Roman" w:eastAsia="TimesNewRoman" w:hAnsi="Times New Roman" w:cs="Times New Roman"/>
          <w:sz w:val="28"/>
          <w:szCs w:val="28"/>
        </w:rPr>
        <w:t xml:space="preserve"> из соотношения </w:t>
      </w:r>
      <w:r w:rsidRPr="0029592C">
        <w:rPr>
          <w:rFonts w:ascii="Times New Roman" w:eastAsia="TimesNewRoman" w:hAnsi="Times New Roman" w:cs="Times New Roman"/>
          <w:i/>
          <w:sz w:val="28"/>
          <w:szCs w:val="28"/>
        </w:rPr>
        <w:t>h</w:t>
      </w:r>
      <w:r w:rsidR="006A056C" w:rsidRPr="0029592C">
        <w:rPr>
          <w:rFonts w:ascii="Times New Roman" w:eastAsia="TimesNewRoman" w:hAnsi="Times New Roman" w:cs="Times New Roman"/>
          <w:i/>
          <w:sz w:val="28"/>
          <w:szCs w:val="28"/>
          <w:vertAlign w:val="subscript"/>
        </w:rPr>
        <w:t>с</w:t>
      </w:r>
      <w:r w:rsidR="006A056C" w:rsidRPr="0029592C">
        <w:rPr>
          <w:rFonts w:ascii="Times New Roman" w:eastAsia="TimesNewRoman" w:hAnsi="Times New Roman" w:cs="Times New Roman"/>
          <w:i/>
          <w:sz w:val="28"/>
          <w:szCs w:val="28"/>
        </w:rPr>
        <w:t xml:space="preserve"> </w:t>
      </w:r>
      <w:r w:rsidRPr="0029592C">
        <w:rPr>
          <w:rFonts w:ascii="Times New Roman" w:eastAsia="TimesNewRoman" w:hAnsi="Times New Roman" w:cs="Times New Roman"/>
          <w:i/>
          <w:sz w:val="28"/>
          <w:szCs w:val="28"/>
        </w:rPr>
        <w:t>/d.</w:t>
      </w:r>
    </w:p>
    <w:p w:rsidR="00461F53" w:rsidRDefault="00461F53" w:rsidP="00461F53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</w:p>
    <w:p w:rsidR="00461F53" w:rsidRDefault="00461F53" w:rsidP="00461F53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</w:p>
    <w:p w:rsidR="00461F53" w:rsidRDefault="006A056C" w:rsidP="006A056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noProof/>
          <w:sz w:val="28"/>
          <w:szCs w:val="28"/>
        </w:rPr>
        <w:drawing>
          <wp:inline distT="0" distB="0" distL="0" distR="0">
            <wp:extent cx="4448175" cy="295275"/>
            <wp:effectExtent l="19050" t="0" r="9525" b="0"/>
            <wp:docPr id="6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F53" w:rsidRDefault="00461F53" w:rsidP="00461F53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</w:p>
    <w:p w:rsidR="00461F53" w:rsidRDefault="006A056C" w:rsidP="006A056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noProof/>
          <w:sz w:val="28"/>
          <w:szCs w:val="28"/>
        </w:rPr>
        <w:drawing>
          <wp:inline distT="0" distB="0" distL="0" distR="0">
            <wp:extent cx="3724275" cy="2476500"/>
            <wp:effectExtent l="19050" t="0" r="9525" b="0"/>
            <wp:docPr id="67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F53" w:rsidRPr="00461F53" w:rsidRDefault="006A056C" w:rsidP="00461F53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sz w:val="28"/>
          <w:szCs w:val="28"/>
        </w:rPr>
        <w:t xml:space="preserve">        </w:t>
      </w:r>
      <w:r w:rsidR="00461F53" w:rsidRPr="00461F53">
        <w:rPr>
          <w:rFonts w:ascii="Times New Roman" w:eastAsia="TimesNewRoman" w:hAnsi="Times New Roman" w:cs="Times New Roman"/>
          <w:sz w:val="28"/>
          <w:szCs w:val="28"/>
        </w:rPr>
        <w:t>Рисунок 5.2 – Графики для расчета круглых сечений</w:t>
      </w:r>
    </w:p>
    <w:p w:rsidR="006A056C" w:rsidRDefault="00461F53" w:rsidP="00461F53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sz w:val="28"/>
          <w:szCs w:val="28"/>
        </w:rPr>
        <w:t xml:space="preserve">      </w:t>
      </w:r>
    </w:p>
    <w:p w:rsidR="00461F53" w:rsidRPr="00461F53" w:rsidRDefault="006A056C" w:rsidP="006A05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sz w:val="28"/>
          <w:szCs w:val="28"/>
        </w:rPr>
        <w:t xml:space="preserve">      </w:t>
      </w:r>
      <w:r w:rsidR="00461F53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461F53" w:rsidRPr="00461F53">
        <w:rPr>
          <w:rFonts w:ascii="Times New Roman" w:eastAsia="TimesNewRoman" w:hAnsi="Times New Roman" w:cs="Times New Roman"/>
          <w:sz w:val="28"/>
          <w:szCs w:val="28"/>
        </w:rPr>
        <w:t>Для прямоугольных сечений</w:t>
      </w:r>
      <w:r>
        <w:rPr>
          <w:rFonts w:ascii="Times New Roman" w:eastAsia="TimesNewRoman" w:hAnsi="Times New Roman" w:cs="Times New Roman"/>
          <w:sz w:val="28"/>
          <w:szCs w:val="28"/>
        </w:rPr>
        <w:t xml:space="preserve">             </w:t>
      </w:r>
      <w:r>
        <w:rPr>
          <w:rFonts w:ascii="Times New Roman" w:eastAsia="TimesNewRoman" w:hAnsi="Times New Roman" w:cs="Times New Roman"/>
          <w:noProof/>
          <w:sz w:val="28"/>
          <w:szCs w:val="28"/>
        </w:rPr>
        <w:drawing>
          <wp:inline distT="0" distB="0" distL="0" distR="0">
            <wp:extent cx="1438275" cy="304800"/>
            <wp:effectExtent l="19050" t="0" r="9525" b="0"/>
            <wp:docPr id="68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F53" w:rsidRPr="00461F53" w:rsidRDefault="00461F53" w:rsidP="006A05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sz w:val="28"/>
          <w:szCs w:val="28"/>
        </w:rPr>
        <w:t xml:space="preserve">       </w:t>
      </w:r>
      <w:r w:rsidRPr="00461F53">
        <w:rPr>
          <w:rFonts w:ascii="Times New Roman" w:eastAsia="TimesNewRoman" w:hAnsi="Times New Roman" w:cs="Times New Roman"/>
          <w:sz w:val="28"/>
          <w:szCs w:val="28"/>
        </w:rPr>
        <w:t>Для проведения расчетов при полунапорном и напорном режиме</w:t>
      </w:r>
      <w:r w:rsidR="006A056C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461F53">
        <w:rPr>
          <w:rFonts w:ascii="Times New Roman" w:eastAsia="TimesNewRoman" w:hAnsi="Times New Roman" w:cs="Times New Roman"/>
          <w:sz w:val="28"/>
          <w:szCs w:val="28"/>
        </w:rPr>
        <w:t>протекания необходимо пользоваться справочной литературой [1].</w:t>
      </w:r>
    </w:p>
    <w:p w:rsidR="00461F53" w:rsidRDefault="00461F53" w:rsidP="006A05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sz w:val="28"/>
          <w:szCs w:val="28"/>
        </w:rPr>
        <w:t xml:space="preserve">       </w:t>
      </w:r>
      <w:r w:rsidRPr="00461F53">
        <w:rPr>
          <w:rFonts w:ascii="Times New Roman" w:eastAsia="TimesNewRoman" w:hAnsi="Times New Roman" w:cs="Times New Roman"/>
          <w:sz w:val="28"/>
          <w:szCs w:val="28"/>
        </w:rPr>
        <w:t>После проведения расчетов выбирают соответствующую водопропускную</w:t>
      </w:r>
      <w:r w:rsidR="006A056C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461F53">
        <w:rPr>
          <w:rFonts w:ascii="Times New Roman" w:eastAsia="TimesNewRoman" w:hAnsi="Times New Roman" w:cs="Times New Roman"/>
          <w:sz w:val="28"/>
          <w:szCs w:val="28"/>
        </w:rPr>
        <w:t>трубу.</w:t>
      </w:r>
    </w:p>
    <w:p w:rsidR="00461F53" w:rsidRDefault="00461F53" w:rsidP="00461F53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</w:p>
    <w:p w:rsidR="00461F53" w:rsidRPr="00461F53" w:rsidRDefault="00461F53" w:rsidP="00461F5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61F53">
        <w:rPr>
          <w:rFonts w:ascii="Times New Roman" w:hAnsi="Times New Roman" w:cs="Times New Roman"/>
          <w:b/>
          <w:bCs/>
          <w:sz w:val="28"/>
          <w:szCs w:val="28"/>
        </w:rPr>
        <w:t>Порядок подбора отверстия водопропускной трубы</w:t>
      </w:r>
    </w:p>
    <w:p w:rsidR="00461F53" w:rsidRPr="00461F53" w:rsidRDefault="00461F53" w:rsidP="006A05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sz w:val="28"/>
          <w:szCs w:val="28"/>
        </w:rPr>
        <w:t xml:space="preserve">       </w:t>
      </w:r>
      <w:r w:rsidRPr="00461F53">
        <w:rPr>
          <w:rFonts w:ascii="Times New Roman" w:eastAsia="TimesNewRoman" w:hAnsi="Times New Roman" w:cs="Times New Roman"/>
          <w:sz w:val="28"/>
          <w:szCs w:val="28"/>
        </w:rPr>
        <w:t>Вычислив максимальные расходы ливневых и талых вод</w:t>
      </w:r>
      <w:r w:rsidRPr="00461F53">
        <w:rPr>
          <w:rFonts w:ascii="Times New Roman" w:hAnsi="Times New Roman" w:cs="Times New Roman"/>
          <w:sz w:val="28"/>
          <w:szCs w:val="28"/>
        </w:rPr>
        <w:t xml:space="preserve">, </w:t>
      </w:r>
      <w:r w:rsidRPr="00461F53">
        <w:rPr>
          <w:rFonts w:ascii="Times New Roman" w:eastAsia="TimesNewRoman" w:hAnsi="Times New Roman" w:cs="Times New Roman"/>
          <w:sz w:val="28"/>
          <w:szCs w:val="28"/>
        </w:rPr>
        <w:t>выбирают из</w:t>
      </w:r>
      <w:r w:rsidR="006A056C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461F53">
        <w:rPr>
          <w:rFonts w:ascii="Times New Roman" w:eastAsia="TimesNewRoman" w:hAnsi="Times New Roman" w:cs="Times New Roman"/>
          <w:sz w:val="28"/>
          <w:szCs w:val="28"/>
        </w:rPr>
        <w:t xml:space="preserve">этих значений наибольшие </w:t>
      </w:r>
      <w:r w:rsidRPr="00461F53">
        <w:rPr>
          <w:rFonts w:ascii="Times New Roman" w:hAnsi="Times New Roman" w:cs="Times New Roman"/>
          <w:sz w:val="28"/>
          <w:szCs w:val="28"/>
        </w:rPr>
        <w:t xml:space="preserve">– </w:t>
      </w:r>
      <w:r w:rsidRPr="00461F53">
        <w:rPr>
          <w:rFonts w:ascii="Times New Roman" w:eastAsia="TimesNewRoman" w:hAnsi="Times New Roman" w:cs="Times New Roman"/>
          <w:sz w:val="28"/>
          <w:szCs w:val="28"/>
        </w:rPr>
        <w:t>расчетный расход</w:t>
      </w:r>
      <w:r w:rsidRPr="00461F53">
        <w:rPr>
          <w:rFonts w:ascii="Times New Roman" w:hAnsi="Times New Roman" w:cs="Times New Roman"/>
          <w:sz w:val="28"/>
          <w:szCs w:val="28"/>
        </w:rPr>
        <w:t xml:space="preserve">, </w:t>
      </w:r>
      <w:r w:rsidRPr="00461F53">
        <w:rPr>
          <w:rFonts w:ascii="Times New Roman" w:eastAsia="TimesNewRoman" w:hAnsi="Times New Roman" w:cs="Times New Roman"/>
          <w:sz w:val="28"/>
          <w:szCs w:val="28"/>
        </w:rPr>
        <w:t>по которому подбираются</w:t>
      </w:r>
      <w:r w:rsidR="006A056C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461F53">
        <w:rPr>
          <w:rFonts w:ascii="Times New Roman" w:eastAsia="TimesNewRoman" w:hAnsi="Times New Roman" w:cs="Times New Roman"/>
          <w:sz w:val="28"/>
          <w:szCs w:val="28"/>
        </w:rPr>
        <w:t>геометрические размеры водопропускной трубы</w:t>
      </w:r>
      <w:r w:rsidRPr="00461F53">
        <w:rPr>
          <w:rFonts w:ascii="Times New Roman" w:hAnsi="Times New Roman" w:cs="Times New Roman"/>
          <w:sz w:val="28"/>
          <w:szCs w:val="28"/>
        </w:rPr>
        <w:t>.</w:t>
      </w:r>
    </w:p>
    <w:p w:rsidR="00461F53" w:rsidRDefault="00461F53" w:rsidP="005267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eastAsia="TimesNewRoman" w:hAnsi="Times New Roman" w:cs="Times New Roman"/>
          <w:sz w:val="28"/>
          <w:szCs w:val="28"/>
        </w:rPr>
        <w:t xml:space="preserve">       </w:t>
      </w:r>
      <w:r w:rsidRPr="00461F53">
        <w:rPr>
          <w:rFonts w:ascii="Times New Roman" w:eastAsia="TimesNewRoman" w:hAnsi="Times New Roman" w:cs="Times New Roman"/>
          <w:sz w:val="28"/>
          <w:szCs w:val="28"/>
        </w:rPr>
        <w:t xml:space="preserve">По принятым расчетным расходам по </w:t>
      </w:r>
      <w:r w:rsidRPr="0029592C">
        <w:rPr>
          <w:rFonts w:ascii="Times New Roman" w:eastAsia="TimesNewRoman" w:hAnsi="Times New Roman" w:cs="Times New Roman"/>
          <w:i/>
          <w:sz w:val="28"/>
          <w:szCs w:val="28"/>
        </w:rPr>
        <w:t xml:space="preserve">таблицам </w:t>
      </w:r>
      <w:r w:rsidRPr="0029592C">
        <w:rPr>
          <w:rFonts w:ascii="Times New Roman" w:hAnsi="Times New Roman" w:cs="Times New Roman"/>
          <w:i/>
          <w:sz w:val="28"/>
          <w:szCs w:val="28"/>
        </w:rPr>
        <w:t>5.1-5.3</w:t>
      </w:r>
      <w:r w:rsidRPr="00461F53">
        <w:rPr>
          <w:rFonts w:ascii="Times New Roman" w:hAnsi="Times New Roman" w:cs="Times New Roman"/>
          <w:sz w:val="28"/>
          <w:szCs w:val="28"/>
        </w:rPr>
        <w:t xml:space="preserve"> </w:t>
      </w:r>
      <w:r w:rsidRPr="00461F53">
        <w:rPr>
          <w:rFonts w:ascii="Times New Roman" w:eastAsia="TimesNewRoman" w:hAnsi="Times New Roman" w:cs="Times New Roman"/>
          <w:sz w:val="28"/>
          <w:szCs w:val="28"/>
        </w:rPr>
        <w:t xml:space="preserve">и по </w:t>
      </w:r>
      <w:r w:rsidRPr="0029592C">
        <w:rPr>
          <w:rFonts w:ascii="Times New Roman" w:eastAsia="TimesNewRoman" w:hAnsi="Times New Roman" w:cs="Times New Roman"/>
          <w:i/>
          <w:sz w:val="28"/>
          <w:szCs w:val="28"/>
        </w:rPr>
        <w:t xml:space="preserve">рисунку </w:t>
      </w:r>
      <w:r w:rsidRPr="0029592C">
        <w:rPr>
          <w:rFonts w:ascii="Times New Roman" w:hAnsi="Times New Roman" w:cs="Times New Roman"/>
          <w:i/>
          <w:sz w:val="28"/>
          <w:szCs w:val="28"/>
        </w:rPr>
        <w:t>5.3</w:t>
      </w:r>
      <w:r w:rsidR="0052679C">
        <w:rPr>
          <w:rFonts w:ascii="Times New Roman" w:hAnsi="Times New Roman" w:cs="Times New Roman"/>
          <w:sz w:val="28"/>
          <w:szCs w:val="28"/>
        </w:rPr>
        <w:t xml:space="preserve"> </w:t>
      </w:r>
      <w:r w:rsidRPr="00461F53">
        <w:rPr>
          <w:rFonts w:ascii="Times New Roman" w:eastAsia="TimesNewRoman" w:hAnsi="Times New Roman" w:cs="Times New Roman"/>
          <w:sz w:val="28"/>
          <w:szCs w:val="28"/>
        </w:rPr>
        <w:t>определяется диаметр трубы</w:t>
      </w:r>
      <w:r w:rsidRPr="00461F53">
        <w:rPr>
          <w:rFonts w:ascii="Times New Roman" w:hAnsi="Times New Roman" w:cs="Times New Roman"/>
          <w:sz w:val="28"/>
          <w:szCs w:val="28"/>
        </w:rPr>
        <w:t xml:space="preserve">, </w:t>
      </w:r>
      <w:r w:rsidRPr="00461F53">
        <w:rPr>
          <w:rFonts w:ascii="Times New Roman" w:eastAsia="TimesNewRoman" w:hAnsi="Times New Roman" w:cs="Times New Roman"/>
          <w:sz w:val="28"/>
          <w:szCs w:val="28"/>
        </w:rPr>
        <w:t>ее вид</w:t>
      </w:r>
      <w:r w:rsidRPr="00461F53">
        <w:rPr>
          <w:rFonts w:ascii="Times New Roman" w:hAnsi="Times New Roman" w:cs="Times New Roman"/>
          <w:sz w:val="28"/>
          <w:szCs w:val="28"/>
        </w:rPr>
        <w:t xml:space="preserve">, </w:t>
      </w:r>
      <w:r w:rsidRPr="00461F53">
        <w:rPr>
          <w:rFonts w:ascii="Times New Roman" w:eastAsia="TimesNewRoman" w:hAnsi="Times New Roman" w:cs="Times New Roman"/>
          <w:sz w:val="28"/>
          <w:szCs w:val="28"/>
        </w:rPr>
        <w:t>глубина перед трубой и скорость на</w:t>
      </w:r>
      <w:r w:rsidR="0052679C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461F53">
        <w:rPr>
          <w:rFonts w:ascii="Times New Roman" w:eastAsia="TimesNewRoman" w:hAnsi="Times New Roman" w:cs="Times New Roman"/>
          <w:sz w:val="28"/>
          <w:szCs w:val="28"/>
        </w:rPr>
        <w:t>выходе из трубы</w:t>
      </w:r>
      <w:r>
        <w:rPr>
          <w:rFonts w:ascii="Times New Roman" w:hAnsi="Times New Roman" w:cs="Times New Roman"/>
          <w:sz w:val="20"/>
          <w:szCs w:val="20"/>
        </w:rPr>
        <w:t>.</w:t>
      </w:r>
    </w:p>
    <w:p w:rsidR="00461F53" w:rsidRDefault="00461F53" w:rsidP="00461F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461F53" w:rsidRDefault="00461F53" w:rsidP="00461F53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299835" cy="7026398"/>
            <wp:effectExtent l="19050" t="0" r="5715" b="0"/>
            <wp:docPr id="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7026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F53" w:rsidRDefault="00461F53" w:rsidP="00461F53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299835" cy="8123703"/>
            <wp:effectExtent l="19050" t="0" r="5715" b="0"/>
            <wp:docPr id="1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123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F53" w:rsidRDefault="00461F53" w:rsidP="00461F53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</w:p>
    <w:p w:rsidR="00461F53" w:rsidRDefault="00461F53" w:rsidP="00461F53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299835" cy="5351843"/>
            <wp:effectExtent l="19050" t="0" r="5715" b="0"/>
            <wp:docPr id="1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5351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F53" w:rsidRDefault="00461F53" w:rsidP="00461F53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</w:p>
    <w:p w:rsidR="00461F53" w:rsidRPr="00461F53" w:rsidRDefault="00461F53" w:rsidP="00461F5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61F53">
        <w:rPr>
          <w:rFonts w:ascii="Times New Roman" w:hAnsi="Times New Roman" w:cs="Times New Roman"/>
          <w:b/>
          <w:bCs/>
          <w:sz w:val="28"/>
          <w:szCs w:val="28"/>
        </w:rPr>
        <w:t>Определение минимальной отметки бровки насыпи у труб</w:t>
      </w:r>
    </w:p>
    <w:p w:rsidR="00461F53" w:rsidRDefault="00461F53" w:rsidP="005267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sz w:val="28"/>
          <w:szCs w:val="28"/>
        </w:rPr>
        <w:t xml:space="preserve">       </w:t>
      </w:r>
      <w:r w:rsidRPr="00461F53">
        <w:rPr>
          <w:rFonts w:ascii="Times New Roman" w:eastAsia="TimesNewRoman" w:hAnsi="Times New Roman" w:cs="Times New Roman"/>
          <w:sz w:val="28"/>
          <w:szCs w:val="28"/>
        </w:rPr>
        <w:t>Минимальная высота насыпи по верховой бровке принимается исходя из</w:t>
      </w:r>
      <w:r w:rsidR="0052679C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461F53">
        <w:rPr>
          <w:rFonts w:ascii="Times New Roman" w:eastAsia="TimesNewRoman" w:hAnsi="Times New Roman" w:cs="Times New Roman"/>
          <w:sz w:val="28"/>
          <w:szCs w:val="28"/>
        </w:rPr>
        <w:t>формулы</w:t>
      </w:r>
      <w:r w:rsidRPr="00461F53">
        <w:rPr>
          <w:rFonts w:ascii="Times New Roman" w:hAnsi="Times New Roman" w:cs="Times New Roman"/>
          <w:sz w:val="28"/>
          <w:szCs w:val="28"/>
        </w:rPr>
        <w:t>,</w:t>
      </w:r>
      <w:r w:rsidR="0052679C">
        <w:rPr>
          <w:rFonts w:ascii="Times New Roman" w:hAnsi="Times New Roman" w:cs="Times New Roman"/>
          <w:sz w:val="28"/>
          <w:szCs w:val="28"/>
        </w:rPr>
        <w:t xml:space="preserve"> </w:t>
      </w:r>
      <w:r w:rsidRPr="00461F53">
        <w:rPr>
          <w:rFonts w:ascii="Times New Roman" w:hAnsi="Times New Roman" w:cs="Times New Roman"/>
          <w:sz w:val="28"/>
          <w:szCs w:val="28"/>
        </w:rPr>
        <w:t xml:space="preserve"> </w:t>
      </w:r>
      <w:r w:rsidR="0052679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866775" cy="266700"/>
            <wp:effectExtent l="19050" t="0" r="9525" b="0"/>
            <wp:docPr id="6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79C" w:rsidRPr="00461F53" w:rsidRDefault="0052679C" w:rsidP="0052679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71975" cy="409575"/>
            <wp:effectExtent l="19050" t="0" r="9525" b="0"/>
            <wp:docPr id="70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F53" w:rsidRPr="0052679C" w:rsidRDefault="0052679C" w:rsidP="00461F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eastAsia="TimesNewRoman" w:hAnsi="Times New Roman" w:cs="Times New Roman"/>
          <w:sz w:val="28"/>
          <w:szCs w:val="28"/>
        </w:rPr>
        <w:t xml:space="preserve">       </w:t>
      </w:r>
      <w:r w:rsidR="00461F53" w:rsidRPr="00461F53">
        <w:rPr>
          <w:rFonts w:ascii="Times New Roman" w:eastAsia="TimesNewRoman" w:hAnsi="Times New Roman" w:cs="Times New Roman"/>
          <w:sz w:val="28"/>
          <w:szCs w:val="28"/>
        </w:rPr>
        <w:t xml:space="preserve">где </w:t>
      </w:r>
      <w:r w:rsidR="00461F53" w:rsidRPr="0052679C">
        <w:rPr>
          <w:rFonts w:ascii="Times New Roman" w:hAnsi="Times New Roman" w:cs="Times New Roman"/>
          <w:i/>
          <w:sz w:val="28"/>
          <w:szCs w:val="28"/>
        </w:rPr>
        <w:t>h</w:t>
      </w:r>
      <w:r w:rsidRPr="0052679C">
        <w:rPr>
          <w:rFonts w:ascii="Times New Roman" w:hAnsi="Times New Roman" w:cs="Times New Roman"/>
          <w:i/>
          <w:sz w:val="28"/>
          <w:szCs w:val="28"/>
          <w:vertAlign w:val="subscript"/>
        </w:rPr>
        <w:t>тр</w:t>
      </w:r>
      <w:r w:rsidR="00461F53" w:rsidRPr="00461F53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461F53" w:rsidRPr="00461F53">
        <w:rPr>
          <w:rFonts w:ascii="Times New Roman" w:hAnsi="Times New Roman" w:cs="Times New Roman"/>
          <w:sz w:val="28"/>
          <w:szCs w:val="28"/>
        </w:rPr>
        <w:t xml:space="preserve">— </w:t>
      </w:r>
      <w:r w:rsidR="00461F53" w:rsidRPr="00461F53">
        <w:rPr>
          <w:rFonts w:ascii="Times New Roman" w:eastAsia="TimesNewRoman" w:hAnsi="Times New Roman" w:cs="Times New Roman"/>
          <w:sz w:val="28"/>
          <w:szCs w:val="28"/>
        </w:rPr>
        <w:t>высота трубы в свету</w:t>
      </w:r>
      <w:r w:rsidR="00461F53" w:rsidRPr="00461F53">
        <w:rPr>
          <w:rFonts w:ascii="Times New Roman" w:hAnsi="Times New Roman" w:cs="Times New Roman"/>
          <w:sz w:val="28"/>
          <w:szCs w:val="28"/>
        </w:rPr>
        <w:t xml:space="preserve">, </w:t>
      </w:r>
      <w:r w:rsidR="00461F53" w:rsidRPr="0029592C">
        <w:rPr>
          <w:rFonts w:ascii="Times New Roman" w:eastAsia="TimesNewRoman" w:hAnsi="Times New Roman" w:cs="Times New Roman"/>
          <w:i/>
          <w:sz w:val="28"/>
          <w:szCs w:val="28"/>
        </w:rPr>
        <w:t>м</w:t>
      </w:r>
      <w:r w:rsidR="00461F53" w:rsidRPr="0052679C">
        <w:rPr>
          <w:rFonts w:ascii="Times New Roman" w:hAnsi="Times New Roman" w:cs="Times New Roman"/>
          <w:i/>
          <w:sz w:val="28"/>
          <w:szCs w:val="28"/>
        </w:rPr>
        <w:t>,</w:t>
      </w:r>
    </w:p>
    <w:p w:rsidR="00461F53" w:rsidRPr="00461F53" w:rsidRDefault="0052679C" w:rsidP="00461F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sz w:val="28"/>
          <w:szCs w:val="28"/>
        </w:rPr>
        <w:t xml:space="preserve">                </w:t>
      </w:r>
      <w:r w:rsidR="00461F53" w:rsidRPr="0052679C">
        <w:rPr>
          <w:rFonts w:ascii="Times New Roman" w:eastAsia="TimesNewRoman" w:hAnsi="Times New Roman" w:cs="Times New Roman"/>
          <w:i/>
          <w:sz w:val="28"/>
          <w:szCs w:val="28"/>
        </w:rPr>
        <w:t>δ</w:t>
      </w:r>
      <w:r w:rsidR="00461F53" w:rsidRPr="00461F53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461F53" w:rsidRPr="00461F53">
        <w:rPr>
          <w:rFonts w:ascii="Times New Roman" w:hAnsi="Times New Roman" w:cs="Times New Roman"/>
          <w:sz w:val="28"/>
          <w:szCs w:val="28"/>
        </w:rPr>
        <w:t xml:space="preserve">— </w:t>
      </w:r>
      <w:r w:rsidR="00461F53" w:rsidRPr="00461F53">
        <w:rPr>
          <w:rFonts w:ascii="Times New Roman" w:eastAsia="TimesNewRoman" w:hAnsi="Times New Roman" w:cs="Times New Roman"/>
          <w:sz w:val="28"/>
          <w:szCs w:val="28"/>
        </w:rPr>
        <w:t>толщина стенки трубы</w:t>
      </w:r>
      <w:r w:rsidR="00461F53" w:rsidRPr="00461F53">
        <w:rPr>
          <w:rFonts w:ascii="Times New Roman" w:hAnsi="Times New Roman" w:cs="Times New Roman"/>
          <w:sz w:val="28"/>
          <w:szCs w:val="28"/>
        </w:rPr>
        <w:t xml:space="preserve">, </w:t>
      </w:r>
      <w:r w:rsidR="00461F53" w:rsidRPr="0052679C">
        <w:rPr>
          <w:rFonts w:ascii="Times New Roman" w:eastAsia="TimesNewRoman" w:hAnsi="Times New Roman" w:cs="Times New Roman"/>
          <w:i/>
          <w:sz w:val="28"/>
          <w:szCs w:val="28"/>
        </w:rPr>
        <w:t>м</w:t>
      </w:r>
      <w:r w:rsidR="00461F53" w:rsidRPr="0052679C">
        <w:rPr>
          <w:rFonts w:ascii="Times New Roman" w:hAnsi="Times New Roman" w:cs="Times New Roman"/>
          <w:i/>
          <w:sz w:val="28"/>
          <w:szCs w:val="28"/>
        </w:rPr>
        <w:t>,</w:t>
      </w:r>
    </w:p>
    <w:p w:rsidR="00461F53" w:rsidRPr="00461F53" w:rsidRDefault="0052679C" w:rsidP="005267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sz w:val="28"/>
          <w:szCs w:val="28"/>
        </w:rPr>
        <w:t xml:space="preserve">                </w:t>
      </w:r>
      <w:r w:rsidRPr="0052679C">
        <w:rPr>
          <w:rFonts w:ascii="Times New Roman" w:eastAsia="TimesNewRoman" w:hAnsi="Times New Roman" w:cs="Times New Roman"/>
          <w:i/>
          <w:sz w:val="28"/>
          <w:szCs w:val="28"/>
        </w:rPr>
        <w:t>∆</w:t>
      </w:r>
      <w:r w:rsidR="00461F53" w:rsidRPr="00461F53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461F53" w:rsidRPr="00461F53">
        <w:rPr>
          <w:rFonts w:ascii="Times New Roman" w:hAnsi="Times New Roman" w:cs="Times New Roman"/>
          <w:sz w:val="28"/>
          <w:szCs w:val="28"/>
        </w:rPr>
        <w:t xml:space="preserve">— </w:t>
      </w:r>
      <w:r w:rsidR="00461F53" w:rsidRPr="00461F53">
        <w:rPr>
          <w:rFonts w:ascii="Times New Roman" w:eastAsia="TimesNewRoman" w:hAnsi="Times New Roman" w:cs="Times New Roman"/>
          <w:sz w:val="28"/>
          <w:szCs w:val="28"/>
        </w:rPr>
        <w:t>минимальная толщина засыпки над звеньями трубы</w:t>
      </w:r>
      <w:r w:rsidR="00461F53" w:rsidRPr="00461F53">
        <w:rPr>
          <w:rFonts w:ascii="Times New Roman" w:hAnsi="Times New Roman" w:cs="Times New Roman"/>
          <w:sz w:val="28"/>
          <w:szCs w:val="28"/>
        </w:rPr>
        <w:t xml:space="preserve">, </w:t>
      </w:r>
      <w:r w:rsidR="00461F53" w:rsidRPr="00461F53">
        <w:rPr>
          <w:rFonts w:ascii="Times New Roman" w:eastAsia="TimesNewRoman" w:hAnsi="Times New Roman" w:cs="Times New Roman"/>
          <w:sz w:val="28"/>
          <w:szCs w:val="28"/>
        </w:rPr>
        <w:t>принимаемая</w:t>
      </w:r>
      <w:r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461F53" w:rsidRPr="00461F53">
        <w:rPr>
          <w:rFonts w:ascii="Times New Roman" w:eastAsia="TimesNewRoman" w:hAnsi="Times New Roman" w:cs="Times New Roman"/>
          <w:sz w:val="28"/>
          <w:szCs w:val="28"/>
        </w:rPr>
        <w:t xml:space="preserve">для всех типов труб на автомобильных и городских дорогах равной </w:t>
      </w:r>
      <w:r w:rsidR="00461F53" w:rsidRPr="0029592C">
        <w:rPr>
          <w:rFonts w:ascii="Times New Roman" w:hAnsi="Times New Roman" w:cs="Times New Roman"/>
          <w:i/>
          <w:sz w:val="28"/>
          <w:szCs w:val="28"/>
        </w:rPr>
        <w:t xml:space="preserve">0,5 </w:t>
      </w:r>
      <w:r w:rsidR="00461F53" w:rsidRPr="0029592C">
        <w:rPr>
          <w:rFonts w:ascii="Times New Roman" w:eastAsia="TimesNewRoman" w:hAnsi="Times New Roman" w:cs="Times New Roman"/>
          <w:i/>
          <w:sz w:val="28"/>
          <w:szCs w:val="28"/>
        </w:rPr>
        <w:t>м</w:t>
      </w:r>
      <w:r w:rsidR="00461F53" w:rsidRPr="00461F53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461F53" w:rsidRPr="00461F53">
        <w:rPr>
          <w:rFonts w:ascii="Times New Roman" w:hAnsi="Times New Roman" w:cs="Times New Roman"/>
          <w:sz w:val="28"/>
          <w:szCs w:val="28"/>
        </w:rPr>
        <w:t>(</w:t>
      </w:r>
      <w:r w:rsidR="00461F53" w:rsidRPr="00461F53">
        <w:rPr>
          <w:rFonts w:ascii="Times New Roman" w:eastAsia="TimesNewRoman" w:hAnsi="Times New Roman" w:cs="Times New Roman"/>
          <w:sz w:val="28"/>
          <w:szCs w:val="28"/>
        </w:rPr>
        <w:t>считая</w:t>
      </w:r>
      <w:r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461F53" w:rsidRPr="00461F53">
        <w:rPr>
          <w:rFonts w:ascii="Times New Roman" w:eastAsia="TimesNewRoman" w:hAnsi="Times New Roman" w:cs="Times New Roman"/>
          <w:sz w:val="28"/>
          <w:szCs w:val="28"/>
        </w:rPr>
        <w:t>от верха трубы до низа дорожной одежды</w:t>
      </w:r>
      <w:r w:rsidR="00461F53" w:rsidRPr="00461F53">
        <w:rPr>
          <w:rFonts w:ascii="Times New Roman" w:hAnsi="Times New Roman" w:cs="Times New Roman"/>
          <w:sz w:val="28"/>
          <w:szCs w:val="28"/>
        </w:rPr>
        <w:t>);</w:t>
      </w:r>
    </w:p>
    <w:p w:rsidR="00943DAA" w:rsidRDefault="0052679C" w:rsidP="00461F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52679C">
        <w:rPr>
          <w:rFonts w:ascii="Times New Roman" w:hAnsi="Times New Roman" w:cs="Times New Roman"/>
          <w:i/>
          <w:sz w:val="28"/>
          <w:szCs w:val="28"/>
          <w:lang w:val="en-US"/>
        </w:rPr>
        <w:t>h</w:t>
      </w:r>
      <w:r w:rsidRPr="0052679C">
        <w:rPr>
          <w:rFonts w:ascii="Times New Roman" w:hAnsi="Times New Roman" w:cs="Times New Roman"/>
          <w:i/>
          <w:sz w:val="28"/>
          <w:szCs w:val="28"/>
          <w:vertAlign w:val="subscript"/>
        </w:rPr>
        <w:t>до</w:t>
      </w:r>
      <w:r w:rsidR="00461F53" w:rsidRPr="00461F53">
        <w:rPr>
          <w:rFonts w:ascii="Times New Roman" w:hAnsi="Times New Roman" w:cs="Times New Roman"/>
          <w:sz w:val="28"/>
          <w:szCs w:val="28"/>
        </w:rPr>
        <w:t xml:space="preserve"> — </w:t>
      </w:r>
      <w:r w:rsidR="00461F53" w:rsidRPr="00461F53">
        <w:rPr>
          <w:rFonts w:ascii="Times New Roman" w:eastAsia="TimesNewRoman" w:hAnsi="Times New Roman" w:cs="Times New Roman"/>
          <w:sz w:val="28"/>
          <w:szCs w:val="28"/>
        </w:rPr>
        <w:t>толщина дорожной одежды</w:t>
      </w:r>
      <w:r w:rsidR="00461F53" w:rsidRPr="00461F53">
        <w:rPr>
          <w:rFonts w:ascii="Times New Roman" w:hAnsi="Times New Roman" w:cs="Times New Roman"/>
          <w:sz w:val="28"/>
          <w:szCs w:val="28"/>
        </w:rPr>
        <w:t xml:space="preserve">, </w:t>
      </w:r>
      <w:r w:rsidR="00461F53" w:rsidRPr="0052679C">
        <w:rPr>
          <w:rFonts w:ascii="Times New Roman" w:eastAsia="TimesNewRoman" w:hAnsi="Times New Roman" w:cs="Times New Roman"/>
          <w:i/>
          <w:sz w:val="28"/>
          <w:szCs w:val="28"/>
        </w:rPr>
        <w:t>м</w:t>
      </w:r>
      <w:r w:rsidR="00461F53" w:rsidRPr="00461F53">
        <w:rPr>
          <w:rFonts w:ascii="Times New Roman" w:hAnsi="Times New Roman" w:cs="Times New Roman"/>
          <w:sz w:val="28"/>
          <w:szCs w:val="28"/>
        </w:rPr>
        <w:t>.</w:t>
      </w:r>
    </w:p>
    <w:p w:rsidR="00943DAA" w:rsidRPr="00943DAA" w:rsidRDefault="00943DAA" w:rsidP="005267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sz w:val="28"/>
          <w:szCs w:val="28"/>
        </w:rPr>
        <w:t xml:space="preserve">       </w:t>
      </w:r>
      <w:r w:rsidRPr="00943DAA">
        <w:rPr>
          <w:rFonts w:ascii="Times New Roman" w:eastAsia="TimesNewRoman" w:hAnsi="Times New Roman" w:cs="Times New Roman"/>
          <w:sz w:val="28"/>
          <w:szCs w:val="28"/>
        </w:rPr>
        <w:t>Земляное полотно служит основанием для дорожной одежды и воспринимает на себя все давление транспортных средств.</w:t>
      </w:r>
    </w:p>
    <w:p w:rsidR="00943DAA" w:rsidRPr="00943DAA" w:rsidRDefault="00943DAA" w:rsidP="00B42F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sz w:val="28"/>
          <w:szCs w:val="28"/>
        </w:rPr>
        <w:t xml:space="preserve">       </w:t>
      </w:r>
      <w:r w:rsidRPr="00943DAA">
        <w:rPr>
          <w:rFonts w:ascii="Times New Roman" w:eastAsia="TimesNewRoman" w:hAnsi="Times New Roman" w:cs="Times New Roman"/>
          <w:sz w:val="28"/>
          <w:szCs w:val="28"/>
        </w:rPr>
        <w:t>Поскольку сопротивление грунта сильно меняется при колебаниях его</w:t>
      </w:r>
      <w:r w:rsidR="00B42F23" w:rsidRPr="00B42F23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943DAA">
        <w:rPr>
          <w:rFonts w:ascii="Times New Roman" w:eastAsia="TimesNewRoman" w:hAnsi="Times New Roman" w:cs="Times New Roman"/>
          <w:sz w:val="28"/>
          <w:szCs w:val="28"/>
        </w:rPr>
        <w:t>влажности, для надежной работы дорожной одежды необходимо, чтобы было по</w:t>
      </w:r>
      <w:r w:rsidR="00B42F23" w:rsidRPr="00B42F23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943DAA">
        <w:rPr>
          <w:rFonts w:ascii="Times New Roman" w:eastAsia="TimesNewRoman" w:hAnsi="Times New Roman" w:cs="Times New Roman"/>
          <w:sz w:val="28"/>
          <w:szCs w:val="28"/>
        </w:rPr>
        <w:t>возможности обеспечено постоянство водного режима земляного полотна в</w:t>
      </w:r>
      <w:r w:rsidR="00B42F23" w:rsidRPr="00B42F23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943DAA">
        <w:rPr>
          <w:rFonts w:ascii="Times New Roman" w:eastAsia="TimesNewRoman" w:hAnsi="Times New Roman" w:cs="Times New Roman"/>
          <w:sz w:val="28"/>
          <w:szCs w:val="28"/>
        </w:rPr>
        <w:t>течение всего года.</w:t>
      </w:r>
    </w:p>
    <w:p w:rsidR="00943DAA" w:rsidRPr="00943DAA" w:rsidRDefault="00943DAA" w:rsidP="00B42F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sz w:val="28"/>
          <w:szCs w:val="28"/>
        </w:rPr>
        <w:lastRenderedPageBreak/>
        <w:t xml:space="preserve">       </w:t>
      </w:r>
      <w:r w:rsidRPr="00943DAA">
        <w:rPr>
          <w:rFonts w:ascii="Times New Roman" w:eastAsia="TimesNewRoman" w:hAnsi="Times New Roman" w:cs="Times New Roman"/>
          <w:sz w:val="28"/>
          <w:szCs w:val="28"/>
        </w:rPr>
        <w:t>Одним из основных мероприятий по обеспечению постоянства водного</w:t>
      </w:r>
      <w:r w:rsidR="00B42F23" w:rsidRPr="00B42F23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943DAA">
        <w:rPr>
          <w:rFonts w:ascii="Times New Roman" w:eastAsia="TimesNewRoman" w:hAnsi="Times New Roman" w:cs="Times New Roman"/>
          <w:sz w:val="28"/>
          <w:szCs w:val="28"/>
        </w:rPr>
        <w:t>режима земляного полотна является борьба с прониканием по капиллярам</w:t>
      </w:r>
    </w:p>
    <w:p w:rsidR="00943DAA" w:rsidRPr="00943DAA" w:rsidRDefault="00943DAA" w:rsidP="00B42F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943DAA">
        <w:rPr>
          <w:rFonts w:ascii="Times New Roman" w:eastAsia="TimesNewRoman" w:hAnsi="Times New Roman" w:cs="Times New Roman"/>
          <w:sz w:val="28"/>
          <w:szCs w:val="28"/>
        </w:rPr>
        <w:t>застоявшейся вблизи от дороги поверхностной воды (где необеспечен ее</w:t>
      </w:r>
      <w:r w:rsidR="00B42F23" w:rsidRPr="00B42F23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943DAA">
        <w:rPr>
          <w:rFonts w:ascii="Times New Roman" w:eastAsia="TimesNewRoman" w:hAnsi="Times New Roman" w:cs="Times New Roman"/>
          <w:sz w:val="28"/>
          <w:szCs w:val="28"/>
        </w:rPr>
        <w:t>водоотвод) или грунтовой воды.</w:t>
      </w:r>
    </w:p>
    <w:p w:rsidR="00943DAA" w:rsidRDefault="00943DAA" w:rsidP="00B42F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sz w:val="28"/>
          <w:szCs w:val="28"/>
        </w:rPr>
        <w:t xml:space="preserve">       </w:t>
      </w:r>
      <w:r w:rsidRPr="00943DAA">
        <w:rPr>
          <w:rFonts w:ascii="Times New Roman" w:eastAsia="TimesNewRoman" w:hAnsi="Times New Roman" w:cs="Times New Roman"/>
          <w:sz w:val="28"/>
          <w:szCs w:val="28"/>
        </w:rPr>
        <w:t>Принципиальная схема определения потребного возвышения бровки</w:t>
      </w:r>
      <w:r w:rsidR="00B42F23" w:rsidRPr="00B42F23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943DAA">
        <w:rPr>
          <w:rFonts w:ascii="Times New Roman" w:eastAsia="TimesNewRoman" w:hAnsi="Times New Roman" w:cs="Times New Roman"/>
          <w:sz w:val="28"/>
          <w:szCs w:val="28"/>
        </w:rPr>
        <w:t xml:space="preserve">земляного полотна показана на </w:t>
      </w:r>
      <w:r w:rsidRPr="00500AB7">
        <w:rPr>
          <w:rFonts w:ascii="Times New Roman" w:eastAsia="TimesNewRoman" w:hAnsi="Times New Roman" w:cs="Times New Roman"/>
          <w:i/>
          <w:sz w:val="28"/>
          <w:szCs w:val="28"/>
        </w:rPr>
        <w:t>рисунок 5.4</w:t>
      </w:r>
    </w:p>
    <w:p w:rsidR="00943DAA" w:rsidRDefault="00943DAA" w:rsidP="00943DAA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</w:p>
    <w:p w:rsidR="00943DAA" w:rsidRDefault="00943DAA" w:rsidP="00943DAA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</w:p>
    <w:p w:rsidR="00943DAA" w:rsidRDefault="00943DAA" w:rsidP="00943DAA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noProof/>
          <w:sz w:val="28"/>
          <w:szCs w:val="28"/>
        </w:rPr>
        <w:drawing>
          <wp:inline distT="0" distB="0" distL="0" distR="0">
            <wp:extent cx="6299835" cy="4240818"/>
            <wp:effectExtent l="19050" t="0" r="5715" b="0"/>
            <wp:docPr id="2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240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DAA" w:rsidRDefault="00943DAA" w:rsidP="00B42F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0"/>
          <w:szCs w:val="20"/>
        </w:rPr>
      </w:pPr>
      <w:r>
        <w:rPr>
          <w:rFonts w:ascii="Times New Roman" w:eastAsia="TimesNewRoman" w:hAnsi="Times New Roman" w:cs="Times New Roman"/>
          <w:sz w:val="28"/>
          <w:szCs w:val="28"/>
        </w:rPr>
        <w:t xml:space="preserve">       Е</w:t>
      </w:r>
      <w:r w:rsidRPr="00943DAA">
        <w:rPr>
          <w:rFonts w:ascii="Times New Roman" w:eastAsia="TimesNewRoman" w:hAnsi="Times New Roman" w:cs="Times New Roman"/>
          <w:sz w:val="28"/>
          <w:szCs w:val="28"/>
        </w:rPr>
        <w:t xml:space="preserve">сли обозначить через </w:t>
      </w:r>
      <w:r w:rsidRPr="00B42F23">
        <w:rPr>
          <w:rFonts w:ascii="Times New Roman" w:eastAsia="TimesNewRoman" w:hAnsi="Times New Roman" w:cs="Times New Roman"/>
          <w:i/>
          <w:sz w:val="28"/>
          <w:szCs w:val="28"/>
        </w:rPr>
        <w:t>ht</w:t>
      </w:r>
      <w:r w:rsidRPr="00943DAA">
        <w:rPr>
          <w:rFonts w:ascii="Times New Roman" w:eastAsia="TimesNewRoman" w:hAnsi="Times New Roman" w:cs="Times New Roman"/>
          <w:sz w:val="28"/>
          <w:szCs w:val="28"/>
        </w:rPr>
        <w:t xml:space="preserve"> глубину проникания воды в земляное полотно за</w:t>
      </w:r>
      <w:r w:rsidR="00B42F23" w:rsidRPr="00B42F23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943DAA">
        <w:rPr>
          <w:rFonts w:ascii="Times New Roman" w:eastAsia="TimesNewRoman" w:hAnsi="Times New Roman" w:cs="Times New Roman"/>
          <w:sz w:val="28"/>
          <w:szCs w:val="28"/>
        </w:rPr>
        <w:t xml:space="preserve">время стояния воды около земляного полотна </w:t>
      </w:r>
      <w:r w:rsidRPr="00B42F23">
        <w:rPr>
          <w:rFonts w:ascii="Times New Roman" w:eastAsia="TimesNewRoman" w:hAnsi="Times New Roman" w:cs="Times New Roman"/>
          <w:i/>
          <w:sz w:val="28"/>
          <w:szCs w:val="28"/>
        </w:rPr>
        <w:t>t, h0</w:t>
      </w:r>
      <w:r w:rsidRPr="00943DAA">
        <w:rPr>
          <w:rFonts w:ascii="Times New Roman" w:eastAsia="TimesNewRoman" w:hAnsi="Times New Roman" w:cs="Times New Roman"/>
          <w:sz w:val="28"/>
          <w:szCs w:val="28"/>
        </w:rPr>
        <w:t xml:space="preserve"> -- глубину слоя воды, </w:t>
      </w:r>
      <w:r w:rsidRPr="00B42F23">
        <w:rPr>
          <w:rFonts w:ascii="Times New Roman" w:eastAsia="TimesNewRoman" w:hAnsi="Times New Roman" w:cs="Times New Roman"/>
          <w:i/>
          <w:sz w:val="28"/>
          <w:szCs w:val="28"/>
        </w:rPr>
        <w:t>h</w:t>
      </w:r>
      <w:r w:rsidR="00B42F23" w:rsidRPr="00B42F23">
        <w:rPr>
          <w:rFonts w:ascii="Times New Roman" w:eastAsia="TimesNewRoman" w:hAnsi="Times New Roman" w:cs="Times New Roman"/>
          <w:i/>
          <w:sz w:val="28"/>
          <w:szCs w:val="28"/>
          <w:vertAlign w:val="subscript"/>
          <w:lang w:val="en-US"/>
        </w:rPr>
        <w:t>k</w:t>
      </w:r>
      <w:r w:rsidR="00B42F23" w:rsidRPr="00B42F23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943DAA">
        <w:rPr>
          <w:rFonts w:ascii="Times New Roman" w:eastAsia="TimesNewRoman" w:hAnsi="Times New Roman" w:cs="Times New Roman"/>
          <w:sz w:val="28"/>
          <w:szCs w:val="28"/>
        </w:rPr>
        <w:t>толщину слоя сухого грунта (включая толщину дорожной одежды),</w:t>
      </w:r>
      <w:r w:rsidR="00B42F23" w:rsidRPr="00B42F23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943DAA">
        <w:rPr>
          <w:rFonts w:ascii="Times New Roman" w:eastAsia="TimesNewRoman" w:hAnsi="Times New Roman" w:cs="Times New Roman"/>
          <w:sz w:val="28"/>
          <w:szCs w:val="28"/>
        </w:rPr>
        <w:t xml:space="preserve">необходимую из условия устойчивости дорожной одежды, и через </w:t>
      </w:r>
      <w:r w:rsidRPr="00B42F23">
        <w:rPr>
          <w:rFonts w:ascii="Times New Roman" w:eastAsia="TimesNewRoman" w:hAnsi="Times New Roman" w:cs="Times New Roman"/>
          <w:i/>
          <w:sz w:val="28"/>
          <w:szCs w:val="28"/>
        </w:rPr>
        <w:t>l</w:t>
      </w:r>
      <w:r w:rsidR="00B42F23" w:rsidRPr="00B42F23">
        <w:rPr>
          <w:rFonts w:ascii="Times New Roman" w:eastAsia="TimesNewRoman" w:hAnsi="Times New Roman" w:cs="Times New Roman"/>
          <w:i/>
          <w:sz w:val="28"/>
          <w:szCs w:val="28"/>
        </w:rPr>
        <w:t xml:space="preserve"> </w:t>
      </w:r>
      <w:r w:rsidR="00B42F23">
        <w:rPr>
          <w:rFonts w:ascii="Times New Roman" w:eastAsia="TimesNewRoman" w:hAnsi="Times New Roman" w:cs="Times New Roman"/>
          <w:sz w:val="28"/>
          <w:szCs w:val="28"/>
        </w:rPr>
        <w:t>—</w:t>
      </w:r>
      <w:r w:rsidR="00B42F23" w:rsidRPr="00B42F23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943DAA">
        <w:rPr>
          <w:rFonts w:ascii="Times New Roman" w:eastAsia="TimesNewRoman" w:hAnsi="Times New Roman" w:cs="Times New Roman"/>
          <w:sz w:val="28"/>
          <w:szCs w:val="28"/>
        </w:rPr>
        <w:t>расстояние</w:t>
      </w:r>
      <w:r w:rsidR="00B42F23" w:rsidRPr="00B42F23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943DAA">
        <w:rPr>
          <w:rFonts w:ascii="Times New Roman" w:eastAsia="TimesNewRoman" w:hAnsi="Times New Roman" w:cs="Times New Roman"/>
          <w:sz w:val="28"/>
          <w:szCs w:val="28"/>
        </w:rPr>
        <w:t>от кромки покрытия до подошвы насыпи, то потребное возвышение бровки</w:t>
      </w:r>
      <w:r w:rsidR="00B42F23" w:rsidRPr="00B42F23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943DAA">
        <w:rPr>
          <w:rFonts w:ascii="Times New Roman" w:eastAsia="TimesNewRoman" w:hAnsi="Times New Roman" w:cs="Times New Roman"/>
          <w:sz w:val="28"/>
          <w:szCs w:val="28"/>
        </w:rPr>
        <w:t xml:space="preserve">земляного полотна </w:t>
      </w:r>
      <w:r w:rsidRPr="00B42F23">
        <w:rPr>
          <w:rFonts w:ascii="Times New Roman" w:eastAsia="TimesNewRoman" w:hAnsi="Times New Roman" w:cs="Times New Roman"/>
          <w:i/>
          <w:sz w:val="28"/>
          <w:szCs w:val="28"/>
        </w:rPr>
        <w:t>Н</w:t>
      </w:r>
      <w:r w:rsidR="00B42F23" w:rsidRPr="00B42F23">
        <w:rPr>
          <w:rFonts w:ascii="Times New Roman" w:eastAsia="TimesNewRoman" w:hAnsi="Times New Roman" w:cs="Times New Roman"/>
          <w:i/>
          <w:sz w:val="28"/>
          <w:szCs w:val="28"/>
          <w:vertAlign w:val="subscript"/>
        </w:rPr>
        <w:t xml:space="preserve">1 </w:t>
      </w:r>
      <w:r w:rsidRPr="00943DAA">
        <w:rPr>
          <w:rFonts w:ascii="Times New Roman" w:eastAsia="TimesNewRoman" w:hAnsi="Times New Roman" w:cs="Times New Roman"/>
          <w:sz w:val="28"/>
          <w:szCs w:val="28"/>
        </w:rPr>
        <w:t xml:space="preserve"> над уровнем земли может быть найдено из выражения</w:t>
      </w:r>
      <w:r>
        <w:rPr>
          <w:rFonts w:ascii="Times New Roman" w:eastAsia="TimesNewRoman" w:hAnsi="Times New Roman" w:cs="Times New Roman"/>
          <w:sz w:val="20"/>
          <w:szCs w:val="20"/>
        </w:rPr>
        <w:t>:</w:t>
      </w:r>
    </w:p>
    <w:p w:rsidR="00943DAA" w:rsidRDefault="00943DAA" w:rsidP="00943DAA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0"/>
          <w:szCs w:val="20"/>
        </w:rPr>
      </w:pPr>
    </w:p>
    <w:p w:rsidR="00943DAA" w:rsidRDefault="00943DAA" w:rsidP="00943DAA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</w:p>
    <w:p w:rsidR="00943DAA" w:rsidRDefault="00943DAA" w:rsidP="00B42F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noProof/>
          <w:sz w:val="28"/>
          <w:szCs w:val="28"/>
        </w:rPr>
        <w:drawing>
          <wp:inline distT="0" distB="0" distL="0" distR="0">
            <wp:extent cx="5438775" cy="742950"/>
            <wp:effectExtent l="19050" t="0" r="9525" b="0"/>
            <wp:docPr id="4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DAA" w:rsidRDefault="00943DAA" w:rsidP="00943DAA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</w:p>
    <w:p w:rsidR="00B42F23" w:rsidRDefault="00B42F23" w:rsidP="00B42F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sz w:val="28"/>
          <w:szCs w:val="28"/>
        </w:rPr>
        <w:t xml:space="preserve">       </w:t>
      </w:r>
      <w:r w:rsidRPr="00943DAA">
        <w:rPr>
          <w:rFonts w:ascii="Times New Roman" w:eastAsia="TimesNewRoman" w:hAnsi="Times New Roman" w:cs="Times New Roman"/>
          <w:sz w:val="28"/>
          <w:szCs w:val="28"/>
        </w:rPr>
        <w:t>Учитывая опыт эксплуатации существующих дорог, при производстве</w:t>
      </w:r>
      <w:r w:rsidRPr="00B42F23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943DAA">
        <w:rPr>
          <w:rFonts w:ascii="Times New Roman" w:eastAsia="TimesNewRoman" w:hAnsi="Times New Roman" w:cs="Times New Roman"/>
          <w:sz w:val="28"/>
          <w:szCs w:val="28"/>
        </w:rPr>
        <w:t>изысканий автомобильных дорог принимают следующие величины возвышений</w:t>
      </w:r>
      <w:r w:rsidRPr="00B42F23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943DAA">
        <w:rPr>
          <w:rFonts w:ascii="Times New Roman" w:eastAsia="TimesNewRoman" w:hAnsi="Times New Roman" w:cs="Times New Roman"/>
          <w:sz w:val="28"/>
          <w:szCs w:val="28"/>
        </w:rPr>
        <w:t>бровки земляного полотна над уровнем земли в сырых местах и при</w:t>
      </w:r>
      <w:r w:rsidRPr="00B42F23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943DAA">
        <w:rPr>
          <w:rFonts w:ascii="Times New Roman" w:eastAsia="TimesNewRoman" w:hAnsi="Times New Roman" w:cs="Times New Roman"/>
          <w:sz w:val="28"/>
          <w:szCs w:val="28"/>
        </w:rPr>
        <w:t>затрудненном водоотводе (</w:t>
      </w:r>
      <w:r w:rsidRPr="00500AB7">
        <w:rPr>
          <w:rFonts w:ascii="Times New Roman" w:eastAsia="TimesNewRoman" w:hAnsi="Times New Roman" w:cs="Times New Roman"/>
          <w:i/>
          <w:sz w:val="28"/>
          <w:szCs w:val="28"/>
        </w:rPr>
        <w:t>таблица 5.4</w:t>
      </w:r>
      <w:r w:rsidRPr="00943DAA">
        <w:rPr>
          <w:rFonts w:ascii="Times New Roman" w:eastAsia="TimesNewRoman" w:hAnsi="Times New Roman" w:cs="Times New Roman"/>
          <w:sz w:val="28"/>
          <w:szCs w:val="28"/>
        </w:rPr>
        <w:t>).</w:t>
      </w:r>
    </w:p>
    <w:p w:rsidR="00943DAA" w:rsidRDefault="00943DAA" w:rsidP="00943DAA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</w:p>
    <w:p w:rsidR="00943DAA" w:rsidRDefault="00943DAA" w:rsidP="00943DAA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noProof/>
          <w:sz w:val="28"/>
          <w:szCs w:val="28"/>
        </w:rPr>
        <w:drawing>
          <wp:inline distT="0" distB="0" distL="0" distR="0">
            <wp:extent cx="6299835" cy="1731322"/>
            <wp:effectExtent l="19050" t="0" r="5715" b="0"/>
            <wp:docPr id="4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1731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0F8" w:rsidRDefault="00DB60F8" w:rsidP="00943DAA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</w:p>
    <w:p w:rsidR="00DB60F8" w:rsidRDefault="00DB60F8" w:rsidP="00B42F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sz w:val="28"/>
          <w:szCs w:val="28"/>
        </w:rPr>
        <w:t xml:space="preserve">       </w:t>
      </w:r>
      <w:r w:rsidR="00943DAA" w:rsidRPr="00DB60F8">
        <w:rPr>
          <w:rFonts w:ascii="Times New Roman" w:eastAsia="TimesNewRoman" w:hAnsi="Times New Roman" w:cs="Times New Roman"/>
          <w:sz w:val="28"/>
          <w:szCs w:val="28"/>
        </w:rPr>
        <w:t>Возвышение бровки земляного полотна над уровнем грунтовых вод или</w:t>
      </w:r>
      <w:r w:rsidR="00B42F23" w:rsidRPr="00B42F23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500AB7">
        <w:rPr>
          <w:rFonts w:ascii="Times New Roman" w:eastAsia="TimesNewRoman" w:hAnsi="Times New Roman" w:cs="Times New Roman"/>
          <w:sz w:val="28"/>
          <w:szCs w:val="28"/>
        </w:rPr>
        <w:t>д</w:t>
      </w:r>
      <w:r w:rsidR="00943DAA" w:rsidRPr="00DB60F8">
        <w:rPr>
          <w:rFonts w:ascii="Times New Roman" w:eastAsia="TimesNewRoman" w:hAnsi="Times New Roman" w:cs="Times New Roman"/>
          <w:sz w:val="28"/>
          <w:szCs w:val="28"/>
        </w:rPr>
        <w:t>лительного стояния поверхностных вод назначается для различных</w:t>
      </w:r>
      <w:r w:rsidR="00B42F23" w:rsidRPr="00B42F23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943DAA" w:rsidRPr="00DB60F8">
        <w:rPr>
          <w:rFonts w:ascii="Times New Roman" w:eastAsia="TimesNewRoman" w:hAnsi="Times New Roman" w:cs="Times New Roman"/>
          <w:sz w:val="28"/>
          <w:szCs w:val="28"/>
        </w:rPr>
        <w:t>климатических зон исходя из практически возможной наибольшей высоты</w:t>
      </w:r>
      <w:r w:rsidR="00B42F23" w:rsidRPr="00B42F23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943DAA" w:rsidRPr="00DB60F8">
        <w:rPr>
          <w:rFonts w:ascii="Times New Roman" w:eastAsia="TimesNewRoman" w:hAnsi="Times New Roman" w:cs="Times New Roman"/>
          <w:sz w:val="28"/>
          <w:szCs w:val="28"/>
        </w:rPr>
        <w:t>капиллярного поднятия в уплотненных грунтах, с учетом длительности высокого</w:t>
      </w:r>
      <w:r w:rsidR="00B42F23" w:rsidRPr="00B42F23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943DAA" w:rsidRPr="00DB60F8">
        <w:rPr>
          <w:rFonts w:ascii="Times New Roman" w:eastAsia="TimesNewRoman" w:hAnsi="Times New Roman" w:cs="Times New Roman"/>
          <w:sz w:val="28"/>
          <w:szCs w:val="28"/>
        </w:rPr>
        <w:t>стояния уровня грунтовых вод и продолжительности морозного периода, в</w:t>
      </w:r>
      <w:r w:rsidR="00B42F23" w:rsidRPr="00B42F23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943DAA" w:rsidRPr="00DB60F8">
        <w:rPr>
          <w:rFonts w:ascii="Times New Roman" w:eastAsia="TimesNewRoman" w:hAnsi="Times New Roman" w:cs="Times New Roman"/>
          <w:sz w:val="28"/>
          <w:szCs w:val="28"/>
        </w:rPr>
        <w:t>течение которого возможно зимнее перемещение влаги и льдонакопление.</w:t>
      </w:r>
    </w:p>
    <w:p w:rsidR="00DB60F8" w:rsidRDefault="00DB60F8" w:rsidP="00DB60F8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</w:p>
    <w:p w:rsidR="00DB60F8" w:rsidRDefault="00DB60F8" w:rsidP="00DB60F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B60F8">
        <w:rPr>
          <w:rFonts w:ascii="Times New Roman" w:hAnsi="Times New Roman" w:cs="Times New Roman"/>
          <w:b/>
          <w:bCs/>
          <w:sz w:val="28"/>
          <w:szCs w:val="28"/>
        </w:rPr>
        <w:t>Практическое занятие</w:t>
      </w:r>
      <w:r w:rsidR="00C73F6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B60F8">
        <w:rPr>
          <w:rFonts w:ascii="Times New Roman" w:hAnsi="Times New Roman" w:cs="Times New Roman"/>
          <w:b/>
          <w:bCs/>
          <w:sz w:val="28"/>
          <w:szCs w:val="28"/>
        </w:rPr>
        <w:t>№ 6</w:t>
      </w:r>
    </w:p>
    <w:p w:rsidR="00AF5D4D" w:rsidRPr="00DB60F8" w:rsidRDefault="00AF5D4D" w:rsidP="00DB60F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B60F8" w:rsidRPr="00DB60F8" w:rsidRDefault="00DB60F8" w:rsidP="00DB60F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B60F8">
        <w:rPr>
          <w:rFonts w:ascii="Times New Roman" w:hAnsi="Times New Roman" w:cs="Times New Roman"/>
          <w:b/>
          <w:bCs/>
          <w:sz w:val="28"/>
          <w:szCs w:val="28"/>
        </w:rPr>
        <w:t>«РАСЧЕТ ОТВЕРСТИЯ МАЛОГОМОСТА»</w:t>
      </w:r>
    </w:p>
    <w:p w:rsidR="00DB60F8" w:rsidRPr="00B42F23" w:rsidRDefault="00DB60F8" w:rsidP="00DB60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</w:t>
      </w:r>
      <w:r w:rsidRPr="00DB60F8">
        <w:rPr>
          <w:rFonts w:ascii="Times New Roman" w:hAnsi="Times New Roman" w:cs="Times New Roman"/>
          <w:b/>
          <w:bCs/>
          <w:sz w:val="28"/>
          <w:szCs w:val="28"/>
        </w:rPr>
        <w:t xml:space="preserve">Цель практического занятия </w:t>
      </w:r>
      <w:r w:rsidRPr="00DB60F8">
        <w:rPr>
          <w:rFonts w:ascii="Times New Roman" w:hAnsi="Times New Roman" w:cs="Times New Roman"/>
          <w:b/>
          <w:sz w:val="28"/>
          <w:szCs w:val="28"/>
        </w:rPr>
        <w:t xml:space="preserve">– </w:t>
      </w:r>
      <w:r w:rsidRPr="00DB60F8">
        <w:rPr>
          <w:rFonts w:ascii="Times New Roman" w:eastAsia="TimesNewRoman" w:hAnsi="Times New Roman" w:cs="Times New Roman"/>
          <w:sz w:val="28"/>
          <w:szCs w:val="28"/>
        </w:rPr>
        <w:t>изучение расчета отверстий малого</w:t>
      </w:r>
      <w:r w:rsidR="00B42F23" w:rsidRPr="00B42F23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DB60F8">
        <w:rPr>
          <w:rFonts w:ascii="Times New Roman" w:eastAsia="TimesNewRoman" w:hAnsi="Times New Roman" w:cs="Times New Roman"/>
          <w:sz w:val="28"/>
          <w:szCs w:val="28"/>
        </w:rPr>
        <w:t>моста</w:t>
      </w:r>
      <w:r w:rsidRPr="00DB60F8">
        <w:rPr>
          <w:rFonts w:ascii="Times New Roman" w:hAnsi="Times New Roman" w:cs="Times New Roman"/>
          <w:sz w:val="28"/>
          <w:szCs w:val="28"/>
        </w:rPr>
        <w:t>.</w:t>
      </w:r>
    </w:p>
    <w:p w:rsidR="00B42F23" w:rsidRPr="00B42F23" w:rsidRDefault="00B42F23" w:rsidP="00DB60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B60F8" w:rsidRPr="00DB60F8" w:rsidRDefault="00DB60F8" w:rsidP="00DB60F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B60F8">
        <w:rPr>
          <w:rFonts w:ascii="Times New Roman" w:hAnsi="Times New Roman" w:cs="Times New Roman"/>
          <w:b/>
          <w:bCs/>
          <w:sz w:val="28"/>
          <w:szCs w:val="28"/>
        </w:rPr>
        <w:t>Порядок расчета отверстия малого моста</w:t>
      </w:r>
    </w:p>
    <w:p w:rsidR="00DB60F8" w:rsidRDefault="00DB60F8" w:rsidP="00B42F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b/>
          <w:sz w:val="28"/>
          <w:szCs w:val="28"/>
        </w:rPr>
        <w:t xml:space="preserve">       </w:t>
      </w:r>
      <w:r w:rsidRPr="00DB60F8">
        <w:rPr>
          <w:rFonts w:ascii="Times New Roman" w:eastAsia="TimesNewRoman" w:hAnsi="Times New Roman" w:cs="Times New Roman"/>
          <w:sz w:val="28"/>
          <w:szCs w:val="28"/>
        </w:rPr>
        <w:t>Расчет отверстий малых мостов следует выполнять по схеме свободного</w:t>
      </w:r>
      <w:r w:rsidR="00B42F23" w:rsidRPr="00B42F23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DB60F8">
        <w:rPr>
          <w:rFonts w:ascii="Times New Roman" w:eastAsia="TimesNewRoman" w:hAnsi="Times New Roman" w:cs="Times New Roman"/>
          <w:sz w:val="28"/>
          <w:szCs w:val="28"/>
        </w:rPr>
        <w:t xml:space="preserve">истечения </w:t>
      </w:r>
      <w:r w:rsidRPr="00DB60F8">
        <w:rPr>
          <w:rFonts w:ascii="Times New Roman" w:hAnsi="Times New Roman" w:cs="Times New Roman"/>
          <w:sz w:val="28"/>
          <w:szCs w:val="28"/>
        </w:rPr>
        <w:t>(</w:t>
      </w:r>
      <w:r w:rsidRPr="00500AB7">
        <w:rPr>
          <w:rFonts w:ascii="Times New Roman" w:eastAsia="TimesNewRoman" w:hAnsi="Times New Roman" w:cs="Times New Roman"/>
          <w:i/>
          <w:sz w:val="28"/>
          <w:szCs w:val="28"/>
        </w:rPr>
        <w:t xml:space="preserve">рисунок </w:t>
      </w:r>
      <w:r w:rsidRPr="00500AB7">
        <w:rPr>
          <w:rFonts w:ascii="Times New Roman" w:hAnsi="Times New Roman" w:cs="Times New Roman"/>
          <w:i/>
          <w:sz w:val="28"/>
          <w:szCs w:val="28"/>
        </w:rPr>
        <w:t>6.1</w:t>
      </w:r>
      <w:r w:rsidRPr="00DB60F8">
        <w:rPr>
          <w:rFonts w:ascii="Times New Roman" w:hAnsi="Times New Roman" w:cs="Times New Roman"/>
          <w:sz w:val="28"/>
          <w:szCs w:val="28"/>
        </w:rPr>
        <w:t xml:space="preserve">) </w:t>
      </w:r>
      <w:r w:rsidRPr="00DB60F8">
        <w:rPr>
          <w:rFonts w:ascii="Times New Roman" w:eastAsia="TimesNewRoman" w:hAnsi="Times New Roman" w:cs="Times New Roman"/>
          <w:sz w:val="28"/>
          <w:szCs w:val="28"/>
        </w:rPr>
        <w:t>пользуясь формулой</w:t>
      </w:r>
      <w:r w:rsidRPr="00DB60F8">
        <w:rPr>
          <w:rFonts w:ascii="Times New Roman" w:hAnsi="Times New Roman" w:cs="Times New Roman"/>
          <w:sz w:val="28"/>
          <w:szCs w:val="28"/>
        </w:rPr>
        <w:t>:</w:t>
      </w:r>
    </w:p>
    <w:p w:rsidR="00DB60F8" w:rsidRDefault="00DB60F8" w:rsidP="00500AB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57575" cy="523875"/>
            <wp:effectExtent l="19050" t="0" r="9525" b="0"/>
            <wp:docPr id="4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0F8" w:rsidRDefault="00DB60F8" w:rsidP="00B42F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sz w:val="28"/>
          <w:szCs w:val="28"/>
        </w:rPr>
        <w:t xml:space="preserve">       </w:t>
      </w:r>
      <w:r w:rsidRPr="00DB60F8">
        <w:rPr>
          <w:rFonts w:ascii="Times New Roman" w:eastAsia="TimesNewRoman" w:hAnsi="Times New Roman" w:cs="Times New Roman"/>
          <w:sz w:val="28"/>
          <w:szCs w:val="28"/>
        </w:rPr>
        <w:t xml:space="preserve">Зная, что </w:t>
      </w:r>
      <w:r w:rsidRPr="00DB60F8">
        <w:rPr>
          <w:rFonts w:ascii="Times New Roman" w:eastAsia="TimesNewRoman,Italic" w:hAnsi="Times New Roman" w:cs="Times New Roman"/>
          <w:i/>
          <w:iCs/>
          <w:sz w:val="28"/>
          <w:szCs w:val="28"/>
        </w:rPr>
        <w:t>Н≈</w:t>
      </w:r>
      <w:r w:rsidRPr="00DB60F8">
        <w:rPr>
          <w:rFonts w:ascii="Times New Roman" w:eastAsia="TimesNewRoman" w:hAnsi="Times New Roman" w:cs="Times New Roman"/>
          <w:i/>
          <w:iCs/>
          <w:sz w:val="28"/>
          <w:szCs w:val="28"/>
        </w:rPr>
        <w:t>2h</w:t>
      </w:r>
      <w:r w:rsidRPr="00DB60F8">
        <w:rPr>
          <w:rFonts w:ascii="Times New Roman" w:eastAsia="TimesNewRoman,Italic" w:hAnsi="Times New Roman" w:cs="Times New Roman"/>
          <w:i/>
          <w:iCs/>
          <w:sz w:val="28"/>
          <w:szCs w:val="28"/>
        </w:rPr>
        <w:t xml:space="preserve">с </w:t>
      </w:r>
      <w:r w:rsidRPr="00DB60F8">
        <w:rPr>
          <w:rFonts w:ascii="Times New Roman" w:eastAsia="TimesNewRoman" w:hAnsi="Times New Roman" w:cs="Times New Roman"/>
          <w:sz w:val="28"/>
          <w:szCs w:val="28"/>
        </w:rPr>
        <w:t>, следует принять такую последовательность расчета:</w:t>
      </w:r>
      <w:r w:rsidR="00B42F23" w:rsidRPr="00B42F23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DB60F8">
        <w:rPr>
          <w:rFonts w:ascii="Times New Roman" w:eastAsia="TimesNewRoman" w:hAnsi="Times New Roman" w:cs="Times New Roman"/>
          <w:sz w:val="28"/>
          <w:szCs w:val="28"/>
        </w:rPr>
        <w:t xml:space="preserve">- задать скорость </w:t>
      </w:r>
      <w:r w:rsidRPr="00DB60F8">
        <w:rPr>
          <w:rFonts w:ascii="Times New Roman" w:eastAsia="TimesNewRoman" w:hAnsi="Times New Roman" w:cs="Times New Roman"/>
          <w:i/>
          <w:iCs/>
          <w:sz w:val="28"/>
          <w:szCs w:val="28"/>
        </w:rPr>
        <w:t>v</w:t>
      </w:r>
      <w:r w:rsidR="00500AB7">
        <w:rPr>
          <w:rFonts w:ascii="Times New Roman" w:eastAsia="TimesNewRoman" w:hAnsi="Times New Roman" w:cs="Times New Roman"/>
          <w:i/>
          <w:iCs/>
          <w:sz w:val="28"/>
          <w:szCs w:val="28"/>
          <w:vertAlign w:val="subscript"/>
        </w:rPr>
        <w:t>с</w:t>
      </w:r>
      <w:r w:rsidRPr="00DB60F8">
        <w:rPr>
          <w:rFonts w:ascii="Times New Roman" w:eastAsia="TimesNewRoman,Italic" w:hAnsi="Times New Roman" w:cs="Times New Roman"/>
          <w:i/>
          <w:iCs/>
          <w:sz w:val="28"/>
          <w:szCs w:val="28"/>
        </w:rPr>
        <w:t xml:space="preserve"> </w:t>
      </w:r>
      <w:r w:rsidRPr="00DB60F8">
        <w:rPr>
          <w:rFonts w:ascii="Times New Roman" w:eastAsia="TimesNewRoman" w:hAnsi="Times New Roman" w:cs="Times New Roman"/>
          <w:sz w:val="28"/>
          <w:szCs w:val="28"/>
        </w:rPr>
        <w:t>по желательному типу укрепления русла под мостом,</w:t>
      </w:r>
      <w:r w:rsidR="00B42F23" w:rsidRPr="00B42F23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DB60F8">
        <w:rPr>
          <w:rFonts w:ascii="Times New Roman" w:eastAsia="TimesNewRoman" w:hAnsi="Times New Roman" w:cs="Times New Roman"/>
          <w:sz w:val="28"/>
          <w:szCs w:val="28"/>
        </w:rPr>
        <w:t xml:space="preserve">пользуясь </w:t>
      </w:r>
      <w:r w:rsidRPr="00500AB7">
        <w:rPr>
          <w:rFonts w:ascii="Times New Roman" w:eastAsia="TimesNewRoman" w:hAnsi="Times New Roman" w:cs="Times New Roman"/>
          <w:i/>
          <w:sz w:val="28"/>
          <w:szCs w:val="28"/>
        </w:rPr>
        <w:t>таблицей 6.1</w:t>
      </w:r>
    </w:p>
    <w:p w:rsidR="00500AB7" w:rsidRPr="00DB60F8" w:rsidRDefault="00500AB7" w:rsidP="00500AB7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  <w:r w:rsidRPr="00DB60F8">
        <w:rPr>
          <w:rFonts w:ascii="Times New Roman" w:eastAsia="TimesNewRoman" w:hAnsi="Times New Roman" w:cs="Times New Roman"/>
          <w:sz w:val="28"/>
          <w:szCs w:val="28"/>
        </w:rPr>
        <w:t>Рисунок 6.1 – Схема протекания воды под малым мостом</w:t>
      </w:r>
    </w:p>
    <w:p w:rsidR="00DB60F8" w:rsidRDefault="00500AB7" w:rsidP="00DB60F8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  <w:r w:rsidRPr="00500AB7">
        <w:rPr>
          <w:rFonts w:ascii="Times New Roman" w:eastAsia="TimesNew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133975" cy="3000375"/>
            <wp:effectExtent l="19050" t="0" r="9525" b="0"/>
            <wp:docPr id="29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AB7" w:rsidRPr="00DB60F8" w:rsidRDefault="00500AB7" w:rsidP="00500AB7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  <w:r w:rsidRPr="00DB60F8">
        <w:rPr>
          <w:rFonts w:ascii="Times New Roman" w:eastAsia="TimesNewRoman" w:hAnsi="Times New Roman" w:cs="Times New Roman"/>
          <w:sz w:val="28"/>
          <w:szCs w:val="28"/>
        </w:rPr>
        <w:t>Рисунок 6.1 – Схема протекания воды под малым мостом</w:t>
      </w:r>
    </w:p>
    <w:p w:rsidR="00500AB7" w:rsidRDefault="00500AB7" w:rsidP="00DB60F8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</w:p>
    <w:p w:rsidR="00DB60F8" w:rsidRDefault="000D1DE2" w:rsidP="00DB60F8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noProof/>
          <w:sz w:val="28"/>
          <w:szCs w:val="28"/>
        </w:rPr>
        <w:drawing>
          <wp:inline distT="0" distB="0" distL="0" distR="0">
            <wp:extent cx="6299835" cy="4507563"/>
            <wp:effectExtent l="19050" t="0" r="5715" b="0"/>
            <wp:docPr id="48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507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0F8" w:rsidRDefault="00DB60F8" w:rsidP="00DB60F8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</w:p>
    <w:p w:rsidR="00DB60F8" w:rsidRDefault="00DB60F8" w:rsidP="00DB60F8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</w:p>
    <w:p w:rsidR="00DB60F8" w:rsidRDefault="00DB60F8" w:rsidP="00DB60F8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</w:p>
    <w:p w:rsidR="00DB60F8" w:rsidRPr="00DB60F8" w:rsidRDefault="00DB60F8" w:rsidP="00DB60F8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sz w:val="28"/>
          <w:szCs w:val="28"/>
        </w:rPr>
        <w:t xml:space="preserve">       </w:t>
      </w:r>
      <w:r w:rsidRPr="00DB60F8">
        <w:rPr>
          <w:rFonts w:ascii="Times New Roman" w:eastAsia="TimesNewRoman" w:hAnsi="Times New Roman" w:cs="Times New Roman"/>
          <w:sz w:val="28"/>
          <w:szCs w:val="28"/>
        </w:rPr>
        <w:t xml:space="preserve">- вычислить напор </w:t>
      </w:r>
      <w:r w:rsidRPr="00B42F23">
        <w:rPr>
          <w:rFonts w:ascii="Times New Roman" w:eastAsia="TimesNewRoman" w:hAnsi="Times New Roman" w:cs="Times New Roman"/>
          <w:i/>
          <w:sz w:val="28"/>
          <w:szCs w:val="28"/>
        </w:rPr>
        <w:t>H</w:t>
      </w:r>
      <w:r w:rsidRPr="00DB60F8">
        <w:rPr>
          <w:rFonts w:ascii="Times New Roman" w:eastAsia="TimesNewRoman" w:hAnsi="Times New Roman" w:cs="Times New Roman"/>
          <w:sz w:val="28"/>
          <w:szCs w:val="28"/>
        </w:rPr>
        <w:t>;</w:t>
      </w:r>
    </w:p>
    <w:p w:rsidR="00DB60F8" w:rsidRDefault="00DB60F8" w:rsidP="00B42F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sz w:val="28"/>
          <w:szCs w:val="28"/>
        </w:rPr>
        <w:t xml:space="preserve">    </w:t>
      </w:r>
      <w:r w:rsidR="00B42F23" w:rsidRPr="00B42F23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" w:hAnsi="Times New Roman" w:cs="Times New Roman"/>
          <w:sz w:val="28"/>
          <w:szCs w:val="28"/>
        </w:rPr>
        <w:t xml:space="preserve">  </w:t>
      </w:r>
      <w:r w:rsidRPr="00DB60F8">
        <w:rPr>
          <w:rFonts w:ascii="Times New Roman" w:eastAsia="TimesNewRoman" w:hAnsi="Times New Roman" w:cs="Times New Roman"/>
          <w:sz w:val="28"/>
          <w:szCs w:val="28"/>
        </w:rPr>
        <w:t xml:space="preserve">-вычислить объем пруда </w:t>
      </w:r>
      <w:r w:rsidRPr="00B42F23">
        <w:rPr>
          <w:rFonts w:ascii="Times New Roman" w:eastAsia="TimesNewRoman" w:hAnsi="Times New Roman" w:cs="Times New Roman"/>
          <w:i/>
          <w:sz w:val="28"/>
          <w:szCs w:val="28"/>
        </w:rPr>
        <w:t>Wпр</w:t>
      </w:r>
      <w:r w:rsidRPr="00DB60F8">
        <w:rPr>
          <w:rFonts w:ascii="Times New Roman" w:eastAsia="TimesNewRoman" w:hAnsi="Times New Roman" w:cs="Times New Roman"/>
          <w:sz w:val="28"/>
          <w:szCs w:val="28"/>
        </w:rPr>
        <w:t xml:space="preserve"> по формуле 6.2 и найти коэффициент</w:t>
      </w:r>
      <w:r w:rsidR="00B42F23" w:rsidRPr="00B42F23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DB60F8">
        <w:rPr>
          <w:rFonts w:ascii="Times New Roman" w:eastAsia="TimesNewRoman" w:hAnsi="Times New Roman" w:cs="Times New Roman"/>
          <w:sz w:val="28"/>
          <w:szCs w:val="28"/>
        </w:rPr>
        <w:t>ккумуляции, пользуясь формулой 6.4</w:t>
      </w:r>
    </w:p>
    <w:p w:rsidR="00DB60F8" w:rsidRDefault="00DB60F8" w:rsidP="00DB60F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686175" cy="390525"/>
            <wp:effectExtent l="19050" t="0" r="9525" b="0"/>
            <wp:docPr id="4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0F8" w:rsidRDefault="00DB60F8" w:rsidP="00DB60F8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</w:p>
    <w:p w:rsidR="00DB60F8" w:rsidRDefault="00B42F23" w:rsidP="00DB60F8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  <w:r w:rsidRPr="00B42F23">
        <w:rPr>
          <w:rFonts w:ascii="Times New Roman" w:eastAsia="TimesNewRoman" w:hAnsi="Times New Roman" w:cs="Times New Roman"/>
          <w:sz w:val="28"/>
          <w:szCs w:val="28"/>
        </w:rPr>
        <w:t xml:space="preserve">       </w:t>
      </w:r>
      <w:r w:rsidR="00DB60F8" w:rsidRPr="00DB60F8">
        <w:rPr>
          <w:rFonts w:ascii="Times New Roman" w:eastAsia="TimesNewRoman" w:hAnsi="Times New Roman" w:cs="Times New Roman"/>
          <w:sz w:val="28"/>
          <w:szCs w:val="28"/>
        </w:rPr>
        <w:t xml:space="preserve">где </w:t>
      </w:r>
      <w:r w:rsidR="00DB60F8" w:rsidRPr="009F2A05">
        <w:rPr>
          <w:rFonts w:ascii="Times New Roman" w:eastAsia="TimesNewRoman" w:hAnsi="Times New Roman" w:cs="Times New Roman"/>
          <w:i/>
          <w:sz w:val="28"/>
          <w:szCs w:val="28"/>
        </w:rPr>
        <w:t>k</w:t>
      </w:r>
      <w:r w:rsidR="009F2A05" w:rsidRPr="009F2A05">
        <w:rPr>
          <w:rFonts w:ascii="Times New Roman" w:eastAsia="TimesNewRoman" w:hAnsi="Times New Roman" w:cs="Times New Roman"/>
          <w:i/>
          <w:sz w:val="28"/>
          <w:szCs w:val="28"/>
          <w:vertAlign w:val="subscript"/>
        </w:rPr>
        <w:t>0</w:t>
      </w:r>
      <w:r w:rsidR="00DB60F8" w:rsidRPr="00DB60F8">
        <w:rPr>
          <w:rFonts w:ascii="Times New Roman" w:eastAsia="TimesNewRoman" w:hAnsi="Times New Roman" w:cs="Times New Roman"/>
          <w:sz w:val="28"/>
          <w:szCs w:val="28"/>
        </w:rPr>
        <w:t xml:space="preserve"> – коэффициент формы лога, вычисляющийся по формуле:</w:t>
      </w:r>
    </w:p>
    <w:p w:rsidR="00DB60F8" w:rsidRDefault="00DB60F8" w:rsidP="00DB60F8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</w:p>
    <w:p w:rsidR="000D1DE2" w:rsidRDefault="00DB60F8" w:rsidP="00DB60F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noProof/>
          <w:sz w:val="28"/>
          <w:szCs w:val="28"/>
        </w:rPr>
        <w:drawing>
          <wp:inline distT="0" distB="0" distL="0" distR="0">
            <wp:extent cx="3686175" cy="609600"/>
            <wp:effectExtent l="19050" t="0" r="9525" b="0"/>
            <wp:docPr id="47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DE2" w:rsidRDefault="000D1DE2" w:rsidP="00DB60F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 w:cs="Times New Roman"/>
          <w:sz w:val="28"/>
          <w:szCs w:val="28"/>
        </w:rPr>
      </w:pPr>
    </w:p>
    <w:p w:rsidR="00DB60F8" w:rsidRPr="000D1DE2" w:rsidRDefault="009F2A05" w:rsidP="009F2A05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  <w:r w:rsidRPr="009F2A05">
        <w:rPr>
          <w:rFonts w:ascii="Times New Roman" w:eastAsia="TimesNewRoman" w:hAnsi="Times New Roman" w:cs="Times New Roman"/>
          <w:sz w:val="28"/>
          <w:szCs w:val="28"/>
        </w:rPr>
        <w:t xml:space="preserve">       </w:t>
      </w:r>
      <w:r w:rsidR="000D1DE2" w:rsidRPr="000D1DE2">
        <w:rPr>
          <w:rFonts w:ascii="Times New Roman" w:eastAsia="TimesNewRoman" w:hAnsi="Times New Roman" w:cs="Times New Roman"/>
          <w:sz w:val="28"/>
          <w:szCs w:val="28"/>
        </w:rPr>
        <w:t xml:space="preserve">где </w:t>
      </w:r>
      <w:r w:rsidR="000D1DE2" w:rsidRPr="009F2A05">
        <w:rPr>
          <w:rFonts w:ascii="Times New Roman" w:eastAsia="TimesNewRoman" w:hAnsi="Times New Roman" w:cs="Times New Roman"/>
          <w:i/>
          <w:sz w:val="28"/>
          <w:szCs w:val="28"/>
        </w:rPr>
        <w:t>m</w:t>
      </w:r>
      <w:r w:rsidRPr="009F2A05">
        <w:rPr>
          <w:rFonts w:ascii="Times New Roman" w:eastAsia="TimesNewRoman" w:hAnsi="Times New Roman" w:cs="Times New Roman"/>
          <w:i/>
          <w:sz w:val="28"/>
          <w:szCs w:val="28"/>
          <w:vertAlign w:val="subscript"/>
        </w:rPr>
        <w:t>1</w:t>
      </w:r>
      <w:r w:rsidR="000D1DE2" w:rsidRPr="009F2A05">
        <w:rPr>
          <w:rFonts w:ascii="Times New Roman" w:eastAsia="TimesNewRoman" w:hAnsi="Times New Roman" w:cs="Times New Roman"/>
          <w:i/>
          <w:sz w:val="28"/>
          <w:szCs w:val="28"/>
        </w:rPr>
        <w:t>,m</w:t>
      </w:r>
      <w:r w:rsidRPr="009F2A05">
        <w:rPr>
          <w:rFonts w:ascii="Times New Roman" w:eastAsia="TimesNewRoman" w:hAnsi="Times New Roman" w:cs="Times New Roman"/>
          <w:i/>
          <w:sz w:val="28"/>
          <w:szCs w:val="28"/>
          <w:vertAlign w:val="subscript"/>
        </w:rPr>
        <w:t>2</w:t>
      </w:r>
      <w:r w:rsidR="000D1DE2" w:rsidRPr="009F2A05">
        <w:rPr>
          <w:rFonts w:ascii="Times New Roman" w:eastAsia="TimesNewRoman" w:hAnsi="Times New Roman" w:cs="Times New Roman"/>
          <w:i/>
          <w:sz w:val="28"/>
          <w:szCs w:val="28"/>
        </w:rPr>
        <w:t xml:space="preserve"> и i</w:t>
      </w:r>
      <w:r w:rsidRPr="009F2A05">
        <w:rPr>
          <w:rFonts w:ascii="Times New Roman" w:eastAsia="TimesNewRoman" w:hAnsi="Times New Roman" w:cs="Times New Roman"/>
          <w:i/>
          <w:sz w:val="28"/>
          <w:szCs w:val="28"/>
          <w:vertAlign w:val="subscript"/>
        </w:rPr>
        <w:t>л</w:t>
      </w:r>
      <w:r w:rsidR="000D1DE2" w:rsidRPr="000D1DE2">
        <w:rPr>
          <w:rFonts w:ascii="Times New Roman" w:eastAsia="TimesNewRoman" w:hAnsi="Times New Roman" w:cs="Times New Roman"/>
          <w:sz w:val="28"/>
          <w:szCs w:val="28"/>
        </w:rPr>
        <w:t xml:space="preserve"> – средние уклоны склонов и лога</w:t>
      </w:r>
    </w:p>
    <w:p w:rsidR="000D1DE2" w:rsidRDefault="000D1DE2" w:rsidP="000D1DE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noProof/>
          <w:sz w:val="28"/>
          <w:szCs w:val="28"/>
        </w:rPr>
        <w:drawing>
          <wp:inline distT="0" distB="0" distL="0" distR="0">
            <wp:extent cx="3686175" cy="638175"/>
            <wp:effectExtent l="19050" t="0" r="9525" b="0"/>
            <wp:docPr id="4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DE2" w:rsidRPr="000D1DE2" w:rsidRDefault="000D1DE2" w:rsidP="009F2A0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sz w:val="28"/>
          <w:szCs w:val="28"/>
        </w:rPr>
        <w:t xml:space="preserve">       </w:t>
      </w:r>
      <w:r w:rsidRPr="000D1DE2">
        <w:rPr>
          <w:rFonts w:ascii="Times New Roman" w:eastAsia="TimesNewRoman" w:hAnsi="Times New Roman" w:cs="Times New Roman"/>
          <w:sz w:val="28"/>
          <w:szCs w:val="28"/>
        </w:rPr>
        <w:t xml:space="preserve">Задавая скорость </w:t>
      </w:r>
      <w:r w:rsidRPr="000D1DE2">
        <w:rPr>
          <w:rFonts w:ascii="Times New Roman" w:eastAsia="TimesNewRoman" w:hAnsi="Times New Roman" w:cs="Times New Roman"/>
          <w:i/>
          <w:iCs/>
          <w:sz w:val="28"/>
          <w:szCs w:val="28"/>
        </w:rPr>
        <w:t>v</w:t>
      </w:r>
      <w:r w:rsidRPr="000D1DE2">
        <w:rPr>
          <w:rFonts w:ascii="Times New Roman" w:eastAsia="TimesNewRoman,Italic" w:hAnsi="Times New Roman" w:cs="Times New Roman"/>
          <w:i/>
          <w:iCs/>
          <w:sz w:val="28"/>
          <w:szCs w:val="28"/>
        </w:rPr>
        <w:t xml:space="preserve">с </w:t>
      </w:r>
      <w:r w:rsidRPr="000D1DE2">
        <w:rPr>
          <w:rFonts w:ascii="Times New Roman" w:eastAsia="TimesNewRoman" w:hAnsi="Times New Roman" w:cs="Times New Roman"/>
          <w:sz w:val="28"/>
          <w:szCs w:val="28"/>
        </w:rPr>
        <w:t>надо учитывать, что она будет наблюдаться в потоке</w:t>
      </w:r>
      <w:r w:rsidR="009F2A05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0D1DE2">
        <w:rPr>
          <w:rFonts w:ascii="Times New Roman" w:eastAsia="TimesNewRoman" w:hAnsi="Times New Roman" w:cs="Times New Roman"/>
          <w:sz w:val="28"/>
          <w:szCs w:val="28"/>
        </w:rPr>
        <w:t>лишь на коротком протяжении, в связи с чем, табличные допускаемые скорости</w:t>
      </w:r>
      <w:r w:rsidR="009F2A05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0D1DE2">
        <w:rPr>
          <w:rFonts w:ascii="Times New Roman" w:eastAsia="TimesNewRoman" w:hAnsi="Times New Roman" w:cs="Times New Roman"/>
          <w:sz w:val="28"/>
          <w:szCs w:val="28"/>
        </w:rPr>
        <w:t>для укреплений можно повышать приблизительно на 10%.</w:t>
      </w:r>
    </w:p>
    <w:p w:rsidR="000D1DE2" w:rsidRPr="000D1DE2" w:rsidRDefault="000D1DE2" w:rsidP="009F2A0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sz w:val="28"/>
          <w:szCs w:val="28"/>
        </w:rPr>
        <w:t xml:space="preserve">       </w:t>
      </w:r>
      <w:r w:rsidRPr="000D1DE2">
        <w:rPr>
          <w:rFonts w:ascii="Times New Roman" w:eastAsia="TimesNewRoman" w:hAnsi="Times New Roman" w:cs="Times New Roman"/>
          <w:sz w:val="28"/>
          <w:szCs w:val="28"/>
        </w:rPr>
        <w:t>Принимая какое-либо типовое отверстие моста b, необходимо</w:t>
      </w:r>
      <w:r w:rsidR="00CD71C1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0D1DE2">
        <w:rPr>
          <w:rFonts w:ascii="Times New Roman" w:eastAsia="TimesNewRoman" w:hAnsi="Times New Roman" w:cs="Times New Roman"/>
          <w:sz w:val="28"/>
          <w:szCs w:val="28"/>
        </w:rPr>
        <w:t xml:space="preserve">пересчитывать </w:t>
      </w:r>
      <w:r w:rsidR="00500AB7">
        <w:rPr>
          <w:rFonts w:ascii="Times New Roman" w:eastAsia="TimesNewRoman" w:hAnsi="Times New Roman" w:cs="Times New Roman"/>
          <w:sz w:val="28"/>
          <w:szCs w:val="28"/>
        </w:rPr>
        <w:t>н</w:t>
      </w:r>
      <w:r w:rsidRPr="000D1DE2">
        <w:rPr>
          <w:rFonts w:ascii="Times New Roman" w:eastAsia="TimesNewRoman" w:hAnsi="Times New Roman" w:cs="Times New Roman"/>
          <w:sz w:val="28"/>
          <w:szCs w:val="28"/>
        </w:rPr>
        <w:t>апор по формуле:</w:t>
      </w:r>
    </w:p>
    <w:p w:rsidR="000D1DE2" w:rsidRDefault="000D1DE2" w:rsidP="000D1DE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noProof/>
          <w:sz w:val="28"/>
          <w:szCs w:val="28"/>
        </w:rPr>
        <w:drawing>
          <wp:inline distT="0" distB="0" distL="0" distR="0">
            <wp:extent cx="3762375" cy="628650"/>
            <wp:effectExtent l="19050" t="0" r="9525" b="0"/>
            <wp:docPr id="50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DE2" w:rsidRDefault="000D1DE2" w:rsidP="000D1DE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 w:cs="Times New Roman"/>
          <w:sz w:val="28"/>
          <w:szCs w:val="28"/>
        </w:rPr>
      </w:pPr>
    </w:p>
    <w:p w:rsidR="000D1DE2" w:rsidRDefault="000D1DE2" w:rsidP="00D04D9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04D91">
        <w:rPr>
          <w:rFonts w:ascii="Times New Roman" w:hAnsi="Times New Roman" w:cs="Times New Roman"/>
          <w:b/>
          <w:bCs/>
          <w:sz w:val="28"/>
          <w:szCs w:val="28"/>
        </w:rPr>
        <w:t>Практическое занятие</w:t>
      </w:r>
      <w:r w:rsidR="00D04D9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04D91">
        <w:rPr>
          <w:rFonts w:ascii="Times New Roman" w:hAnsi="Times New Roman" w:cs="Times New Roman"/>
          <w:b/>
          <w:bCs/>
          <w:sz w:val="28"/>
          <w:szCs w:val="28"/>
        </w:rPr>
        <w:t>№ 7</w:t>
      </w:r>
    </w:p>
    <w:p w:rsidR="00AF5D4D" w:rsidRPr="00D04D91" w:rsidRDefault="00AF5D4D" w:rsidP="00D04D9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D1DE2" w:rsidRPr="00D04D91" w:rsidRDefault="000D1DE2" w:rsidP="00D04D9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04D91">
        <w:rPr>
          <w:rFonts w:ascii="Times New Roman" w:hAnsi="Times New Roman" w:cs="Times New Roman"/>
          <w:b/>
          <w:bCs/>
          <w:sz w:val="28"/>
          <w:szCs w:val="28"/>
        </w:rPr>
        <w:t>«УКРЕПЛЕНИЕ ОТКОСОВ И РУСЕЛ ИСКУССТВЕННЫХ</w:t>
      </w:r>
    </w:p>
    <w:p w:rsidR="000D1DE2" w:rsidRDefault="000D1DE2" w:rsidP="00D04D9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04D91">
        <w:rPr>
          <w:rFonts w:ascii="Times New Roman" w:hAnsi="Times New Roman" w:cs="Times New Roman"/>
          <w:b/>
          <w:bCs/>
          <w:sz w:val="28"/>
          <w:szCs w:val="28"/>
        </w:rPr>
        <w:t>СООРУЖЕНИЙ»</w:t>
      </w:r>
    </w:p>
    <w:p w:rsidR="009F2A05" w:rsidRPr="00D04D91" w:rsidRDefault="009F2A05" w:rsidP="00D04D9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F2A05" w:rsidRDefault="00D04D91" w:rsidP="00D04D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</w:t>
      </w:r>
      <w:r w:rsidR="000D1DE2" w:rsidRPr="00D04D91">
        <w:rPr>
          <w:rFonts w:ascii="Times New Roman" w:hAnsi="Times New Roman" w:cs="Times New Roman"/>
          <w:b/>
          <w:bCs/>
          <w:sz w:val="28"/>
          <w:szCs w:val="28"/>
        </w:rPr>
        <w:t xml:space="preserve">Цель практического занятия </w:t>
      </w:r>
      <w:r w:rsidR="000D1DE2" w:rsidRPr="00D04D91">
        <w:rPr>
          <w:rFonts w:ascii="Times New Roman" w:hAnsi="Times New Roman" w:cs="Times New Roman"/>
          <w:sz w:val="28"/>
          <w:szCs w:val="28"/>
        </w:rPr>
        <w:t xml:space="preserve">– </w:t>
      </w:r>
      <w:r w:rsidR="000D1DE2" w:rsidRPr="00D04D91">
        <w:rPr>
          <w:rFonts w:ascii="Times New Roman" w:eastAsia="TimesNewRoman" w:hAnsi="Times New Roman" w:cs="Times New Roman"/>
          <w:sz w:val="28"/>
          <w:szCs w:val="28"/>
        </w:rPr>
        <w:t>изучение методики назначения</w:t>
      </w:r>
      <w:r w:rsidR="009F2A05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0D1DE2" w:rsidRPr="00D04D91">
        <w:rPr>
          <w:rFonts w:ascii="Times New Roman" w:eastAsia="TimesNewRoman" w:hAnsi="Times New Roman" w:cs="Times New Roman"/>
          <w:sz w:val="28"/>
          <w:szCs w:val="28"/>
        </w:rPr>
        <w:t>укрепления откосов и русел искусственных сооружений</w:t>
      </w:r>
      <w:r w:rsidR="000D1DE2" w:rsidRPr="00D04D91">
        <w:rPr>
          <w:rFonts w:ascii="Times New Roman" w:hAnsi="Times New Roman" w:cs="Times New Roman"/>
          <w:sz w:val="28"/>
          <w:szCs w:val="28"/>
        </w:rPr>
        <w:t>.</w:t>
      </w:r>
    </w:p>
    <w:p w:rsidR="009F2A05" w:rsidRDefault="009F2A05" w:rsidP="00D04D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1DE2" w:rsidRPr="00D04D91" w:rsidRDefault="000D1DE2" w:rsidP="009F2A0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04D91">
        <w:rPr>
          <w:rFonts w:ascii="Times New Roman" w:hAnsi="Times New Roman" w:cs="Times New Roman"/>
          <w:b/>
          <w:bCs/>
          <w:sz w:val="28"/>
          <w:szCs w:val="28"/>
        </w:rPr>
        <w:t>Порядок назначения укрепления откосов и русел</w:t>
      </w:r>
      <w:r w:rsidR="00D04D9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04D91">
        <w:rPr>
          <w:rFonts w:ascii="Times New Roman" w:hAnsi="Times New Roman" w:cs="Times New Roman"/>
          <w:b/>
          <w:bCs/>
          <w:sz w:val="28"/>
          <w:szCs w:val="28"/>
        </w:rPr>
        <w:t xml:space="preserve">искусственных </w:t>
      </w:r>
      <w:r w:rsidR="00D04D91"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  <w:r w:rsidRPr="00D04D91">
        <w:rPr>
          <w:rFonts w:ascii="Times New Roman" w:hAnsi="Times New Roman" w:cs="Times New Roman"/>
          <w:b/>
          <w:bCs/>
          <w:sz w:val="28"/>
          <w:szCs w:val="28"/>
        </w:rPr>
        <w:t>сооружений</w:t>
      </w:r>
    </w:p>
    <w:p w:rsidR="000D1DE2" w:rsidRPr="00D04D91" w:rsidRDefault="00D04D91" w:rsidP="009F2A0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sz w:val="28"/>
          <w:szCs w:val="28"/>
        </w:rPr>
        <w:t xml:space="preserve">       </w:t>
      </w:r>
      <w:r w:rsidR="000D1DE2" w:rsidRPr="00D04D91">
        <w:rPr>
          <w:rFonts w:ascii="Times New Roman" w:eastAsia="TimesNewRoman" w:hAnsi="Times New Roman" w:cs="Times New Roman"/>
          <w:sz w:val="28"/>
          <w:szCs w:val="28"/>
        </w:rPr>
        <w:t>При укреплении земляного полотна намечают тип укрепления откосов</w:t>
      </w:r>
      <w:r w:rsidR="009F2A05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0D1DE2" w:rsidRPr="00D04D91">
        <w:rPr>
          <w:rFonts w:ascii="Times New Roman" w:eastAsia="TimesNewRoman" w:hAnsi="Times New Roman" w:cs="Times New Roman"/>
          <w:sz w:val="28"/>
          <w:szCs w:val="28"/>
        </w:rPr>
        <w:t>насыпей</w:t>
      </w:r>
      <w:r w:rsidR="000D1DE2" w:rsidRPr="00D04D91">
        <w:rPr>
          <w:rFonts w:ascii="Times New Roman" w:hAnsi="Times New Roman" w:cs="Times New Roman"/>
          <w:sz w:val="28"/>
          <w:szCs w:val="28"/>
        </w:rPr>
        <w:t xml:space="preserve">, </w:t>
      </w:r>
      <w:r w:rsidR="000D1DE2" w:rsidRPr="00D04D91">
        <w:rPr>
          <w:rFonts w:ascii="Times New Roman" w:eastAsia="TimesNewRoman" w:hAnsi="Times New Roman" w:cs="Times New Roman"/>
          <w:sz w:val="28"/>
          <w:szCs w:val="28"/>
        </w:rPr>
        <w:t>выемок</w:t>
      </w:r>
      <w:r w:rsidR="000D1DE2" w:rsidRPr="00D04D91">
        <w:rPr>
          <w:rFonts w:ascii="Times New Roman" w:hAnsi="Times New Roman" w:cs="Times New Roman"/>
          <w:sz w:val="28"/>
          <w:szCs w:val="28"/>
        </w:rPr>
        <w:t xml:space="preserve">, </w:t>
      </w:r>
      <w:r w:rsidR="000D1DE2" w:rsidRPr="00D04D91">
        <w:rPr>
          <w:rFonts w:ascii="Times New Roman" w:eastAsia="TimesNewRoman" w:hAnsi="Times New Roman" w:cs="Times New Roman"/>
          <w:sz w:val="28"/>
          <w:szCs w:val="28"/>
        </w:rPr>
        <w:t>водоотводных канав и подмостового</w:t>
      </w:r>
      <w:r w:rsidR="009F2A05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0D1DE2" w:rsidRPr="00D04D91">
        <w:rPr>
          <w:rFonts w:ascii="Times New Roman" w:eastAsia="TimesNewRoman" w:hAnsi="Times New Roman" w:cs="Times New Roman"/>
          <w:sz w:val="28"/>
          <w:szCs w:val="28"/>
        </w:rPr>
        <w:t xml:space="preserve"> русла</w:t>
      </w:r>
      <w:r w:rsidR="000D1DE2" w:rsidRPr="00D04D91">
        <w:rPr>
          <w:rFonts w:ascii="Times New Roman" w:hAnsi="Times New Roman" w:cs="Times New Roman"/>
          <w:sz w:val="28"/>
          <w:szCs w:val="28"/>
        </w:rPr>
        <w:t xml:space="preserve">. </w:t>
      </w:r>
      <w:r w:rsidR="000D1DE2" w:rsidRPr="00D04D91">
        <w:rPr>
          <w:rFonts w:ascii="Times New Roman" w:eastAsia="TimesNewRoman" w:hAnsi="Times New Roman" w:cs="Times New Roman"/>
          <w:sz w:val="28"/>
          <w:szCs w:val="28"/>
        </w:rPr>
        <w:t>Тип укрепления</w:t>
      </w:r>
      <w:r w:rsidR="009F2A05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0D1DE2" w:rsidRPr="00D04D91">
        <w:rPr>
          <w:rFonts w:ascii="Times New Roman" w:eastAsia="TimesNewRoman" w:hAnsi="Times New Roman" w:cs="Times New Roman"/>
          <w:sz w:val="28"/>
          <w:szCs w:val="28"/>
        </w:rPr>
        <w:t>зависит</w:t>
      </w:r>
      <w:r w:rsidR="000D1DE2" w:rsidRPr="00D04D91">
        <w:rPr>
          <w:rFonts w:ascii="Times New Roman" w:hAnsi="Times New Roman" w:cs="Times New Roman"/>
          <w:sz w:val="28"/>
          <w:szCs w:val="28"/>
        </w:rPr>
        <w:t xml:space="preserve">, </w:t>
      </w:r>
      <w:r w:rsidR="000D1DE2" w:rsidRPr="00D04D91">
        <w:rPr>
          <w:rFonts w:ascii="Times New Roman" w:eastAsia="TimesNewRoman" w:hAnsi="Times New Roman" w:cs="Times New Roman"/>
          <w:sz w:val="28"/>
          <w:szCs w:val="28"/>
        </w:rPr>
        <w:t>в частности</w:t>
      </w:r>
      <w:r w:rsidR="000D1DE2" w:rsidRPr="00D04D91">
        <w:rPr>
          <w:rFonts w:ascii="Times New Roman" w:hAnsi="Times New Roman" w:cs="Times New Roman"/>
          <w:sz w:val="28"/>
          <w:szCs w:val="28"/>
        </w:rPr>
        <w:t xml:space="preserve">, </w:t>
      </w:r>
      <w:r w:rsidR="000D1DE2" w:rsidRPr="00D04D91">
        <w:rPr>
          <w:rFonts w:ascii="Times New Roman" w:eastAsia="TimesNewRoman" w:hAnsi="Times New Roman" w:cs="Times New Roman"/>
          <w:sz w:val="28"/>
          <w:szCs w:val="28"/>
        </w:rPr>
        <w:t>от физико</w:t>
      </w:r>
      <w:r w:rsidR="000D1DE2" w:rsidRPr="00D04D91">
        <w:rPr>
          <w:rFonts w:ascii="Times New Roman" w:hAnsi="Times New Roman" w:cs="Times New Roman"/>
          <w:sz w:val="28"/>
          <w:szCs w:val="28"/>
        </w:rPr>
        <w:t>-</w:t>
      </w:r>
      <w:r w:rsidR="000D1DE2" w:rsidRPr="00D04D91">
        <w:rPr>
          <w:rFonts w:ascii="Times New Roman" w:eastAsia="TimesNewRoman" w:hAnsi="Times New Roman" w:cs="Times New Roman"/>
          <w:sz w:val="28"/>
          <w:szCs w:val="28"/>
        </w:rPr>
        <w:t>механических свойств грунта</w:t>
      </w:r>
      <w:r w:rsidR="000D1DE2" w:rsidRPr="00D04D91">
        <w:rPr>
          <w:rFonts w:ascii="Times New Roman" w:hAnsi="Times New Roman" w:cs="Times New Roman"/>
          <w:sz w:val="28"/>
          <w:szCs w:val="28"/>
        </w:rPr>
        <w:t xml:space="preserve">, </w:t>
      </w:r>
      <w:r w:rsidR="000D1DE2" w:rsidRPr="00D04D91">
        <w:rPr>
          <w:rFonts w:ascii="Times New Roman" w:eastAsia="TimesNewRoman" w:hAnsi="Times New Roman" w:cs="Times New Roman"/>
          <w:sz w:val="28"/>
          <w:szCs w:val="28"/>
        </w:rPr>
        <w:t>высоты насыпей и</w:t>
      </w:r>
      <w:r w:rsidR="009F2A05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0D1DE2" w:rsidRPr="00D04D91">
        <w:rPr>
          <w:rFonts w:ascii="Times New Roman" w:eastAsia="TimesNewRoman" w:hAnsi="Times New Roman" w:cs="Times New Roman"/>
          <w:sz w:val="28"/>
          <w:szCs w:val="28"/>
        </w:rPr>
        <w:t>глубины выемок</w:t>
      </w:r>
      <w:r w:rsidR="000D1DE2" w:rsidRPr="00D04D91">
        <w:rPr>
          <w:rFonts w:ascii="Times New Roman" w:hAnsi="Times New Roman" w:cs="Times New Roman"/>
          <w:sz w:val="28"/>
          <w:szCs w:val="28"/>
        </w:rPr>
        <w:t xml:space="preserve">, </w:t>
      </w:r>
      <w:r w:rsidR="000D1DE2" w:rsidRPr="00D04D91">
        <w:rPr>
          <w:rFonts w:ascii="Times New Roman" w:eastAsia="TimesNewRoman" w:hAnsi="Times New Roman" w:cs="Times New Roman"/>
          <w:sz w:val="28"/>
          <w:szCs w:val="28"/>
        </w:rPr>
        <w:t>характера водотоков и скоростей протекания воды</w:t>
      </w:r>
      <w:r w:rsidR="000D1DE2" w:rsidRPr="00D04D91">
        <w:rPr>
          <w:rFonts w:ascii="Times New Roman" w:hAnsi="Times New Roman" w:cs="Times New Roman"/>
          <w:sz w:val="28"/>
          <w:szCs w:val="28"/>
        </w:rPr>
        <w:t>.</w:t>
      </w:r>
    </w:p>
    <w:p w:rsidR="000D1DE2" w:rsidRPr="00D04D91" w:rsidRDefault="00D04D91" w:rsidP="009F2A0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sz w:val="28"/>
          <w:szCs w:val="28"/>
        </w:rPr>
        <w:t xml:space="preserve">       </w:t>
      </w:r>
      <w:r w:rsidR="000D1DE2" w:rsidRPr="00D04D91">
        <w:rPr>
          <w:rFonts w:ascii="Times New Roman" w:eastAsia="TimesNewRoman" w:hAnsi="Times New Roman" w:cs="Times New Roman"/>
          <w:sz w:val="28"/>
          <w:szCs w:val="28"/>
        </w:rPr>
        <w:t>Типы укрепления подходов</w:t>
      </w:r>
      <w:r w:rsidR="000D1DE2" w:rsidRPr="00D04D91">
        <w:rPr>
          <w:rFonts w:ascii="Times New Roman" w:hAnsi="Times New Roman" w:cs="Times New Roman"/>
          <w:sz w:val="28"/>
          <w:szCs w:val="28"/>
        </w:rPr>
        <w:t xml:space="preserve">, </w:t>
      </w:r>
      <w:r w:rsidR="000D1DE2" w:rsidRPr="00D04D91">
        <w:rPr>
          <w:rFonts w:ascii="Times New Roman" w:eastAsia="TimesNewRoman" w:hAnsi="Times New Roman" w:cs="Times New Roman"/>
          <w:sz w:val="28"/>
          <w:szCs w:val="28"/>
        </w:rPr>
        <w:t>русла и конусов искусственных сооружений</w:t>
      </w:r>
      <w:r w:rsidR="009F2A05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0D1DE2" w:rsidRPr="00D04D91">
        <w:rPr>
          <w:rFonts w:ascii="Times New Roman" w:eastAsia="TimesNewRoman" w:hAnsi="Times New Roman" w:cs="Times New Roman"/>
          <w:sz w:val="28"/>
          <w:szCs w:val="28"/>
        </w:rPr>
        <w:t>нужно назначать с учетом расчетной скорости водотока</w:t>
      </w:r>
      <w:r w:rsidR="000D1DE2" w:rsidRPr="00D04D91">
        <w:rPr>
          <w:rFonts w:ascii="Times New Roman" w:hAnsi="Times New Roman" w:cs="Times New Roman"/>
          <w:sz w:val="28"/>
          <w:szCs w:val="28"/>
        </w:rPr>
        <w:t xml:space="preserve">, </w:t>
      </w:r>
      <w:r w:rsidR="000D1DE2" w:rsidRPr="00D04D91">
        <w:rPr>
          <w:rFonts w:ascii="Times New Roman" w:eastAsia="TimesNewRoman" w:hAnsi="Times New Roman" w:cs="Times New Roman"/>
          <w:sz w:val="28"/>
          <w:szCs w:val="28"/>
        </w:rPr>
        <w:t>продолжительности</w:t>
      </w:r>
      <w:r w:rsidR="009F2A05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0D1DE2" w:rsidRPr="00D04D91">
        <w:rPr>
          <w:rFonts w:ascii="Times New Roman" w:eastAsia="TimesNewRoman" w:hAnsi="Times New Roman" w:cs="Times New Roman"/>
          <w:sz w:val="28"/>
          <w:szCs w:val="28"/>
        </w:rPr>
        <w:t>стояния воды</w:t>
      </w:r>
      <w:r w:rsidR="000D1DE2" w:rsidRPr="00D04D91">
        <w:rPr>
          <w:rFonts w:ascii="Times New Roman" w:hAnsi="Times New Roman" w:cs="Times New Roman"/>
          <w:sz w:val="28"/>
          <w:szCs w:val="28"/>
        </w:rPr>
        <w:t xml:space="preserve">, </w:t>
      </w:r>
      <w:r w:rsidR="000D1DE2" w:rsidRPr="00D04D91">
        <w:rPr>
          <w:rFonts w:ascii="Times New Roman" w:eastAsia="TimesNewRoman" w:hAnsi="Times New Roman" w:cs="Times New Roman"/>
          <w:sz w:val="28"/>
          <w:szCs w:val="28"/>
        </w:rPr>
        <w:t>уровня и характера ледохода</w:t>
      </w:r>
      <w:r w:rsidR="000D1DE2" w:rsidRPr="00D04D91">
        <w:rPr>
          <w:rFonts w:ascii="Times New Roman" w:hAnsi="Times New Roman" w:cs="Times New Roman"/>
          <w:sz w:val="28"/>
          <w:szCs w:val="28"/>
        </w:rPr>
        <w:t xml:space="preserve">. </w:t>
      </w:r>
      <w:r w:rsidR="000D1DE2" w:rsidRPr="00D04D91">
        <w:rPr>
          <w:rFonts w:ascii="Times New Roman" w:eastAsia="TimesNewRoman" w:hAnsi="Times New Roman" w:cs="Times New Roman"/>
          <w:sz w:val="28"/>
          <w:szCs w:val="28"/>
        </w:rPr>
        <w:t>Особенно тщательно должно быть</w:t>
      </w:r>
      <w:r w:rsidR="009F2A05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0D1DE2" w:rsidRPr="00D04D91">
        <w:rPr>
          <w:rFonts w:ascii="Times New Roman" w:eastAsia="TimesNewRoman" w:hAnsi="Times New Roman" w:cs="Times New Roman"/>
          <w:sz w:val="28"/>
          <w:szCs w:val="28"/>
        </w:rPr>
        <w:t>укреплено русло на выходе из трубы</w:t>
      </w:r>
      <w:r w:rsidR="000D1DE2" w:rsidRPr="00D04D91">
        <w:rPr>
          <w:rFonts w:ascii="Times New Roman" w:hAnsi="Times New Roman" w:cs="Times New Roman"/>
          <w:sz w:val="28"/>
          <w:szCs w:val="28"/>
        </w:rPr>
        <w:t xml:space="preserve">, </w:t>
      </w:r>
      <w:r w:rsidR="000D1DE2" w:rsidRPr="00D04D91">
        <w:rPr>
          <w:rFonts w:ascii="Times New Roman" w:eastAsia="TimesNewRoman" w:hAnsi="Times New Roman" w:cs="Times New Roman"/>
          <w:sz w:val="28"/>
          <w:szCs w:val="28"/>
        </w:rPr>
        <w:t>так как выходящий поток обладает</w:t>
      </w:r>
      <w:r w:rsidR="009F2A05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0D1DE2" w:rsidRPr="00D04D91">
        <w:rPr>
          <w:rFonts w:ascii="Times New Roman" w:eastAsia="TimesNewRoman" w:hAnsi="Times New Roman" w:cs="Times New Roman"/>
          <w:sz w:val="28"/>
          <w:szCs w:val="28"/>
        </w:rPr>
        <w:t>значительными скоростями и</w:t>
      </w:r>
      <w:r w:rsidR="000D1DE2" w:rsidRPr="00D04D91">
        <w:rPr>
          <w:rFonts w:ascii="Times New Roman" w:hAnsi="Times New Roman" w:cs="Times New Roman"/>
          <w:sz w:val="28"/>
          <w:szCs w:val="28"/>
        </w:rPr>
        <w:t xml:space="preserve">, </w:t>
      </w:r>
      <w:r w:rsidR="000D1DE2" w:rsidRPr="00D04D91">
        <w:rPr>
          <w:rFonts w:ascii="Times New Roman" w:eastAsia="TimesNewRoman" w:hAnsi="Times New Roman" w:cs="Times New Roman"/>
          <w:sz w:val="28"/>
          <w:szCs w:val="28"/>
        </w:rPr>
        <w:t>растекаясь</w:t>
      </w:r>
      <w:r w:rsidR="000D1DE2" w:rsidRPr="00D04D91">
        <w:rPr>
          <w:rFonts w:ascii="Times New Roman" w:hAnsi="Times New Roman" w:cs="Times New Roman"/>
          <w:sz w:val="28"/>
          <w:szCs w:val="28"/>
        </w:rPr>
        <w:t xml:space="preserve">, </w:t>
      </w:r>
      <w:r w:rsidR="000D1DE2" w:rsidRPr="00D04D91">
        <w:rPr>
          <w:rFonts w:ascii="Times New Roman" w:eastAsia="TimesNewRoman" w:hAnsi="Times New Roman" w:cs="Times New Roman"/>
          <w:sz w:val="28"/>
          <w:szCs w:val="28"/>
        </w:rPr>
        <w:t>может вызвать подмыв оголовка и</w:t>
      </w:r>
      <w:r w:rsidR="009F2A05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0D1DE2" w:rsidRPr="00D04D91">
        <w:rPr>
          <w:rFonts w:ascii="Times New Roman" w:eastAsia="TimesNewRoman" w:hAnsi="Times New Roman" w:cs="Times New Roman"/>
          <w:sz w:val="28"/>
          <w:szCs w:val="28"/>
        </w:rPr>
        <w:t>звеньев трубы</w:t>
      </w:r>
      <w:r w:rsidR="000D1DE2" w:rsidRPr="00D04D91">
        <w:rPr>
          <w:rFonts w:ascii="Times New Roman" w:hAnsi="Times New Roman" w:cs="Times New Roman"/>
          <w:sz w:val="28"/>
          <w:szCs w:val="28"/>
        </w:rPr>
        <w:t xml:space="preserve">. </w:t>
      </w:r>
      <w:r w:rsidR="000D1DE2" w:rsidRPr="00D04D91">
        <w:rPr>
          <w:rFonts w:ascii="Times New Roman" w:eastAsia="TimesNewRoman" w:hAnsi="Times New Roman" w:cs="Times New Roman"/>
          <w:sz w:val="28"/>
          <w:szCs w:val="28"/>
        </w:rPr>
        <w:t>Скорость за сооружением увеличивается против скорости в трубе</w:t>
      </w:r>
      <w:r w:rsidR="009F2A05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0D1DE2" w:rsidRPr="00D04D91">
        <w:rPr>
          <w:rFonts w:ascii="Times New Roman" w:eastAsia="TimesNewRoman" w:hAnsi="Times New Roman" w:cs="Times New Roman"/>
          <w:sz w:val="28"/>
          <w:szCs w:val="28"/>
        </w:rPr>
        <w:t xml:space="preserve">примерно в </w:t>
      </w:r>
      <w:r w:rsidR="000D1DE2" w:rsidRPr="00481C07">
        <w:rPr>
          <w:rFonts w:ascii="Times New Roman" w:hAnsi="Times New Roman" w:cs="Times New Roman"/>
          <w:i/>
          <w:sz w:val="28"/>
          <w:szCs w:val="28"/>
        </w:rPr>
        <w:t>1,5</w:t>
      </w:r>
      <w:r w:rsidR="000D1DE2" w:rsidRPr="00D04D91">
        <w:rPr>
          <w:rFonts w:ascii="Times New Roman" w:hAnsi="Times New Roman" w:cs="Times New Roman"/>
          <w:sz w:val="28"/>
          <w:szCs w:val="28"/>
        </w:rPr>
        <w:t xml:space="preserve"> </w:t>
      </w:r>
      <w:r w:rsidR="000D1DE2" w:rsidRPr="00D04D91">
        <w:rPr>
          <w:rFonts w:ascii="Times New Roman" w:eastAsia="TimesNewRoman" w:hAnsi="Times New Roman" w:cs="Times New Roman"/>
          <w:sz w:val="28"/>
          <w:szCs w:val="28"/>
        </w:rPr>
        <w:t>раза</w:t>
      </w:r>
      <w:r w:rsidR="000D1DE2" w:rsidRPr="00D04D91">
        <w:rPr>
          <w:rFonts w:ascii="Times New Roman" w:hAnsi="Times New Roman" w:cs="Times New Roman"/>
          <w:sz w:val="28"/>
          <w:szCs w:val="28"/>
        </w:rPr>
        <w:t>.</w:t>
      </w:r>
    </w:p>
    <w:p w:rsidR="000D1DE2" w:rsidRPr="00D04D91" w:rsidRDefault="00D04D91" w:rsidP="009F2A0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sz w:val="28"/>
          <w:szCs w:val="28"/>
        </w:rPr>
        <w:t xml:space="preserve">       </w:t>
      </w:r>
      <w:r w:rsidR="000D1DE2" w:rsidRPr="00D04D91">
        <w:rPr>
          <w:rFonts w:ascii="Times New Roman" w:eastAsia="TimesNewRoman" w:hAnsi="Times New Roman" w:cs="Times New Roman"/>
          <w:sz w:val="28"/>
          <w:szCs w:val="28"/>
        </w:rPr>
        <w:t xml:space="preserve">Длина укреплений </w:t>
      </w:r>
      <w:r w:rsidR="000D1DE2" w:rsidRPr="00D04D91">
        <w:rPr>
          <w:rFonts w:ascii="Times New Roman" w:hAnsi="Times New Roman" w:cs="Times New Roman"/>
          <w:i/>
          <w:iCs/>
          <w:sz w:val="28"/>
          <w:szCs w:val="28"/>
        </w:rPr>
        <w:t xml:space="preserve">l </w:t>
      </w:r>
      <w:r w:rsidR="000D1DE2" w:rsidRPr="00D04D91">
        <w:rPr>
          <w:rFonts w:ascii="Times New Roman" w:eastAsia="TimesNewRoman" w:hAnsi="Times New Roman" w:cs="Times New Roman"/>
          <w:sz w:val="28"/>
          <w:szCs w:val="28"/>
        </w:rPr>
        <w:t xml:space="preserve">от конца трубы зависит от глубины размыва </w:t>
      </w:r>
      <w:r w:rsidR="000D1DE2" w:rsidRPr="009F2A05">
        <w:rPr>
          <w:rFonts w:ascii="Times New Roman" w:hAnsi="Times New Roman" w:cs="Times New Roman"/>
          <w:i/>
          <w:sz w:val="28"/>
          <w:szCs w:val="28"/>
        </w:rPr>
        <w:t>h</w:t>
      </w:r>
      <w:r w:rsidR="009F2A05" w:rsidRPr="009F2A05">
        <w:rPr>
          <w:rFonts w:ascii="Times New Roman" w:hAnsi="Times New Roman" w:cs="Times New Roman"/>
          <w:i/>
          <w:sz w:val="28"/>
          <w:szCs w:val="28"/>
          <w:vertAlign w:val="subscript"/>
        </w:rPr>
        <w:t>р</w:t>
      </w:r>
      <w:r w:rsidR="000D1DE2" w:rsidRPr="00D04D91">
        <w:rPr>
          <w:rFonts w:ascii="Times New Roman" w:hAnsi="Times New Roman" w:cs="Times New Roman"/>
          <w:sz w:val="28"/>
          <w:szCs w:val="28"/>
        </w:rPr>
        <w:t xml:space="preserve"> </w:t>
      </w:r>
      <w:r w:rsidR="000D1DE2" w:rsidRPr="00D04D91">
        <w:rPr>
          <w:rFonts w:ascii="Times New Roman" w:eastAsia="TimesNewRoman" w:hAnsi="Times New Roman" w:cs="Times New Roman"/>
          <w:sz w:val="28"/>
          <w:szCs w:val="28"/>
        </w:rPr>
        <w:t>за</w:t>
      </w:r>
      <w:r w:rsidR="009F2A05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0D1DE2" w:rsidRPr="00D04D91">
        <w:rPr>
          <w:rFonts w:ascii="Times New Roman" w:eastAsia="TimesNewRoman" w:hAnsi="Times New Roman" w:cs="Times New Roman"/>
          <w:sz w:val="28"/>
          <w:szCs w:val="28"/>
        </w:rPr>
        <w:t>укреплением</w:t>
      </w:r>
      <w:r w:rsidR="000D1DE2" w:rsidRPr="00D04D91">
        <w:rPr>
          <w:rFonts w:ascii="Times New Roman" w:hAnsi="Times New Roman" w:cs="Times New Roman"/>
          <w:sz w:val="28"/>
          <w:szCs w:val="28"/>
        </w:rPr>
        <w:t xml:space="preserve">. </w:t>
      </w:r>
      <w:r w:rsidR="000D1DE2" w:rsidRPr="00D04D91">
        <w:rPr>
          <w:rFonts w:ascii="Times New Roman" w:eastAsia="TimesNewRoman" w:hAnsi="Times New Roman" w:cs="Times New Roman"/>
          <w:sz w:val="28"/>
          <w:szCs w:val="28"/>
        </w:rPr>
        <w:t>По исследованиям О</w:t>
      </w:r>
      <w:r w:rsidR="000D1DE2" w:rsidRPr="00D04D91">
        <w:rPr>
          <w:rFonts w:ascii="Times New Roman" w:hAnsi="Times New Roman" w:cs="Times New Roman"/>
          <w:sz w:val="28"/>
          <w:szCs w:val="28"/>
        </w:rPr>
        <w:t>.</w:t>
      </w:r>
      <w:r w:rsidR="000D1DE2" w:rsidRPr="00D04D91">
        <w:rPr>
          <w:rFonts w:ascii="Times New Roman" w:eastAsia="TimesNewRoman" w:hAnsi="Times New Roman" w:cs="Times New Roman"/>
          <w:sz w:val="28"/>
          <w:szCs w:val="28"/>
        </w:rPr>
        <w:t>В</w:t>
      </w:r>
      <w:r w:rsidR="000D1DE2" w:rsidRPr="00D04D91">
        <w:rPr>
          <w:rFonts w:ascii="Times New Roman" w:hAnsi="Times New Roman" w:cs="Times New Roman"/>
          <w:sz w:val="28"/>
          <w:szCs w:val="28"/>
        </w:rPr>
        <w:t xml:space="preserve">. </w:t>
      </w:r>
      <w:r w:rsidR="000D1DE2" w:rsidRPr="00D04D91">
        <w:rPr>
          <w:rFonts w:ascii="Times New Roman" w:eastAsia="TimesNewRoman" w:hAnsi="Times New Roman" w:cs="Times New Roman"/>
          <w:sz w:val="28"/>
          <w:szCs w:val="28"/>
        </w:rPr>
        <w:t xml:space="preserve">Андреева при длине укрепления </w:t>
      </w:r>
      <w:r w:rsidR="000D1DE2" w:rsidRPr="00D04D91">
        <w:rPr>
          <w:rFonts w:ascii="Times New Roman" w:hAnsi="Times New Roman" w:cs="Times New Roman"/>
          <w:i/>
          <w:iCs/>
          <w:sz w:val="28"/>
          <w:szCs w:val="28"/>
        </w:rPr>
        <w:t>l=5b</w:t>
      </w:r>
      <w:r w:rsidR="00481C0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0D1DE2" w:rsidRPr="00D04D91">
        <w:rPr>
          <w:rFonts w:ascii="Times New Roman" w:eastAsia="TimesNewRoman" w:hAnsi="Times New Roman" w:cs="Times New Roman"/>
          <w:sz w:val="28"/>
          <w:szCs w:val="28"/>
        </w:rPr>
        <w:lastRenderedPageBreak/>
        <w:t xml:space="preserve">глубина размыва </w:t>
      </w:r>
      <w:r w:rsidR="000D1DE2" w:rsidRPr="009F2A05">
        <w:rPr>
          <w:rFonts w:ascii="Times New Roman" w:hAnsi="Times New Roman" w:cs="Times New Roman"/>
          <w:i/>
          <w:sz w:val="28"/>
          <w:szCs w:val="28"/>
        </w:rPr>
        <w:t>h</w:t>
      </w:r>
      <w:r w:rsidR="009F2A05" w:rsidRPr="009F2A05">
        <w:rPr>
          <w:rFonts w:ascii="Times New Roman" w:hAnsi="Times New Roman" w:cs="Times New Roman"/>
          <w:i/>
          <w:sz w:val="28"/>
          <w:szCs w:val="28"/>
          <w:vertAlign w:val="subscript"/>
        </w:rPr>
        <w:t>р</w:t>
      </w:r>
      <w:r w:rsidR="000D1DE2" w:rsidRPr="009F2A05">
        <w:rPr>
          <w:rFonts w:ascii="Times New Roman" w:hAnsi="Times New Roman" w:cs="Times New Roman"/>
          <w:i/>
          <w:sz w:val="28"/>
          <w:szCs w:val="28"/>
        </w:rPr>
        <w:t>=0.5H</w:t>
      </w:r>
      <w:r w:rsidR="000D1DE2" w:rsidRPr="00D04D91">
        <w:rPr>
          <w:rFonts w:ascii="Times New Roman" w:hAnsi="Times New Roman" w:cs="Times New Roman"/>
          <w:sz w:val="28"/>
          <w:szCs w:val="28"/>
        </w:rPr>
        <w:t xml:space="preserve">, </w:t>
      </w:r>
      <w:r w:rsidR="000D1DE2" w:rsidRPr="00D04D91">
        <w:rPr>
          <w:rFonts w:ascii="Times New Roman" w:eastAsia="TimesNewRoman" w:hAnsi="Times New Roman" w:cs="Times New Roman"/>
          <w:sz w:val="28"/>
          <w:szCs w:val="28"/>
        </w:rPr>
        <w:t xml:space="preserve">а при отсутствии укрепления </w:t>
      </w:r>
      <w:r w:rsidR="000D1DE2" w:rsidRPr="009F2A05">
        <w:rPr>
          <w:rFonts w:ascii="Times New Roman" w:hAnsi="Times New Roman" w:cs="Times New Roman"/>
          <w:i/>
          <w:sz w:val="28"/>
          <w:szCs w:val="28"/>
        </w:rPr>
        <w:t>h</w:t>
      </w:r>
      <w:r w:rsidR="009F2A05" w:rsidRPr="009F2A05">
        <w:rPr>
          <w:rFonts w:ascii="Times New Roman" w:hAnsi="Times New Roman" w:cs="Times New Roman"/>
          <w:i/>
          <w:sz w:val="28"/>
          <w:szCs w:val="28"/>
          <w:vertAlign w:val="subscript"/>
        </w:rPr>
        <w:t>р</w:t>
      </w:r>
      <w:r w:rsidR="000D1DE2" w:rsidRPr="009F2A05">
        <w:rPr>
          <w:rFonts w:ascii="Times New Roman" w:hAnsi="Times New Roman" w:cs="Times New Roman"/>
          <w:i/>
          <w:sz w:val="28"/>
          <w:szCs w:val="28"/>
        </w:rPr>
        <w:t>=2H</w:t>
      </w:r>
      <w:r w:rsidR="000D1DE2" w:rsidRPr="00D04D91">
        <w:rPr>
          <w:rFonts w:ascii="Times New Roman" w:hAnsi="Times New Roman" w:cs="Times New Roman"/>
          <w:sz w:val="28"/>
          <w:szCs w:val="28"/>
        </w:rPr>
        <w:t xml:space="preserve">, </w:t>
      </w:r>
      <w:r w:rsidR="000D1DE2" w:rsidRPr="00D04D91">
        <w:rPr>
          <w:rFonts w:ascii="Times New Roman" w:eastAsia="TimesNewRoman" w:hAnsi="Times New Roman" w:cs="Times New Roman"/>
          <w:sz w:val="28"/>
          <w:szCs w:val="28"/>
        </w:rPr>
        <w:t xml:space="preserve">где </w:t>
      </w:r>
      <w:r w:rsidR="000D1DE2" w:rsidRPr="00D04D91">
        <w:rPr>
          <w:rFonts w:ascii="Times New Roman" w:hAnsi="Times New Roman" w:cs="Times New Roman"/>
          <w:i/>
          <w:iCs/>
          <w:sz w:val="28"/>
          <w:szCs w:val="28"/>
        </w:rPr>
        <w:t xml:space="preserve">b </w:t>
      </w:r>
      <w:r w:rsidR="000D1DE2" w:rsidRPr="00D04D91">
        <w:rPr>
          <w:rFonts w:ascii="Times New Roman" w:hAnsi="Times New Roman" w:cs="Times New Roman"/>
          <w:sz w:val="28"/>
          <w:szCs w:val="28"/>
        </w:rPr>
        <w:t xml:space="preserve">– </w:t>
      </w:r>
      <w:r w:rsidR="000D1DE2" w:rsidRPr="00D04D91">
        <w:rPr>
          <w:rFonts w:ascii="Times New Roman" w:eastAsia="TimesNewRoman" w:hAnsi="Times New Roman" w:cs="Times New Roman"/>
          <w:sz w:val="28"/>
          <w:szCs w:val="28"/>
        </w:rPr>
        <w:t>отверстие</w:t>
      </w:r>
      <w:r w:rsidR="009F2A05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0D1DE2" w:rsidRPr="00D04D91">
        <w:rPr>
          <w:rFonts w:ascii="Times New Roman" w:eastAsia="TimesNewRoman" w:hAnsi="Times New Roman" w:cs="Times New Roman"/>
          <w:sz w:val="28"/>
          <w:szCs w:val="28"/>
        </w:rPr>
        <w:t>сооружения</w:t>
      </w:r>
      <w:r w:rsidR="000D1DE2" w:rsidRPr="009F2A05">
        <w:rPr>
          <w:rFonts w:ascii="Times New Roman" w:hAnsi="Times New Roman" w:cs="Times New Roman"/>
          <w:i/>
          <w:sz w:val="28"/>
          <w:szCs w:val="28"/>
        </w:rPr>
        <w:t>, H</w:t>
      </w:r>
      <w:r w:rsidR="000D1DE2" w:rsidRPr="00D04D91">
        <w:rPr>
          <w:rFonts w:ascii="Times New Roman" w:hAnsi="Times New Roman" w:cs="Times New Roman"/>
          <w:sz w:val="28"/>
          <w:szCs w:val="28"/>
        </w:rPr>
        <w:t xml:space="preserve"> – </w:t>
      </w:r>
      <w:r w:rsidR="000D1DE2" w:rsidRPr="00D04D91">
        <w:rPr>
          <w:rFonts w:ascii="Times New Roman" w:eastAsia="TimesNewRoman" w:hAnsi="Times New Roman" w:cs="Times New Roman"/>
          <w:sz w:val="28"/>
          <w:szCs w:val="28"/>
        </w:rPr>
        <w:t>глубина потока перед сооружением</w:t>
      </w:r>
      <w:r w:rsidR="000D1DE2" w:rsidRPr="00D04D91">
        <w:rPr>
          <w:rFonts w:ascii="Times New Roman" w:hAnsi="Times New Roman" w:cs="Times New Roman"/>
          <w:sz w:val="28"/>
          <w:szCs w:val="28"/>
        </w:rPr>
        <w:t>.</w:t>
      </w:r>
    </w:p>
    <w:p w:rsidR="000D1DE2" w:rsidRPr="00D04D91" w:rsidRDefault="00D04D91" w:rsidP="009F2A0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sz w:val="28"/>
          <w:szCs w:val="28"/>
        </w:rPr>
        <w:t xml:space="preserve">       </w:t>
      </w:r>
      <w:r w:rsidR="000D1DE2" w:rsidRPr="00D04D91">
        <w:rPr>
          <w:rFonts w:ascii="Times New Roman" w:eastAsia="TimesNewRoman" w:hAnsi="Times New Roman" w:cs="Times New Roman"/>
          <w:sz w:val="28"/>
          <w:szCs w:val="28"/>
        </w:rPr>
        <w:t xml:space="preserve">Практически длину укрепления </w:t>
      </w:r>
      <w:r w:rsidR="000D1DE2" w:rsidRPr="00D04D91">
        <w:rPr>
          <w:rFonts w:ascii="Times New Roman" w:hAnsi="Times New Roman" w:cs="Times New Roman"/>
          <w:i/>
          <w:iCs/>
          <w:sz w:val="28"/>
          <w:szCs w:val="28"/>
        </w:rPr>
        <w:t xml:space="preserve">l </w:t>
      </w:r>
      <w:r w:rsidR="009F2A05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0D1DE2" w:rsidRPr="00D04D91">
        <w:rPr>
          <w:rFonts w:ascii="Times New Roman" w:eastAsia="TimesNewRoman" w:hAnsi="Times New Roman" w:cs="Times New Roman"/>
          <w:sz w:val="28"/>
          <w:szCs w:val="28"/>
        </w:rPr>
        <w:t xml:space="preserve">принимают равной </w:t>
      </w:r>
      <w:r w:rsidR="000D1DE2" w:rsidRPr="009F2A05">
        <w:rPr>
          <w:rFonts w:ascii="Times New Roman" w:hAnsi="Times New Roman" w:cs="Times New Roman"/>
          <w:i/>
          <w:sz w:val="28"/>
          <w:szCs w:val="28"/>
        </w:rPr>
        <w:t>3-4</w:t>
      </w:r>
      <w:r w:rsidR="000D1DE2" w:rsidRPr="009F2A05">
        <w:rPr>
          <w:rFonts w:ascii="Times New Roman" w:hAnsi="Times New Roman" w:cs="Times New Roman"/>
          <w:i/>
          <w:iCs/>
          <w:sz w:val="28"/>
          <w:szCs w:val="28"/>
        </w:rPr>
        <w:t>b</w:t>
      </w:r>
      <w:r w:rsidR="000D1DE2" w:rsidRPr="00D04D91">
        <w:rPr>
          <w:rFonts w:ascii="Times New Roman" w:hAnsi="Times New Roman" w:cs="Times New Roman"/>
          <w:sz w:val="28"/>
          <w:szCs w:val="28"/>
        </w:rPr>
        <w:t xml:space="preserve">. </w:t>
      </w:r>
      <w:r w:rsidR="000D1DE2" w:rsidRPr="00D04D91">
        <w:rPr>
          <w:rFonts w:ascii="Times New Roman" w:eastAsia="TimesNewRoman" w:hAnsi="Times New Roman" w:cs="Times New Roman"/>
          <w:sz w:val="28"/>
          <w:szCs w:val="28"/>
        </w:rPr>
        <w:t>Укрепление на</w:t>
      </w:r>
      <w:r w:rsidR="009F2A05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0D1DE2" w:rsidRPr="00D04D91">
        <w:rPr>
          <w:rFonts w:ascii="Times New Roman" w:eastAsia="TimesNewRoman" w:hAnsi="Times New Roman" w:cs="Times New Roman"/>
          <w:sz w:val="28"/>
          <w:szCs w:val="28"/>
        </w:rPr>
        <w:t>входе в сооружение назначают конструктивно</w:t>
      </w:r>
      <w:r w:rsidR="000D1DE2" w:rsidRPr="00D04D91">
        <w:rPr>
          <w:rFonts w:ascii="Times New Roman" w:hAnsi="Times New Roman" w:cs="Times New Roman"/>
          <w:sz w:val="28"/>
          <w:szCs w:val="28"/>
        </w:rPr>
        <w:t xml:space="preserve">, </w:t>
      </w:r>
      <w:r w:rsidR="000D1DE2" w:rsidRPr="00D04D91">
        <w:rPr>
          <w:rFonts w:ascii="Times New Roman" w:eastAsia="TimesNewRoman" w:hAnsi="Times New Roman" w:cs="Times New Roman"/>
          <w:sz w:val="28"/>
          <w:szCs w:val="28"/>
        </w:rPr>
        <w:t>обычно принимают длину</w:t>
      </w:r>
      <w:r w:rsidR="009F2A05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0D1DE2" w:rsidRPr="00D04D91">
        <w:rPr>
          <w:rFonts w:ascii="Times New Roman" w:eastAsia="TimesNewRoman" w:hAnsi="Times New Roman" w:cs="Times New Roman"/>
          <w:sz w:val="28"/>
          <w:szCs w:val="28"/>
        </w:rPr>
        <w:t xml:space="preserve">укрепления равной </w:t>
      </w:r>
      <w:r w:rsidR="000D1DE2" w:rsidRPr="00D04D91">
        <w:rPr>
          <w:rFonts w:ascii="Times New Roman" w:hAnsi="Times New Roman" w:cs="Times New Roman"/>
          <w:sz w:val="28"/>
          <w:szCs w:val="28"/>
        </w:rPr>
        <w:t>0,4</w:t>
      </w:r>
      <w:r w:rsidR="000D1DE2" w:rsidRPr="00D04D91">
        <w:rPr>
          <w:rFonts w:ascii="Times New Roman" w:hAnsi="Times New Roman" w:cs="Times New Roman"/>
          <w:i/>
          <w:iCs/>
          <w:sz w:val="28"/>
          <w:szCs w:val="28"/>
        </w:rPr>
        <w:t xml:space="preserve">l </w:t>
      </w:r>
      <w:r w:rsidR="000D1DE2" w:rsidRPr="00D04D91">
        <w:rPr>
          <w:rFonts w:ascii="Times New Roman" w:hAnsi="Times New Roman" w:cs="Times New Roman"/>
          <w:sz w:val="28"/>
          <w:szCs w:val="28"/>
        </w:rPr>
        <w:t>(</w:t>
      </w:r>
      <w:r w:rsidR="000D1DE2" w:rsidRPr="00D04D91">
        <w:rPr>
          <w:rFonts w:ascii="Times New Roman" w:eastAsia="TimesNewRoman" w:hAnsi="Times New Roman" w:cs="Times New Roman"/>
          <w:sz w:val="28"/>
          <w:szCs w:val="28"/>
        </w:rPr>
        <w:t xml:space="preserve">здесь </w:t>
      </w:r>
      <w:r w:rsidR="000D1DE2" w:rsidRPr="00D04D91">
        <w:rPr>
          <w:rFonts w:ascii="Times New Roman" w:hAnsi="Times New Roman" w:cs="Times New Roman"/>
          <w:i/>
          <w:iCs/>
          <w:sz w:val="28"/>
          <w:szCs w:val="28"/>
        </w:rPr>
        <w:t xml:space="preserve">l </w:t>
      </w:r>
      <w:r w:rsidR="000D1DE2" w:rsidRPr="00D04D91">
        <w:rPr>
          <w:rFonts w:ascii="Times New Roman" w:hAnsi="Times New Roman" w:cs="Times New Roman"/>
          <w:sz w:val="28"/>
          <w:szCs w:val="28"/>
        </w:rPr>
        <w:t xml:space="preserve">– </w:t>
      </w:r>
      <w:r w:rsidR="000D1DE2" w:rsidRPr="00D04D91">
        <w:rPr>
          <w:rFonts w:ascii="Times New Roman" w:eastAsia="TimesNewRoman" w:hAnsi="Times New Roman" w:cs="Times New Roman"/>
          <w:sz w:val="28"/>
          <w:szCs w:val="28"/>
        </w:rPr>
        <w:t>длина выходного укрепления</w:t>
      </w:r>
      <w:r w:rsidR="000D1DE2" w:rsidRPr="00D04D91">
        <w:rPr>
          <w:rFonts w:ascii="Times New Roman" w:hAnsi="Times New Roman" w:cs="Times New Roman"/>
          <w:sz w:val="28"/>
          <w:szCs w:val="28"/>
        </w:rPr>
        <w:t xml:space="preserve">), </w:t>
      </w:r>
      <w:r w:rsidR="000D1DE2" w:rsidRPr="00D04D91">
        <w:rPr>
          <w:rFonts w:ascii="Times New Roman" w:eastAsia="TimesNewRoman" w:hAnsi="Times New Roman" w:cs="Times New Roman"/>
          <w:sz w:val="28"/>
          <w:szCs w:val="28"/>
        </w:rPr>
        <w:t>а тип</w:t>
      </w:r>
      <w:r w:rsidR="009F2A05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0D1DE2" w:rsidRPr="00D04D91">
        <w:rPr>
          <w:rFonts w:ascii="Times New Roman" w:eastAsia="TimesNewRoman" w:hAnsi="Times New Roman" w:cs="Times New Roman"/>
          <w:sz w:val="28"/>
          <w:szCs w:val="28"/>
        </w:rPr>
        <w:t>укрепления назначают по скорости</w:t>
      </w:r>
      <w:r w:rsidR="000D1DE2" w:rsidRPr="00D04D91">
        <w:rPr>
          <w:rFonts w:ascii="Times New Roman" w:hAnsi="Times New Roman" w:cs="Times New Roman"/>
          <w:sz w:val="28"/>
          <w:szCs w:val="28"/>
        </w:rPr>
        <w:t xml:space="preserve">, </w:t>
      </w:r>
      <w:r w:rsidR="000D1DE2" w:rsidRPr="00D04D91">
        <w:rPr>
          <w:rFonts w:ascii="Times New Roman" w:eastAsia="TimesNewRoman" w:hAnsi="Times New Roman" w:cs="Times New Roman"/>
          <w:sz w:val="28"/>
          <w:szCs w:val="28"/>
        </w:rPr>
        <w:t>равной скорости в трубе</w:t>
      </w:r>
      <w:r w:rsidR="000D1DE2" w:rsidRPr="00D04D91">
        <w:rPr>
          <w:rFonts w:ascii="Times New Roman" w:hAnsi="Times New Roman" w:cs="Times New Roman"/>
          <w:sz w:val="28"/>
          <w:szCs w:val="28"/>
        </w:rPr>
        <w:t>.</w:t>
      </w:r>
    </w:p>
    <w:p w:rsidR="000D1DE2" w:rsidRPr="00D04D91" w:rsidRDefault="00D04D91" w:rsidP="009F2A0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sz w:val="28"/>
          <w:szCs w:val="28"/>
        </w:rPr>
        <w:t xml:space="preserve">       </w:t>
      </w:r>
      <w:r w:rsidR="000D1DE2" w:rsidRPr="00D04D91">
        <w:rPr>
          <w:rFonts w:ascii="Times New Roman" w:eastAsia="TimesNewRoman" w:hAnsi="Times New Roman" w:cs="Times New Roman"/>
          <w:sz w:val="28"/>
          <w:szCs w:val="28"/>
        </w:rPr>
        <w:t>Для предотвращения размыва откоса насыпи в пределах возможного</w:t>
      </w:r>
      <w:r w:rsidR="009F2A05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0D1DE2" w:rsidRPr="00D04D91">
        <w:rPr>
          <w:rFonts w:ascii="Times New Roman" w:eastAsia="TimesNewRoman" w:hAnsi="Times New Roman" w:cs="Times New Roman"/>
          <w:sz w:val="28"/>
          <w:szCs w:val="28"/>
        </w:rPr>
        <w:t>влияния скоростей течения укрепляют мощением или бетонными плитами</w:t>
      </w:r>
      <w:r w:rsidR="000D1DE2" w:rsidRPr="00D04D91">
        <w:rPr>
          <w:rFonts w:ascii="Times New Roman" w:hAnsi="Times New Roman" w:cs="Times New Roman"/>
          <w:sz w:val="28"/>
          <w:szCs w:val="28"/>
        </w:rPr>
        <w:t>.</w:t>
      </w:r>
    </w:p>
    <w:p w:rsidR="000D1DE2" w:rsidRPr="00D04D91" w:rsidRDefault="00D04D91" w:rsidP="009F2A0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sz w:val="28"/>
          <w:szCs w:val="28"/>
        </w:rPr>
        <w:t xml:space="preserve">       </w:t>
      </w:r>
      <w:r w:rsidR="000D1DE2" w:rsidRPr="00D04D91">
        <w:rPr>
          <w:rFonts w:ascii="Times New Roman" w:eastAsia="TimesNewRoman" w:hAnsi="Times New Roman" w:cs="Times New Roman"/>
          <w:sz w:val="28"/>
          <w:szCs w:val="28"/>
        </w:rPr>
        <w:t xml:space="preserve">Верховой откос укрепляют на высоту </w:t>
      </w:r>
      <w:r w:rsidR="000D1DE2" w:rsidRPr="009F2A05">
        <w:rPr>
          <w:rFonts w:ascii="Times New Roman" w:hAnsi="Times New Roman" w:cs="Times New Roman"/>
          <w:i/>
          <w:sz w:val="28"/>
          <w:szCs w:val="28"/>
        </w:rPr>
        <w:t>H+0.25</w:t>
      </w:r>
      <w:r w:rsidR="000D1DE2" w:rsidRPr="009F2A05">
        <w:rPr>
          <w:rFonts w:ascii="Times New Roman" w:eastAsia="TimesNewRoman" w:hAnsi="Times New Roman" w:cs="Times New Roman"/>
          <w:i/>
          <w:sz w:val="28"/>
          <w:szCs w:val="28"/>
        </w:rPr>
        <w:t>м</w:t>
      </w:r>
      <w:r w:rsidR="000D1DE2" w:rsidRPr="00D04D91">
        <w:rPr>
          <w:rFonts w:ascii="Times New Roman" w:hAnsi="Times New Roman" w:cs="Times New Roman"/>
          <w:sz w:val="28"/>
          <w:szCs w:val="28"/>
        </w:rPr>
        <w:t xml:space="preserve">, </w:t>
      </w:r>
      <w:r w:rsidR="000D1DE2" w:rsidRPr="00D04D91">
        <w:rPr>
          <w:rFonts w:ascii="Times New Roman" w:eastAsia="TimesNewRoman" w:hAnsi="Times New Roman" w:cs="Times New Roman"/>
          <w:sz w:val="28"/>
          <w:szCs w:val="28"/>
        </w:rPr>
        <w:t xml:space="preserve">но не менее </w:t>
      </w:r>
      <w:r w:rsidR="000D1DE2" w:rsidRPr="009F2A05">
        <w:rPr>
          <w:rFonts w:ascii="Times New Roman" w:hAnsi="Times New Roman" w:cs="Times New Roman"/>
          <w:i/>
          <w:sz w:val="28"/>
          <w:szCs w:val="28"/>
        </w:rPr>
        <w:t>h</w:t>
      </w:r>
      <w:r w:rsidR="009F2A05" w:rsidRPr="009F2A05">
        <w:rPr>
          <w:rFonts w:ascii="Times New Roman" w:hAnsi="Times New Roman" w:cs="Times New Roman"/>
          <w:i/>
          <w:sz w:val="28"/>
          <w:szCs w:val="28"/>
          <w:vertAlign w:val="subscript"/>
        </w:rPr>
        <w:t>1</w:t>
      </w:r>
      <w:r w:rsidR="000D1DE2" w:rsidRPr="009F2A05">
        <w:rPr>
          <w:rFonts w:ascii="Times New Roman" w:hAnsi="Times New Roman" w:cs="Times New Roman"/>
          <w:i/>
          <w:sz w:val="28"/>
          <w:szCs w:val="28"/>
        </w:rPr>
        <w:t>+0.25</w:t>
      </w:r>
      <w:r w:rsidR="000D1DE2" w:rsidRPr="009F2A05">
        <w:rPr>
          <w:rFonts w:ascii="Times New Roman" w:eastAsia="TimesNewRoman" w:hAnsi="Times New Roman" w:cs="Times New Roman"/>
          <w:i/>
          <w:sz w:val="28"/>
          <w:szCs w:val="28"/>
        </w:rPr>
        <w:t>м</w:t>
      </w:r>
      <w:r w:rsidR="000D1DE2" w:rsidRPr="00D04D91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0D1DE2" w:rsidRPr="00D04D91">
        <w:rPr>
          <w:rFonts w:ascii="Times New Roman" w:hAnsi="Times New Roman" w:cs="Times New Roman"/>
          <w:sz w:val="28"/>
          <w:szCs w:val="28"/>
        </w:rPr>
        <w:t>(</w:t>
      </w:r>
      <w:r w:rsidR="000D1DE2" w:rsidRPr="00D04D91">
        <w:rPr>
          <w:rFonts w:ascii="Times New Roman" w:eastAsia="TimesNewRoman" w:hAnsi="Times New Roman" w:cs="Times New Roman"/>
          <w:sz w:val="28"/>
          <w:szCs w:val="28"/>
        </w:rPr>
        <w:t xml:space="preserve">где </w:t>
      </w:r>
      <w:r w:rsidR="000D1DE2" w:rsidRPr="009F2A05">
        <w:rPr>
          <w:rFonts w:ascii="Times New Roman" w:hAnsi="Times New Roman" w:cs="Times New Roman"/>
          <w:i/>
          <w:sz w:val="28"/>
          <w:szCs w:val="28"/>
        </w:rPr>
        <w:t>h</w:t>
      </w:r>
      <w:r w:rsidR="009F2A05" w:rsidRPr="009F2A05">
        <w:rPr>
          <w:rFonts w:ascii="Times New Roman" w:hAnsi="Times New Roman" w:cs="Times New Roman"/>
          <w:i/>
          <w:sz w:val="28"/>
          <w:szCs w:val="28"/>
          <w:vertAlign w:val="subscript"/>
        </w:rPr>
        <w:t>1</w:t>
      </w:r>
      <w:r w:rsidR="000D1DE2" w:rsidRPr="009F2A0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D1DE2" w:rsidRPr="00D04D91">
        <w:rPr>
          <w:rFonts w:ascii="Times New Roman" w:hAnsi="Times New Roman" w:cs="Times New Roman"/>
          <w:sz w:val="28"/>
          <w:szCs w:val="28"/>
        </w:rPr>
        <w:t>–</w:t>
      </w:r>
    </w:p>
    <w:p w:rsidR="000D1DE2" w:rsidRPr="00D04D91" w:rsidRDefault="000D1DE2" w:rsidP="00085E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4D91">
        <w:rPr>
          <w:rFonts w:ascii="Times New Roman" w:eastAsia="TimesNewRoman" w:hAnsi="Times New Roman" w:cs="Times New Roman"/>
          <w:sz w:val="28"/>
          <w:szCs w:val="28"/>
        </w:rPr>
        <w:t>высота до верха кордона</w:t>
      </w:r>
      <w:r w:rsidRPr="00D04D91">
        <w:rPr>
          <w:rFonts w:ascii="Times New Roman" w:hAnsi="Times New Roman" w:cs="Times New Roman"/>
          <w:sz w:val="28"/>
          <w:szCs w:val="28"/>
        </w:rPr>
        <w:t xml:space="preserve">, </w:t>
      </w:r>
      <w:r w:rsidRPr="00085E7A">
        <w:rPr>
          <w:rFonts w:ascii="Times New Roman" w:eastAsia="TimesNewRoman" w:hAnsi="Times New Roman" w:cs="Times New Roman"/>
          <w:i/>
          <w:sz w:val="28"/>
          <w:szCs w:val="28"/>
        </w:rPr>
        <w:t>м</w:t>
      </w:r>
      <w:r w:rsidRPr="00D04D91">
        <w:rPr>
          <w:rFonts w:ascii="Times New Roman" w:hAnsi="Times New Roman" w:cs="Times New Roman"/>
          <w:sz w:val="28"/>
          <w:szCs w:val="28"/>
        </w:rPr>
        <w:t xml:space="preserve">) </w:t>
      </w:r>
      <w:r w:rsidRPr="00D04D91">
        <w:rPr>
          <w:rFonts w:ascii="Times New Roman" w:eastAsia="TimesNewRoman" w:hAnsi="Times New Roman" w:cs="Times New Roman"/>
          <w:sz w:val="28"/>
          <w:szCs w:val="28"/>
        </w:rPr>
        <w:t>и на ширине</w:t>
      </w:r>
      <w:r w:rsidRPr="00D04D91">
        <w:rPr>
          <w:rFonts w:ascii="Times New Roman" w:hAnsi="Times New Roman" w:cs="Times New Roman"/>
          <w:sz w:val="28"/>
          <w:szCs w:val="28"/>
        </w:rPr>
        <w:t xml:space="preserve">, </w:t>
      </w:r>
      <w:r w:rsidRPr="00D04D91">
        <w:rPr>
          <w:rFonts w:ascii="Times New Roman" w:eastAsia="TimesNewRoman" w:hAnsi="Times New Roman" w:cs="Times New Roman"/>
          <w:sz w:val="28"/>
          <w:szCs w:val="28"/>
        </w:rPr>
        <w:t xml:space="preserve">равной </w:t>
      </w:r>
      <w:r w:rsidRPr="00085E7A">
        <w:rPr>
          <w:rFonts w:ascii="Times New Roman" w:hAnsi="Times New Roman" w:cs="Times New Roman"/>
          <w:i/>
          <w:sz w:val="28"/>
          <w:szCs w:val="28"/>
        </w:rPr>
        <w:t>b</w:t>
      </w:r>
      <w:r w:rsidR="00085E7A" w:rsidRPr="00085E7A">
        <w:rPr>
          <w:rFonts w:ascii="Times New Roman" w:hAnsi="Times New Roman" w:cs="Times New Roman"/>
          <w:i/>
          <w:sz w:val="28"/>
          <w:szCs w:val="28"/>
          <w:vertAlign w:val="subscript"/>
        </w:rPr>
        <w:t>1</w:t>
      </w:r>
      <w:r w:rsidRPr="00085E7A">
        <w:rPr>
          <w:rFonts w:ascii="Times New Roman" w:hAnsi="Times New Roman" w:cs="Times New Roman"/>
          <w:i/>
          <w:sz w:val="28"/>
          <w:szCs w:val="28"/>
        </w:rPr>
        <w:t>+0.25</w:t>
      </w:r>
      <w:r w:rsidRPr="00085E7A">
        <w:rPr>
          <w:rFonts w:ascii="Times New Roman" w:eastAsia="TimesNewRoman" w:hAnsi="Times New Roman" w:cs="Times New Roman"/>
          <w:i/>
          <w:sz w:val="28"/>
          <w:szCs w:val="28"/>
        </w:rPr>
        <w:t>м</w:t>
      </w:r>
      <w:r w:rsidRPr="00D04D91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D04D91">
        <w:rPr>
          <w:rFonts w:ascii="Times New Roman" w:hAnsi="Times New Roman" w:cs="Times New Roman"/>
          <w:sz w:val="28"/>
          <w:szCs w:val="28"/>
        </w:rPr>
        <w:t>(</w:t>
      </w:r>
      <w:r w:rsidRPr="00D04D91">
        <w:rPr>
          <w:rFonts w:ascii="Times New Roman" w:eastAsia="TimesNewRoman" w:hAnsi="Times New Roman" w:cs="Times New Roman"/>
          <w:sz w:val="28"/>
          <w:szCs w:val="28"/>
        </w:rPr>
        <w:t xml:space="preserve">где </w:t>
      </w:r>
      <w:r w:rsidRPr="00085E7A">
        <w:rPr>
          <w:rFonts w:ascii="Times New Roman" w:hAnsi="Times New Roman" w:cs="Times New Roman"/>
          <w:i/>
          <w:sz w:val="28"/>
          <w:szCs w:val="28"/>
        </w:rPr>
        <w:t>b</w:t>
      </w:r>
      <w:r w:rsidR="00085E7A" w:rsidRPr="00085E7A">
        <w:rPr>
          <w:rFonts w:ascii="Times New Roman" w:hAnsi="Times New Roman" w:cs="Times New Roman"/>
          <w:i/>
          <w:sz w:val="28"/>
          <w:szCs w:val="28"/>
          <w:vertAlign w:val="subscript"/>
        </w:rPr>
        <w:t>1</w:t>
      </w:r>
      <w:r w:rsidRPr="00D04D91">
        <w:rPr>
          <w:rFonts w:ascii="Times New Roman" w:hAnsi="Times New Roman" w:cs="Times New Roman"/>
          <w:sz w:val="28"/>
          <w:szCs w:val="28"/>
        </w:rPr>
        <w:t xml:space="preserve"> – </w:t>
      </w:r>
      <w:r w:rsidRPr="00D04D91">
        <w:rPr>
          <w:rFonts w:ascii="Times New Roman" w:eastAsia="TimesNewRoman" w:hAnsi="Times New Roman" w:cs="Times New Roman"/>
          <w:sz w:val="28"/>
          <w:szCs w:val="28"/>
        </w:rPr>
        <w:t>ширина</w:t>
      </w:r>
      <w:r w:rsidR="00085E7A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D04D91">
        <w:rPr>
          <w:rFonts w:ascii="Times New Roman" w:eastAsia="TimesNewRoman" w:hAnsi="Times New Roman" w:cs="Times New Roman"/>
          <w:sz w:val="28"/>
          <w:szCs w:val="28"/>
        </w:rPr>
        <w:t>потока на входе в оголовок</w:t>
      </w:r>
      <w:r w:rsidRPr="00D04D91">
        <w:rPr>
          <w:rFonts w:ascii="Times New Roman" w:hAnsi="Times New Roman" w:cs="Times New Roman"/>
          <w:sz w:val="28"/>
          <w:szCs w:val="28"/>
        </w:rPr>
        <w:t xml:space="preserve">, </w:t>
      </w:r>
      <w:r w:rsidRPr="00085E7A">
        <w:rPr>
          <w:rFonts w:ascii="Times New Roman" w:eastAsia="TimesNewRoman" w:hAnsi="Times New Roman" w:cs="Times New Roman"/>
          <w:i/>
          <w:sz w:val="28"/>
          <w:szCs w:val="28"/>
        </w:rPr>
        <w:t>м</w:t>
      </w:r>
      <w:r w:rsidRPr="00D04D91">
        <w:rPr>
          <w:rFonts w:ascii="Times New Roman" w:hAnsi="Times New Roman" w:cs="Times New Roman"/>
          <w:sz w:val="28"/>
          <w:szCs w:val="28"/>
        </w:rPr>
        <w:t xml:space="preserve">). </w:t>
      </w:r>
      <w:r w:rsidRPr="00D04D91">
        <w:rPr>
          <w:rFonts w:ascii="Times New Roman" w:eastAsia="TimesNewRoman" w:hAnsi="Times New Roman" w:cs="Times New Roman"/>
          <w:sz w:val="28"/>
          <w:szCs w:val="28"/>
        </w:rPr>
        <w:t>У выходного оголовка откосы насыпи укрепляют</w:t>
      </w:r>
      <w:r w:rsidR="00085E7A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D04D91">
        <w:rPr>
          <w:rFonts w:ascii="Times New Roman" w:eastAsia="TimesNewRoman" w:hAnsi="Times New Roman" w:cs="Times New Roman"/>
          <w:sz w:val="28"/>
          <w:szCs w:val="28"/>
        </w:rPr>
        <w:t xml:space="preserve">на высоту </w:t>
      </w:r>
      <w:r w:rsidRPr="00085E7A">
        <w:rPr>
          <w:rFonts w:ascii="Times New Roman" w:hAnsi="Times New Roman" w:cs="Times New Roman"/>
          <w:i/>
          <w:sz w:val="28"/>
          <w:szCs w:val="28"/>
        </w:rPr>
        <w:t>h</w:t>
      </w:r>
      <w:r w:rsidR="00085E7A" w:rsidRPr="00085E7A">
        <w:rPr>
          <w:rFonts w:ascii="Times New Roman" w:hAnsi="Times New Roman" w:cs="Times New Roman"/>
          <w:i/>
          <w:sz w:val="28"/>
          <w:szCs w:val="28"/>
          <w:vertAlign w:val="subscript"/>
        </w:rPr>
        <w:t>2</w:t>
      </w:r>
      <w:r w:rsidRPr="00085E7A">
        <w:rPr>
          <w:rFonts w:ascii="Times New Roman" w:hAnsi="Times New Roman" w:cs="Times New Roman"/>
          <w:i/>
          <w:sz w:val="28"/>
          <w:szCs w:val="28"/>
        </w:rPr>
        <w:t>+0.25</w:t>
      </w:r>
      <w:r w:rsidRPr="00085E7A">
        <w:rPr>
          <w:rFonts w:ascii="Times New Roman" w:eastAsia="TimesNewRoman" w:hAnsi="Times New Roman" w:cs="Times New Roman"/>
          <w:i/>
          <w:sz w:val="28"/>
          <w:szCs w:val="28"/>
        </w:rPr>
        <w:t>м</w:t>
      </w:r>
      <w:r w:rsidRPr="00D04D91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D04D91">
        <w:rPr>
          <w:rFonts w:ascii="Times New Roman" w:hAnsi="Times New Roman" w:cs="Times New Roman"/>
          <w:sz w:val="28"/>
          <w:szCs w:val="28"/>
        </w:rPr>
        <w:t>(</w:t>
      </w:r>
      <w:r w:rsidRPr="00D04D91">
        <w:rPr>
          <w:rFonts w:ascii="Times New Roman" w:eastAsia="TimesNewRoman" w:hAnsi="Times New Roman" w:cs="Times New Roman"/>
          <w:sz w:val="28"/>
          <w:szCs w:val="28"/>
        </w:rPr>
        <w:t xml:space="preserve">здесь </w:t>
      </w:r>
      <w:r w:rsidRPr="00085E7A">
        <w:rPr>
          <w:rFonts w:ascii="Times New Roman" w:hAnsi="Times New Roman" w:cs="Times New Roman"/>
          <w:i/>
          <w:sz w:val="28"/>
          <w:szCs w:val="28"/>
        </w:rPr>
        <w:t>h</w:t>
      </w:r>
      <w:r w:rsidR="00085E7A" w:rsidRPr="00085E7A">
        <w:rPr>
          <w:rFonts w:ascii="Times New Roman" w:hAnsi="Times New Roman" w:cs="Times New Roman"/>
          <w:i/>
          <w:sz w:val="28"/>
          <w:szCs w:val="28"/>
          <w:vertAlign w:val="subscript"/>
        </w:rPr>
        <w:t>2</w:t>
      </w:r>
      <w:r w:rsidRPr="00D04D91">
        <w:rPr>
          <w:rFonts w:ascii="Times New Roman" w:hAnsi="Times New Roman" w:cs="Times New Roman"/>
          <w:sz w:val="28"/>
          <w:szCs w:val="28"/>
        </w:rPr>
        <w:t xml:space="preserve"> – </w:t>
      </w:r>
      <w:r w:rsidRPr="00D04D91">
        <w:rPr>
          <w:rFonts w:ascii="Times New Roman" w:eastAsia="TimesNewRoman" w:hAnsi="Times New Roman" w:cs="Times New Roman"/>
          <w:sz w:val="28"/>
          <w:szCs w:val="28"/>
        </w:rPr>
        <w:t>высота о верха кордона выходного оголовка</w:t>
      </w:r>
      <w:r w:rsidRPr="00D04D91">
        <w:rPr>
          <w:rFonts w:ascii="Times New Roman" w:hAnsi="Times New Roman" w:cs="Times New Roman"/>
          <w:sz w:val="28"/>
          <w:szCs w:val="28"/>
        </w:rPr>
        <w:t xml:space="preserve">, </w:t>
      </w:r>
      <w:r w:rsidRPr="00085E7A">
        <w:rPr>
          <w:rFonts w:ascii="Times New Roman" w:eastAsia="TimesNewRoman" w:hAnsi="Times New Roman" w:cs="Times New Roman"/>
          <w:i/>
          <w:sz w:val="28"/>
          <w:szCs w:val="28"/>
        </w:rPr>
        <w:t>м</w:t>
      </w:r>
      <w:r w:rsidRPr="00085E7A">
        <w:rPr>
          <w:rFonts w:ascii="Times New Roman" w:hAnsi="Times New Roman" w:cs="Times New Roman"/>
          <w:i/>
          <w:sz w:val="28"/>
          <w:szCs w:val="28"/>
        </w:rPr>
        <w:t>)</w:t>
      </w:r>
      <w:r w:rsidRPr="00D04D91">
        <w:rPr>
          <w:rFonts w:ascii="Times New Roman" w:hAnsi="Times New Roman" w:cs="Times New Roman"/>
          <w:sz w:val="28"/>
          <w:szCs w:val="28"/>
        </w:rPr>
        <w:t>.</w:t>
      </w:r>
    </w:p>
    <w:p w:rsidR="000D1DE2" w:rsidRPr="00D04D91" w:rsidRDefault="00D04D91" w:rsidP="00085E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sz w:val="28"/>
          <w:szCs w:val="28"/>
        </w:rPr>
        <w:t xml:space="preserve">       </w:t>
      </w:r>
      <w:r w:rsidR="000D1DE2" w:rsidRPr="00D04D91">
        <w:rPr>
          <w:rFonts w:ascii="Times New Roman" w:eastAsia="TimesNewRoman" w:hAnsi="Times New Roman" w:cs="Times New Roman"/>
          <w:sz w:val="28"/>
          <w:szCs w:val="28"/>
        </w:rPr>
        <w:t>Тип укрепления зависит от скорости воды и от имеющихся в районе</w:t>
      </w:r>
      <w:r w:rsidR="00085E7A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0D1DE2" w:rsidRPr="00D04D91">
        <w:rPr>
          <w:rFonts w:ascii="Times New Roman" w:eastAsia="TimesNewRoman" w:hAnsi="Times New Roman" w:cs="Times New Roman"/>
          <w:sz w:val="28"/>
          <w:szCs w:val="28"/>
        </w:rPr>
        <w:t>проектирования материалов</w:t>
      </w:r>
      <w:r w:rsidR="000D1DE2" w:rsidRPr="00D04D91">
        <w:rPr>
          <w:rFonts w:ascii="Times New Roman" w:hAnsi="Times New Roman" w:cs="Times New Roman"/>
          <w:sz w:val="28"/>
          <w:szCs w:val="28"/>
        </w:rPr>
        <w:t xml:space="preserve">. </w:t>
      </w:r>
      <w:r w:rsidR="000D1DE2" w:rsidRPr="00D04D91">
        <w:rPr>
          <w:rFonts w:ascii="Times New Roman" w:eastAsia="TimesNewRoman" w:hAnsi="Times New Roman" w:cs="Times New Roman"/>
          <w:sz w:val="28"/>
          <w:szCs w:val="28"/>
        </w:rPr>
        <w:t>Так при наличии на месте камня предусматривают</w:t>
      </w:r>
      <w:r w:rsidR="00085E7A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0D1DE2" w:rsidRPr="00D04D91">
        <w:rPr>
          <w:rFonts w:ascii="Times New Roman" w:eastAsia="TimesNewRoman" w:hAnsi="Times New Roman" w:cs="Times New Roman"/>
          <w:sz w:val="28"/>
          <w:szCs w:val="28"/>
        </w:rPr>
        <w:t xml:space="preserve">укрепление </w:t>
      </w:r>
      <w:r w:rsidR="000D1DE2" w:rsidRPr="00D04D91">
        <w:rPr>
          <w:rFonts w:ascii="Times New Roman" w:hAnsi="Times New Roman" w:cs="Times New Roman"/>
          <w:b/>
          <w:bCs/>
          <w:sz w:val="28"/>
          <w:szCs w:val="28"/>
        </w:rPr>
        <w:t xml:space="preserve">входного </w:t>
      </w:r>
      <w:r w:rsidR="000D1DE2" w:rsidRPr="00D04D91">
        <w:rPr>
          <w:rFonts w:ascii="Times New Roman" w:eastAsia="TimesNewRoman" w:hAnsi="Times New Roman" w:cs="Times New Roman"/>
          <w:sz w:val="28"/>
          <w:szCs w:val="28"/>
        </w:rPr>
        <w:t xml:space="preserve">оголовка </w:t>
      </w:r>
      <w:r w:rsidR="000D1DE2" w:rsidRPr="00D04D91">
        <w:rPr>
          <w:rFonts w:ascii="Times New Roman" w:hAnsi="Times New Roman" w:cs="Times New Roman"/>
          <w:sz w:val="28"/>
          <w:szCs w:val="28"/>
        </w:rPr>
        <w:t xml:space="preserve">– </w:t>
      </w:r>
      <w:r w:rsidR="000D1DE2" w:rsidRPr="00D04D91">
        <w:rPr>
          <w:rFonts w:ascii="Times New Roman" w:eastAsia="TimesNewRoman" w:hAnsi="Times New Roman" w:cs="Times New Roman"/>
          <w:sz w:val="28"/>
          <w:szCs w:val="28"/>
        </w:rPr>
        <w:t>одиночное мощение на щебне</w:t>
      </w:r>
      <w:r w:rsidR="000D1DE2" w:rsidRPr="00D04D91">
        <w:rPr>
          <w:rFonts w:ascii="Times New Roman" w:hAnsi="Times New Roman" w:cs="Times New Roman"/>
          <w:sz w:val="28"/>
          <w:szCs w:val="28"/>
        </w:rPr>
        <w:t xml:space="preserve">; </w:t>
      </w:r>
      <w:r w:rsidR="000D1DE2" w:rsidRPr="00D04D91">
        <w:rPr>
          <w:rFonts w:ascii="Times New Roman" w:eastAsia="TimesNewRoman" w:hAnsi="Times New Roman" w:cs="Times New Roman"/>
          <w:sz w:val="28"/>
          <w:szCs w:val="28"/>
        </w:rPr>
        <w:t xml:space="preserve">у </w:t>
      </w:r>
      <w:r w:rsidR="000D1DE2" w:rsidRPr="00D04D91">
        <w:rPr>
          <w:rFonts w:ascii="Times New Roman" w:hAnsi="Times New Roman" w:cs="Times New Roman"/>
          <w:b/>
          <w:bCs/>
          <w:sz w:val="28"/>
          <w:szCs w:val="28"/>
        </w:rPr>
        <w:t xml:space="preserve">выходного </w:t>
      </w:r>
      <w:r w:rsidR="000D1DE2" w:rsidRPr="00D04D91">
        <w:rPr>
          <w:rFonts w:ascii="Times New Roman" w:hAnsi="Times New Roman" w:cs="Times New Roman"/>
          <w:sz w:val="28"/>
          <w:szCs w:val="28"/>
        </w:rPr>
        <w:t xml:space="preserve">– </w:t>
      </w:r>
      <w:r w:rsidR="000D1DE2" w:rsidRPr="00D04D91">
        <w:rPr>
          <w:rFonts w:ascii="Times New Roman" w:eastAsia="TimesNewRoman" w:hAnsi="Times New Roman" w:cs="Times New Roman"/>
          <w:sz w:val="28"/>
          <w:szCs w:val="28"/>
        </w:rPr>
        <w:t>в</w:t>
      </w:r>
    </w:p>
    <w:p w:rsidR="000D1DE2" w:rsidRPr="00D04D91" w:rsidRDefault="000D1DE2" w:rsidP="000D1D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4D91">
        <w:rPr>
          <w:rFonts w:ascii="Times New Roman" w:eastAsia="TimesNewRoman" w:hAnsi="Times New Roman" w:cs="Times New Roman"/>
          <w:sz w:val="28"/>
          <w:szCs w:val="28"/>
        </w:rPr>
        <w:t xml:space="preserve">зависимости от величины максимальной скорости </w:t>
      </w:r>
      <w:r w:rsidR="00085E7A" w:rsidRPr="00085E7A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D04D91">
        <w:rPr>
          <w:rFonts w:ascii="Times New Roman" w:hAnsi="Times New Roman" w:cs="Times New Roman"/>
          <w:i/>
          <w:iCs/>
          <w:sz w:val="28"/>
          <w:szCs w:val="28"/>
        </w:rPr>
        <w:t>v</w:t>
      </w:r>
      <w:r w:rsidR="00085E7A">
        <w:rPr>
          <w:rFonts w:ascii="Times New Roman" w:hAnsi="Times New Roman" w:cs="Times New Roman"/>
          <w:i/>
          <w:iCs/>
          <w:sz w:val="28"/>
          <w:szCs w:val="28"/>
          <w:vertAlign w:val="subscript"/>
          <w:lang w:val="en-US"/>
        </w:rPr>
        <w:t>max</w:t>
      </w:r>
      <w:r w:rsidR="00085E7A" w:rsidRPr="00085E7A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D04D9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D04D91">
        <w:rPr>
          <w:rFonts w:ascii="Times New Roman" w:eastAsia="TimesNewRoman" w:hAnsi="Times New Roman" w:cs="Times New Roman"/>
          <w:sz w:val="28"/>
          <w:szCs w:val="28"/>
        </w:rPr>
        <w:t>в зоне растекания</w:t>
      </w:r>
      <w:r w:rsidRPr="00D04D91">
        <w:rPr>
          <w:rFonts w:ascii="Times New Roman" w:hAnsi="Times New Roman" w:cs="Times New Roman"/>
          <w:sz w:val="28"/>
          <w:szCs w:val="28"/>
        </w:rPr>
        <w:t>:</w:t>
      </w:r>
    </w:p>
    <w:p w:rsidR="000D1DE2" w:rsidRPr="00D04D91" w:rsidRDefault="00D04D91" w:rsidP="000D1D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0D1DE2" w:rsidRPr="00D04D91">
        <w:rPr>
          <w:rFonts w:ascii="Times New Roman" w:hAnsi="Times New Roman" w:cs="Times New Roman"/>
          <w:sz w:val="28"/>
          <w:szCs w:val="28"/>
        </w:rPr>
        <w:t xml:space="preserve">- </w:t>
      </w:r>
      <w:r w:rsidR="000D1DE2" w:rsidRPr="00D04D91">
        <w:rPr>
          <w:rFonts w:ascii="Times New Roman" w:eastAsia="TimesNewRoman" w:hAnsi="Times New Roman" w:cs="Times New Roman"/>
          <w:sz w:val="28"/>
          <w:szCs w:val="28"/>
        </w:rPr>
        <w:t>при</w:t>
      </w:r>
      <w:r w:rsidR="00085E7A" w:rsidRPr="00085E7A">
        <w:rPr>
          <w:rFonts w:ascii="Times New Roman" w:eastAsia="TimesNewRoman" w:hAnsi="Times New Roman" w:cs="Times New Roman"/>
          <w:sz w:val="28"/>
          <w:szCs w:val="28"/>
        </w:rPr>
        <w:t xml:space="preserve">  </w:t>
      </w:r>
      <w:r w:rsidR="00085E7A" w:rsidRPr="00085E7A">
        <w:rPr>
          <w:rFonts w:ascii="Times New Roman" w:eastAsia="TimesNewRoman" w:hAnsi="Times New Roman" w:cs="Times New Roman"/>
          <w:i/>
          <w:sz w:val="28"/>
          <w:szCs w:val="28"/>
          <w:lang w:val="en-US"/>
        </w:rPr>
        <w:t>v</w:t>
      </w:r>
      <w:r w:rsidR="00085E7A" w:rsidRPr="00085E7A">
        <w:rPr>
          <w:rFonts w:ascii="Times New Roman" w:eastAsia="TimesNewRoman" w:hAnsi="Times New Roman" w:cs="Times New Roman"/>
          <w:i/>
          <w:sz w:val="28"/>
          <w:szCs w:val="28"/>
          <w:vertAlign w:val="subscript"/>
          <w:lang w:val="en-US"/>
        </w:rPr>
        <w:t>max</w:t>
      </w:r>
      <w:r w:rsidR="000D1DE2" w:rsidRPr="00085E7A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0D1DE2" w:rsidRPr="00085E7A">
        <w:rPr>
          <w:rFonts w:ascii="Times New Roman" w:eastAsia="TimesNewRoman" w:hAnsi="Times New Roman" w:cs="Times New Roman"/>
          <w:i/>
          <w:sz w:val="28"/>
          <w:szCs w:val="28"/>
        </w:rPr>
        <w:t xml:space="preserve">≤ </w:t>
      </w:r>
      <w:r w:rsidR="000D1DE2" w:rsidRPr="00085E7A">
        <w:rPr>
          <w:rFonts w:ascii="Times New Roman" w:hAnsi="Times New Roman" w:cs="Times New Roman"/>
          <w:i/>
          <w:sz w:val="28"/>
          <w:szCs w:val="28"/>
        </w:rPr>
        <w:t>3,5</w:t>
      </w:r>
      <w:r w:rsidR="000D1DE2" w:rsidRPr="00085E7A">
        <w:rPr>
          <w:rFonts w:ascii="Times New Roman" w:eastAsia="TimesNewRoman" w:hAnsi="Times New Roman" w:cs="Times New Roman"/>
          <w:i/>
          <w:sz w:val="28"/>
          <w:szCs w:val="28"/>
        </w:rPr>
        <w:t>м</w:t>
      </w:r>
      <w:r w:rsidR="000D1DE2" w:rsidRPr="00085E7A">
        <w:rPr>
          <w:rFonts w:ascii="Times New Roman" w:hAnsi="Times New Roman" w:cs="Times New Roman"/>
          <w:i/>
          <w:sz w:val="28"/>
          <w:szCs w:val="28"/>
        </w:rPr>
        <w:t>/</w:t>
      </w:r>
      <w:r w:rsidR="000D1DE2" w:rsidRPr="00085E7A">
        <w:rPr>
          <w:rFonts w:ascii="Times New Roman" w:eastAsia="TimesNewRoman" w:hAnsi="Times New Roman" w:cs="Times New Roman"/>
          <w:i/>
          <w:sz w:val="28"/>
          <w:szCs w:val="28"/>
        </w:rPr>
        <w:t>с</w:t>
      </w:r>
      <w:r w:rsidR="000D1DE2" w:rsidRPr="00D04D91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0D1DE2" w:rsidRPr="00D04D91">
        <w:rPr>
          <w:rFonts w:ascii="Times New Roman" w:hAnsi="Times New Roman" w:cs="Times New Roman"/>
          <w:sz w:val="28"/>
          <w:szCs w:val="28"/>
        </w:rPr>
        <w:t xml:space="preserve">– </w:t>
      </w:r>
      <w:r w:rsidR="000D1DE2" w:rsidRPr="00D04D91">
        <w:rPr>
          <w:rFonts w:ascii="Times New Roman" w:eastAsia="TimesNewRoman" w:hAnsi="Times New Roman" w:cs="Times New Roman"/>
          <w:sz w:val="28"/>
          <w:szCs w:val="28"/>
        </w:rPr>
        <w:t>двойное мощение на щебне</w:t>
      </w:r>
      <w:r w:rsidR="000D1DE2" w:rsidRPr="00D04D91">
        <w:rPr>
          <w:rFonts w:ascii="Times New Roman" w:hAnsi="Times New Roman" w:cs="Times New Roman"/>
          <w:sz w:val="28"/>
          <w:szCs w:val="28"/>
        </w:rPr>
        <w:t>;</w:t>
      </w:r>
    </w:p>
    <w:p w:rsidR="00D04D91" w:rsidRPr="00D04D91" w:rsidRDefault="00D04D91" w:rsidP="00085E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0D1DE2" w:rsidRPr="00D04D91">
        <w:rPr>
          <w:rFonts w:ascii="Times New Roman" w:hAnsi="Times New Roman" w:cs="Times New Roman"/>
          <w:sz w:val="28"/>
          <w:szCs w:val="28"/>
        </w:rPr>
        <w:t xml:space="preserve">- </w:t>
      </w:r>
      <w:r w:rsidR="000D1DE2" w:rsidRPr="00D04D91">
        <w:rPr>
          <w:rFonts w:ascii="Times New Roman" w:eastAsia="TimesNewRoman" w:hAnsi="Times New Roman" w:cs="Times New Roman"/>
          <w:sz w:val="28"/>
          <w:szCs w:val="28"/>
        </w:rPr>
        <w:t xml:space="preserve">при </w:t>
      </w:r>
      <w:r w:rsidR="00085E7A" w:rsidRPr="00085E7A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0D1DE2" w:rsidRPr="00D04D91">
        <w:rPr>
          <w:rFonts w:ascii="Times New Roman" w:hAnsi="Times New Roman" w:cs="Times New Roman"/>
          <w:i/>
          <w:iCs/>
          <w:sz w:val="28"/>
          <w:szCs w:val="28"/>
        </w:rPr>
        <w:t>v</w:t>
      </w:r>
      <w:r w:rsidR="00085E7A">
        <w:rPr>
          <w:rFonts w:ascii="Times New Roman" w:hAnsi="Times New Roman" w:cs="Times New Roman"/>
          <w:i/>
          <w:iCs/>
          <w:sz w:val="28"/>
          <w:szCs w:val="28"/>
          <w:vertAlign w:val="subscript"/>
          <w:lang w:val="en-US"/>
        </w:rPr>
        <w:t>max</w:t>
      </w:r>
      <w:r w:rsidR="000D1DE2" w:rsidRPr="00D04D9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0D1DE2" w:rsidRPr="00D04D91">
        <w:rPr>
          <w:rFonts w:ascii="Times New Roman" w:hAnsi="Times New Roman" w:cs="Times New Roman"/>
          <w:sz w:val="28"/>
          <w:szCs w:val="28"/>
        </w:rPr>
        <w:t>&gt; 3,5</w:t>
      </w:r>
      <w:r w:rsidR="000D1DE2" w:rsidRPr="00D04D91">
        <w:rPr>
          <w:rFonts w:ascii="Times New Roman" w:eastAsia="TimesNewRoman" w:hAnsi="Times New Roman" w:cs="Times New Roman"/>
          <w:sz w:val="28"/>
          <w:szCs w:val="28"/>
        </w:rPr>
        <w:t>м</w:t>
      </w:r>
      <w:r w:rsidR="000D1DE2" w:rsidRPr="00D04D91">
        <w:rPr>
          <w:rFonts w:ascii="Times New Roman" w:hAnsi="Times New Roman" w:cs="Times New Roman"/>
          <w:sz w:val="28"/>
          <w:szCs w:val="28"/>
        </w:rPr>
        <w:t>/</w:t>
      </w:r>
      <w:r w:rsidR="000D1DE2" w:rsidRPr="00D04D91">
        <w:rPr>
          <w:rFonts w:ascii="Times New Roman" w:eastAsia="TimesNewRoman" w:hAnsi="Times New Roman" w:cs="Times New Roman"/>
          <w:sz w:val="28"/>
          <w:szCs w:val="28"/>
        </w:rPr>
        <w:t xml:space="preserve">с </w:t>
      </w:r>
      <w:r w:rsidR="000D1DE2" w:rsidRPr="00D04D91">
        <w:rPr>
          <w:rFonts w:ascii="Times New Roman" w:hAnsi="Times New Roman" w:cs="Times New Roman"/>
          <w:sz w:val="28"/>
          <w:szCs w:val="28"/>
        </w:rPr>
        <w:t xml:space="preserve">– </w:t>
      </w:r>
      <w:r w:rsidR="000D1DE2" w:rsidRPr="00D04D91">
        <w:rPr>
          <w:rFonts w:ascii="Times New Roman" w:eastAsia="TimesNewRoman" w:hAnsi="Times New Roman" w:cs="Times New Roman"/>
          <w:sz w:val="28"/>
          <w:szCs w:val="28"/>
        </w:rPr>
        <w:t>двойное мощение на щебне</w:t>
      </w:r>
      <w:r w:rsidR="000D1DE2" w:rsidRPr="00D04D91">
        <w:rPr>
          <w:rFonts w:ascii="Times New Roman" w:hAnsi="Times New Roman" w:cs="Times New Roman"/>
          <w:sz w:val="28"/>
          <w:szCs w:val="28"/>
        </w:rPr>
        <w:t xml:space="preserve">, </w:t>
      </w:r>
      <w:r w:rsidR="000D1DE2" w:rsidRPr="00D04D91">
        <w:rPr>
          <w:rFonts w:ascii="Times New Roman" w:eastAsia="TimesNewRoman" w:hAnsi="Times New Roman" w:cs="Times New Roman"/>
          <w:sz w:val="28"/>
          <w:szCs w:val="28"/>
        </w:rPr>
        <w:t>плитным цементным</w:t>
      </w:r>
      <w:r w:rsidR="00085E7A" w:rsidRPr="00085E7A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0D1DE2" w:rsidRPr="00D04D91">
        <w:rPr>
          <w:rFonts w:ascii="Times New Roman" w:eastAsia="TimesNewRoman" w:hAnsi="Times New Roman" w:cs="Times New Roman"/>
          <w:sz w:val="28"/>
          <w:szCs w:val="28"/>
        </w:rPr>
        <w:t xml:space="preserve">раствором </w:t>
      </w:r>
      <w:r w:rsidR="000D1DE2" w:rsidRPr="00D04D91">
        <w:rPr>
          <w:rFonts w:ascii="Times New Roman" w:hAnsi="Times New Roman" w:cs="Times New Roman"/>
          <w:sz w:val="28"/>
          <w:szCs w:val="28"/>
        </w:rPr>
        <w:t>(</w:t>
      </w:r>
      <w:r w:rsidR="000D1DE2" w:rsidRPr="00D04D91">
        <w:rPr>
          <w:rFonts w:ascii="Times New Roman" w:eastAsia="TimesNewRoman" w:hAnsi="Times New Roman" w:cs="Times New Roman"/>
          <w:sz w:val="28"/>
          <w:szCs w:val="28"/>
        </w:rPr>
        <w:t xml:space="preserve">в количестве </w:t>
      </w:r>
      <w:r w:rsidR="000D1DE2" w:rsidRPr="00085E7A">
        <w:rPr>
          <w:rFonts w:ascii="Times New Roman" w:hAnsi="Times New Roman" w:cs="Times New Roman"/>
          <w:i/>
          <w:sz w:val="28"/>
          <w:szCs w:val="28"/>
        </w:rPr>
        <w:t>0,15</w:t>
      </w:r>
      <w:r w:rsidR="000D1DE2" w:rsidRPr="00085E7A">
        <w:rPr>
          <w:rFonts w:ascii="Times New Roman" w:eastAsia="TimesNewRoman" w:hAnsi="Times New Roman" w:cs="Times New Roman"/>
          <w:i/>
          <w:sz w:val="28"/>
          <w:szCs w:val="28"/>
        </w:rPr>
        <w:t>м</w:t>
      </w:r>
      <w:r w:rsidR="000D1DE2" w:rsidRPr="00085E7A">
        <w:rPr>
          <w:rFonts w:ascii="Times New Roman" w:hAnsi="Times New Roman" w:cs="Times New Roman"/>
          <w:i/>
          <w:sz w:val="28"/>
          <w:szCs w:val="28"/>
        </w:rPr>
        <w:t>3</w:t>
      </w:r>
      <w:r w:rsidR="000D1DE2" w:rsidRPr="00D04D91">
        <w:rPr>
          <w:rFonts w:ascii="Times New Roman" w:hAnsi="Times New Roman" w:cs="Times New Roman"/>
          <w:sz w:val="28"/>
          <w:szCs w:val="28"/>
        </w:rPr>
        <w:t xml:space="preserve"> </w:t>
      </w:r>
      <w:r w:rsidR="000D1DE2" w:rsidRPr="00D04D91">
        <w:rPr>
          <w:rFonts w:ascii="Times New Roman" w:eastAsia="TimesNewRoman" w:hAnsi="Times New Roman" w:cs="Times New Roman"/>
          <w:sz w:val="28"/>
          <w:szCs w:val="28"/>
        </w:rPr>
        <w:t xml:space="preserve">цементного раствора на </w:t>
      </w:r>
      <w:r w:rsidR="000D1DE2" w:rsidRPr="00085E7A">
        <w:rPr>
          <w:rFonts w:ascii="Times New Roman" w:hAnsi="Times New Roman" w:cs="Times New Roman"/>
          <w:i/>
          <w:sz w:val="28"/>
          <w:szCs w:val="28"/>
        </w:rPr>
        <w:t>1</w:t>
      </w:r>
      <w:r w:rsidR="000D1DE2" w:rsidRPr="00085E7A">
        <w:rPr>
          <w:rFonts w:ascii="Times New Roman" w:eastAsia="TimesNewRoman" w:hAnsi="Times New Roman" w:cs="Times New Roman"/>
          <w:i/>
          <w:sz w:val="28"/>
          <w:szCs w:val="28"/>
        </w:rPr>
        <w:t>м</w:t>
      </w:r>
      <w:r w:rsidR="000D1DE2" w:rsidRPr="00085E7A">
        <w:rPr>
          <w:rFonts w:ascii="Times New Roman" w:hAnsi="Times New Roman" w:cs="Times New Roman"/>
          <w:i/>
          <w:sz w:val="28"/>
          <w:szCs w:val="28"/>
        </w:rPr>
        <w:t>2</w:t>
      </w:r>
      <w:r w:rsidR="000D1DE2" w:rsidRPr="00D04D91">
        <w:rPr>
          <w:rFonts w:ascii="Times New Roman" w:hAnsi="Times New Roman" w:cs="Times New Roman"/>
          <w:sz w:val="28"/>
          <w:szCs w:val="28"/>
        </w:rPr>
        <w:t xml:space="preserve"> </w:t>
      </w:r>
      <w:r w:rsidR="000D1DE2" w:rsidRPr="00D04D91">
        <w:rPr>
          <w:rFonts w:ascii="Times New Roman" w:eastAsia="TimesNewRoman" w:hAnsi="Times New Roman" w:cs="Times New Roman"/>
          <w:sz w:val="28"/>
          <w:szCs w:val="28"/>
        </w:rPr>
        <w:t>мощения</w:t>
      </w:r>
      <w:r w:rsidR="000D1DE2" w:rsidRPr="00D04D91">
        <w:rPr>
          <w:rFonts w:ascii="Times New Roman" w:hAnsi="Times New Roman" w:cs="Times New Roman"/>
          <w:sz w:val="28"/>
          <w:szCs w:val="28"/>
        </w:rPr>
        <w:t>).</w:t>
      </w:r>
    </w:p>
    <w:p w:rsidR="00D04D91" w:rsidRPr="00085E7A" w:rsidRDefault="00D04D91" w:rsidP="00085E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sz w:val="28"/>
          <w:szCs w:val="28"/>
        </w:rPr>
        <w:t xml:space="preserve">       </w:t>
      </w:r>
      <w:r w:rsidRPr="00D04D91">
        <w:rPr>
          <w:rFonts w:ascii="Times New Roman" w:eastAsia="TimesNewRoman" w:hAnsi="Times New Roman" w:cs="Times New Roman"/>
          <w:sz w:val="28"/>
          <w:szCs w:val="28"/>
        </w:rPr>
        <w:t>При отсутствии местного камня укрепляют монолитным бетоном обычно</w:t>
      </w:r>
      <w:r w:rsidR="00085E7A" w:rsidRPr="00085E7A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D04D91">
        <w:rPr>
          <w:rFonts w:ascii="Times New Roman" w:eastAsia="TimesNewRoman" w:hAnsi="Times New Roman" w:cs="Times New Roman"/>
          <w:sz w:val="28"/>
          <w:szCs w:val="28"/>
        </w:rPr>
        <w:t xml:space="preserve">марки 200 или сборными бетонными плитами толщиной </w:t>
      </w:r>
      <w:r w:rsidRPr="00085E7A">
        <w:rPr>
          <w:rFonts w:ascii="Times New Roman" w:eastAsia="TimesNewRoman" w:hAnsi="Times New Roman" w:cs="Times New Roman"/>
          <w:i/>
          <w:sz w:val="28"/>
          <w:szCs w:val="28"/>
        </w:rPr>
        <w:t xml:space="preserve">8см </w:t>
      </w:r>
      <w:r w:rsidRPr="00D04D91">
        <w:rPr>
          <w:rFonts w:ascii="Times New Roman" w:eastAsia="TimesNewRoman" w:hAnsi="Times New Roman" w:cs="Times New Roman"/>
          <w:sz w:val="28"/>
          <w:szCs w:val="28"/>
        </w:rPr>
        <w:t xml:space="preserve">у входного и </w:t>
      </w:r>
      <w:r w:rsidRPr="00085E7A">
        <w:rPr>
          <w:rFonts w:ascii="Times New Roman" w:eastAsia="TimesNewRoman" w:hAnsi="Times New Roman" w:cs="Times New Roman"/>
          <w:i/>
          <w:sz w:val="28"/>
          <w:szCs w:val="28"/>
        </w:rPr>
        <w:t>8-12см</w:t>
      </w:r>
      <w:r w:rsidRPr="00D04D91">
        <w:rPr>
          <w:rFonts w:ascii="Times New Roman" w:eastAsia="TimesNewRoman" w:hAnsi="Times New Roman" w:cs="Times New Roman"/>
          <w:sz w:val="28"/>
          <w:szCs w:val="28"/>
        </w:rPr>
        <w:t xml:space="preserve"> у выходного оголовка; плиты укладывают по щебеночной подготовке</w:t>
      </w:r>
      <w:r w:rsidR="00085E7A" w:rsidRPr="00085E7A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D04D91">
        <w:rPr>
          <w:rFonts w:ascii="Times New Roman" w:eastAsia="TimesNewRoman" w:hAnsi="Times New Roman" w:cs="Times New Roman"/>
          <w:sz w:val="28"/>
          <w:szCs w:val="28"/>
        </w:rPr>
        <w:t xml:space="preserve">слоем </w:t>
      </w:r>
      <w:r w:rsidRPr="00085E7A">
        <w:rPr>
          <w:rFonts w:ascii="Times New Roman" w:eastAsia="TimesNewRoman" w:hAnsi="Times New Roman" w:cs="Times New Roman"/>
          <w:i/>
          <w:sz w:val="28"/>
          <w:szCs w:val="28"/>
        </w:rPr>
        <w:t>10см.</w:t>
      </w:r>
    </w:p>
    <w:p w:rsidR="00085E7A" w:rsidRPr="00085E7A" w:rsidRDefault="00085E7A" w:rsidP="00085E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</w:p>
    <w:p w:rsidR="00D04D91" w:rsidRPr="00D04D91" w:rsidRDefault="00D04D91" w:rsidP="00D04D9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 w:cs="Times New Roman"/>
          <w:b/>
          <w:bCs/>
          <w:sz w:val="28"/>
          <w:szCs w:val="28"/>
        </w:rPr>
      </w:pPr>
      <w:r w:rsidRPr="00D04D91">
        <w:rPr>
          <w:rFonts w:ascii="Times New Roman" w:eastAsia="TimesNewRoman" w:hAnsi="Times New Roman" w:cs="Times New Roman"/>
          <w:b/>
          <w:bCs/>
          <w:sz w:val="28"/>
          <w:szCs w:val="28"/>
        </w:rPr>
        <w:t>Укрепления русел за сооружениями</w:t>
      </w:r>
    </w:p>
    <w:p w:rsidR="00D04D91" w:rsidRPr="00D04D91" w:rsidRDefault="00D04D91" w:rsidP="00A30E0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sz w:val="28"/>
          <w:szCs w:val="28"/>
        </w:rPr>
        <w:t xml:space="preserve">       </w:t>
      </w:r>
      <w:r w:rsidRPr="00D04D91">
        <w:rPr>
          <w:rFonts w:ascii="Times New Roman" w:eastAsia="TimesNewRoman" w:hAnsi="Times New Roman" w:cs="Times New Roman"/>
          <w:sz w:val="28"/>
          <w:szCs w:val="28"/>
        </w:rPr>
        <w:t>Опыт эксплуатации малых искусственных сооружений показывает, что в</w:t>
      </w:r>
      <w:r w:rsidR="00085E7A" w:rsidRPr="00085E7A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D04D91">
        <w:rPr>
          <w:rFonts w:ascii="Times New Roman" w:eastAsia="TimesNewRoman" w:hAnsi="Times New Roman" w:cs="Times New Roman"/>
          <w:sz w:val="28"/>
          <w:szCs w:val="28"/>
        </w:rPr>
        <w:t>подавляющем большинстве случаев их повреждения связаны с воздействием</w:t>
      </w:r>
      <w:r w:rsidR="00085E7A" w:rsidRPr="00085E7A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D04D91">
        <w:rPr>
          <w:rFonts w:ascii="Times New Roman" w:eastAsia="TimesNewRoman" w:hAnsi="Times New Roman" w:cs="Times New Roman"/>
          <w:sz w:val="28"/>
          <w:szCs w:val="28"/>
        </w:rPr>
        <w:t>потока воды и обычно начинаются на выходных участках. Скорости на выходе</w:t>
      </w:r>
      <w:r w:rsidR="00085E7A" w:rsidRPr="00085E7A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D04D91">
        <w:rPr>
          <w:rFonts w:ascii="Times New Roman" w:eastAsia="TimesNewRoman" w:hAnsi="Times New Roman" w:cs="Times New Roman"/>
          <w:sz w:val="28"/>
          <w:szCs w:val="28"/>
        </w:rPr>
        <w:t xml:space="preserve">из сооружения достигают </w:t>
      </w:r>
      <w:r w:rsidRPr="00A30E0B">
        <w:rPr>
          <w:rFonts w:ascii="Times New Roman" w:eastAsia="TimesNewRoman" w:hAnsi="Times New Roman" w:cs="Times New Roman"/>
          <w:i/>
          <w:sz w:val="28"/>
          <w:szCs w:val="28"/>
        </w:rPr>
        <w:t>5-6 м/с</w:t>
      </w:r>
      <w:r w:rsidRPr="00D04D91">
        <w:rPr>
          <w:rFonts w:ascii="Times New Roman" w:eastAsia="TimesNewRoman" w:hAnsi="Times New Roman" w:cs="Times New Roman"/>
          <w:sz w:val="28"/>
          <w:szCs w:val="28"/>
        </w:rPr>
        <w:t>. в то время как допуска</w:t>
      </w:r>
      <w:r w:rsidR="00A30E0B">
        <w:rPr>
          <w:rFonts w:ascii="Times New Roman" w:eastAsia="TimesNewRoman" w:hAnsi="Times New Roman" w:cs="Times New Roman"/>
          <w:sz w:val="28"/>
          <w:szCs w:val="28"/>
        </w:rPr>
        <w:t>е</w:t>
      </w:r>
      <w:r w:rsidRPr="00D04D91">
        <w:rPr>
          <w:rFonts w:ascii="Times New Roman" w:eastAsia="TimesNewRoman" w:hAnsi="Times New Roman" w:cs="Times New Roman"/>
          <w:sz w:val="28"/>
          <w:szCs w:val="28"/>
        </w:rPr>
        <w:t>мы</w:t>
      </w:r>
      <w:r w:rsidR="00A30E0B">
        <w:rPr>
          <w:rFonts w:ascii="Times New Roman" w:eastAsia="TimesNewRoman" w:hAnsi="Times New Roman" w:cs="Times New Roman"/>
          <w:sz w:val="28"/>
          <w:szCs w:val="28"/>
        </w:rPr>
        <w:t>е</w:t>
      </w:r>
      <w:r w:rsidRPr="00D04D91">
        <w:rPr>
          <w:rFonts w:ascii="Times New Roman" w:eastAsia="TimesNewRoman" w:hAnsi="Times New Roman" w:cs="Times New Roman"/>
          <w:sz w:val="28"/>
          <w:szCs w:val="28"/>
        </w:rPr>
        <w:t xml:space="preserve"> скорости для</w:t>
      </w:r>
      <w:r w:rsidR="00A30E0B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D04D91">
        <w:rPr>
          <w:rFonts w:ascii="Times New Roman" w:eastAsia="TimesNewRoman" w:hAnsi="Times New Roman" w:cs="Times New Roman"/>
          <w:sz w:val="28"/>
          <w:szCs w:val="28"/>
        </w:rPr>
        <w:t xml:space="preserve">грунтов отводящих русел составляют всего </w:t>
      </w:r>
      <w:r w:rsidRPr="00481C07">
        <w:rPr>
          <w:rFonts w:ascii="Times New Roman" w:eastAsia="TimesNewRoman" w:hAnsi="Times New Roman" w:cs="Times New Roman"/>
          <w:i/>
          <w:sz w:val="28"/>
          <w:szCs w:val="28"/>
        </w:rPr>
        <w:t>0,7</w:t>
      </w:r>
      <w:r w:rsidR="00481C07">
        <w:rPr>
          <w:rFonts w:ascii="Times New Roman" w:eastAsia="TimesNewRoman" w:hAnsi="Times New Roman" w:cs="Times New Roman"/>
          <w:i/>
          <w:sz w:val="28"/>
          <w:szCs w:val="28"/>
        </w:rPr>
        <w:t>…</w:t>
      </w:r>
      <w:r w:rsidRPr="00481C07">
        <w:rPr>
          <w:rFonts w:ascii="Times New Roman" w:eastAsia="TimesNewRoman" w:hAnsi="Times New Roman" w:cs="Times New Roman"/>
          <w:i/>
          <w:sz w:val="28"/>
          <w:szCs w:val="28"/>
        </w:rPr>
        <w:t>1,0 м/с.</w:t>
      </w:r>
      <w:r w:rsidRPr="00D04D91">
        <w:rPr>
          <w:rFonts w:ascii="Times New Roman" w:eastAsia="TimesNewRoman" w:hAnsi="Times New Roman" w:cs="Times New Roman"/>
          <w:sz w:val="28"/>
          <w:szCs w:val="28"/>
        </w:rPr>
        <w:t xml:space="preserve"> Вытекающий поток воды</w:t>
      </w:r>
      <w:r w:rsidR="00A30E0B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D04D91">
        <w:rPr>
          <w:rFonts w:ascii="Times New Roman" w:eastAsia="TimesNewRoman" w:hAnsi="Times New Roman" w:cs="Times New Roman"/>
          <w:sz w:val="28"/>
          <w:szCs w:val="28"/>
        </w:rPr>
        <w:t>находится обычно в бурном состоянии и обладает большой кинетической</w:t>
      </w:r>
      <w:r w:rsidR="00A30E0B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D04D91">
        <w:rPr>
          <w:rFonts w:ascii="Times New Roman" w:eastAsia="TimesNewRoman" w:hAnsi="Times New Roman" w:cs="Times New Roman"/>
          <w:sz w:val="28"/>
          <w:szCs w:val="28"/>
        </w:rPr>
        <w:t>энергией. которая и вызывает размыв выходных участков за сооружением.</w:t>
      </w:r>
    </w:p>
    <w:p w:rsidR="00A30E0B" w:rsidRDefault="00D04D91" w:rsidP="00A30E0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sz w:val="28"/>
          <w:szCs w:val="28"/>
        </w:rPr>
        <w:t xml:space="preserve">       </w:t>
      </w:r>
      <w:r w:rsidRPr="00D04D91">
        <w:rPr>
          <w:rFonts w:ascii="Times New Roman" w:eastAsia="TimesNewRoman" w:hAnsi="Times New Roman" w:cs="Times New Roman"/>
          <w:sz w:val="28"/>
          <w:szCs w:val="28"/>
        </w:rPr>
        <w:t>В большинстве случаев русло нижнего бьефа за водопропускными</w:t>
      </w:r>
      <w:r w:rsidR="00A30E0B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D04D91">
        <w:rPr>
          <w:rFonts w:ascii="Times New Roman" w:eastAsia="TimesNewRoman" w:hAnsi="Times New Roman" w:cs="Times New Roman"/>
          <w:sz w:val="28"/>
          <w:szCs w:val="28"/>
        </w:rPr>
        <w:t>сооружениями имеет большую ширину, чем ширина отверстия водопропускного</w:t>
      </w:r>
      <w:r w:rsidR="00A30E0B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D04D91">
        <w:rPr>
          <w:rFonts w:ascii="Times New Roman" w:eastAsia="TimesNewRoman" w:hAnsi="Times New Roman" w:cs="Times New Roman"/>
          <w:sz w:val="28"/>
          <w:szCs w:val="28"/>
        </w:rPr>
        <w:t>сооружения. Характер пространственного движения потока в расширяющемся</w:t>
      </w:r>
      <w:r w:rsidR="00A30E0B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D04D91">
        <w:rPr>
          <w:rFonts w:ascii="Times New Roman" w:eastAsia="TimesNewRoman" w:hAnsi="Times New Roman" w:cs="Times New Roman"/>
          <w:sz w:val="28"/>
          <w:szCs w:val="28"/>
        </w:rPr>
        <w:t>нижнем бьефе зависит от глубины воды в нем и параметров потока на выходе из</w:t>
      </w:r>
      <w:r w:rsidR="00A30E0B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D04D91">
        <w:rPr>
          <w:rFonts w:ascii="Times New Roman" w:eastAsia="TimesNewRoman" w:hAnsi="Times New Roman" w:cs="Times New Roman"/>
          <w:sz w:val="28"/>
          <w:szCs w:val="28"/>
        </w:rPr>
        <w:t>сооружения. В зависимости от бытовой глубины потока в укрепленном</w:t>
      </w:r>
      <w:r w:rsidR="00A30E0B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D04D91">
        <w:rPr>
          <w:rFonts w:ascii="Times New Roman" w:eastAsia="TimesNewRoman" w:hAnsi="Times New Roman" w:cs="Times New Roman"/>
          <w:sz w:val="28"/>
          <w:szCs w:val="28"/>
        </w:rPr>
        <w:t>отводящем русле возможны три формы сопряжения потока, выходящего из</w:t>
      </w:r>
      <w:r w:rsidR="00A30E0B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D04D91">
        <w:rPr>
          <w:rFonts w:ascii="Times New Roman" w:eastAsia="TimesNewRoman" w:hAnsi="Times New Roman" w:cs="Times New Roman"/>
          <w:sz w:val="28"/>
          <w:szCs w:val="28"/>
        </w:rPr>
        <w:t>водопропускного сооружения, с бытовым потоком в широком нижнем бьефе:</w:t>
      </w:r>
      <w:r w:rsidR="00A30E0B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" w:hAnsi="Times New Roman" w:cs="Times New Roman"/>
          <w:sz w:val="28"/>
          <w:szCs w:val="28"/>
        </w:rPr>
        <w:t xml:space="preserve">       </w:t>
      </w:r>
      <w:r w:rsidR="00A30E0B">
        <w:rPr>
          <w:rFonts w:ascii="Times New Roman" w:eastAsia="TimesNewRoman" w:hAnsi="Times New Roman" w:cs="Times New Roman"/>
          <w:sz w:val="28"/>
          <w:szCs w:val="28"/>
        </w:rPr>
        <w:t xml:space="preserve">     </w:t>
      </w:r>
    </w:p>
    <w:p w:rsidR="00D04D91" w:rsidRPr="00D04D91" w:rsidRDefault="00A30E0B" w:rsidP="00A30E0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sz w:val="28"/>
          <w:szCs w:val="28"/>
        </w:rPr>
        <w:t xml:space="preserve">       </w:t>
      </w:r>
      <w:r w:rsidR="00D04D91" w:rsidRPr="00D04D91">
        <w:rPr>
          <w:rFonts w:ascii="Times New Roman" w:eastAsia="TimesNewRoman" w:hAnsi="Times New Roman" w:cs="Times New Roman"/>
          <w:sz w:val="28"/>
          <w:szCs w:val="28"/>
        </w:rPr>
        <w:t>1) сопряжение по типу затопленной струи, Этот вид сопряжения</w:t>
      </w:r>
      <w:r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D04D91" w:rsidRPr="00D04D91">
        <w:rPr>
          <w:rFonts w:ascii="Times New Roman" w:eastAsia="TimesNewRoman" w:hAnsi="Times New Roman" w:cs="Times New Roman"/>
          <w:sz w:val="28"/>
          <w:szCs w:val="28"/>
        </w:rPr>
        <w:t>наблюдается, когда струя, вытекающая из сооружения, будет полностью</w:t>
      </w:r>
      <w:r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D04D91" w:rsidRPr="00D04D91">
        <w:rPr>
          <w:rFonts w:ascii="Times New Roman" w:eastAsia="TimesNewRoman" w:hAnsi="Times New Roman" w:cs="Times New Roman"/>
          <w:sz w:val="28"/>
          <w:szCs w:val="28"/>
        </w:rPr>
        <w:t>затоплена (</w:t>
      </w:r>
      <w:r w:rsidR="00D04D91" w:rsidRPr="00374920">
        <w:rPr>
          <w:rFonts w:ascii="Times New Roman" w:eastAsia="TimesNewRoman" w:hAnsi="Times New Roman" w:cs="Times New Roman"/>
          <w:i/>
          <w:sz w:val="28"/>
          <w:szCs w:val="28"/>
        </w:rPr>
        <w:t>рисунок 7.1</w:t>
      </w:r>
      <w:r w:rsidR="00D04D91" w:rsidRPr="00D04D91">
        <w:rPr>
          <w:rFonts w:ascii="Times New Roman" w:eastAsia="TimesNewRoman" w:hAnsi="Times New Roman" w:cs="Times New Roman"/>
          <w:sz w:val="28"/>
          <w:szCs w:val="28"/>
        </w:rPr>
        <w:t>); в нижнем бьефе происходит растекание струн в массе</w:t>
      </w:r>
      <w:r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D04D91" w:rsidRPr="00D04D91">
        <w:rPr>
          <w:rFonts w:ascii="Times New Roman" w:eastAsia="TimesNewRoman" w:hAnsi="Times New Roman" w:cs="Times New Roman"/>
          <w:sz w:val="28"/>
          <w:szCs w:val="28"/>
        </w:rPr>
        <w:t>воды, при этом происходит постепенное уменьшение скоростей течения вдоль</w:t>
      </w:r>
      <w:r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D04D91" w:rsidRPr="00D04D91">
        <w:rPr>
          <w:rFonts w:ascii="Times New Roman" w:eastAsia="TimesNewRoman" w:hAnsi="Times New Roman" w:cs="Times New Roman"/>
          <w:sz w:val="28"/>
          <w:szCs w:val="28"/>
        </w:rPr>
        <w:t>потока;</w:t>
      </w:r>
    </w:p>
    <w:p w:rsidR="00D04D91" w:rsidRPr="00D04D91" w:rsidRDefault="00D04D91" w:rsidP="00A30E0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sz w:val="28"/>
          <w:szCs w:val="28"/>
        </w:rPr>
        <w:t xml:space="preserve">       </w:t>
      </w:r>
      <w:r w:rsidRPr="00D04D91">
        <w:rPr>
          <w:rFonts w:ascii="Times New Roman" w:eastAsia="TimesNewRoman" w:hAnsi="Times New Roman" w:cs="Times New Roman"/>
          <w:sz w:val="28"/>
          <w:szCs w:val="28"/>
        </w:rPr>
        <w:t>2) сопряжение по типу сбойного течения (</w:t>
      </w:r>
      <w:r w:rsidRPr="00374920">
        <w:rPr>
          <w:rFonts w:ascii="Times New Roman" w:eastAsia="TimesNewRoman" w:hAnsi="Times New Roman" w:cs="Times New Roman"/>
          <w:i/>
          <w:sz w:val="28"/>
          <w:szCs w:val="28"/>
        </w:rPr>
        <w:t>рисунок 7.2</w:t>
      </w:r>
      <w:r w:rsidRPr="00D04D91">
        <w:rPr>
          <w:rFonts w:ascii="Times New Roman" w:eastAsia="TimesNewRoman" w:hAnsi="Times New Roman" w:cs="Times New Roman"/>
          <w:sz w:val="28"/>
          <w:szCs w:val="28"/>
        </w:rPr>
        <w:t>). Этот вид</w:t>
      </w:r>
      <w:r w:rsidR="00A30E0B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D04D91">
        <w:rPr>
          <w:rFonts w:ascii="Times New Roman" w:eastAsia="TimesNewRoman" w:hAnsi="Times New Roman" w:cs="Times New Roman"/>
          <w:sz w:val="28"/>
          <w:szCs w:val="28"/>
        </w:rPr>
        <w:t>сопряжения наблюдается при глубинах нижнего бьефа, меньших глубины,</w:t>
      </w:r>
      <w:r w:rsidR="00A30E0B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D04D91">
        <w:rPr>
          <w:rFonts w:ascii="Times New Roman" w:eastAsia="TimesNewRoman" w:hAnsi="Times New Roman" w:cs="Times New Roman"/>
          <w:sz w:val="28"/>
          <w:szCs w:val="28"/>
        </w:rPr>
        <w:t xml:space="preserve">сопряженной с </w:t>
      </w:r>
      <w:r w:rsidRPr="00D04D91">
        <w:rPr>
          <w:rFonts w:ascii="Times New Roman" w:eastAsia="TimesNewRoman" w:hAnsi="Times New Roman" w:cs="Times New Roman"/>
          <w:sz w:val="28"/>
          <w:szCs w:val="28"/>
        </w:rPr>
        <w:lastRenderedPageBreak/>
        <w:t>глубиной на выходе из сооружения. Сбойному течению присущи</w:t>
      </w:r>
      <w:r w:rsidR="00A30E0B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D04D91">
        <w:rPr>
          <w:rFonts w:ascii="Times New Roman" w:eastAsia="TimesNewRoman" w:hAnsi="Times New Roman" w:cs="Times New Roman"/>
          <w:sz w:val="28"/>
          <w:szCs w:val="28"/>
        </w:rPr>
        <w:t>некоторые опасные свойства.</w:t>
      </w:r>
    </w:p>
    <w:p w:rsidR="00D04D91" w:rsidRDefault="00D04D91" w:rsidP="00A30E0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0"/>
          <w:szCs w:val="20"/>
        </w:rPr>
      </w:pPr>
      <w:r>
        <w:rPr>
          <w:rFonts w:ascii="Times New Roman" w:eastAsia="TimesNewRoman" w:hAnsi="Times New Roman" w:cs="Times New Roman"/>
          <w:sz w:val="28"/>
          <w:szCs w:val="28"/>
        </w:rPr>
        <w:t xml:space="preserve">       </w:t>
      </w:r>
      <w:r w:rsidRPr="00D04D91">
        <w:rPr>
          <w:rFonts w:ascii="Times New Roman" w:eastAsia="TimesNewRoman" w:hAnsi="Times New Roman" w:cs="Times New Roman"/>
          <w:sz w:val="28"/>
          <w:szCs w:val="28"/>
        </w:rPr>
        <w:t>Поток, выходящий из сооружения в нижний бьеф, двигается сначала без</w:t>
      </w:r>
      <w:r w:rsidR="00A30E0B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D04D91">
        <w:rPr>
          <w:rFonts w:ascii="Times New Roman" w:eastAsia="TimesNewRoman" w:hAnsi="Times New Roman" w:cs="Times New Roman"/>
          <w:sz w:val="28"/>
          <w:szCs w:val="28"/>
        </w:rPr>
        <w:t>растекания в стороны. С боковых сторон поток граничит с водоворотными</w:t>
      </w:r>
      <w:r w:rsidR="00A30E0B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D04D91">
        <w:rPr>
          <w:rFonts w:ascii="Times New Roman" w:eastAsia="TimesNewRoman" w:hAnsi="Times New Roman" w:cs="Times New Roman"/>
          <w:sz w:val="28"/>
          <w:szCs w:val="28"/>
        </w:rPr>
        <w:t>зонами, которые могут сжимать транзитный поток. При глубинах нижнего</w:t>
      </w:r>
      <w:r w:rsidR="00A30E0B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D04D91">
        <w:rPr>
          <w:rFonts w:ascii="Times New Roman" w:eastAsia="TimesNewRoman" w:hAnsi="Times New Roman" w:cs="Times New Roman"/>
          <w:sz w:val="28"/>
          <w:szCs w:val="28"/>
        </w:rPr>
        <w:t>бьефа, близких к глубине, сопряженной с глубиной на выходе из сооружения,</w:t>
      </w:r>
      <w:r w:rsidR="00A30E0B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D04D91">
        <w:rPr>
          <w:rFonts w:ascii="Times New Roman" w:eastAsia="TimesNewRoman" w:hAnsi="Times New Roman" w:cs="Times New Roman"/>
          <w:sz w:val="28"/>
          <w:szCs w:val="28"/>
        </w:rPr>
        <w:t>происходит свал потока в одну сторону, и сопряжение бьефов осуществляется в</w:t>
      </w:r>
      <w:r w:rsidR="00A30E0B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D04D91">
        <w:rPr>
          <w:rFonts w:ascii="Times New Roman" w:eastAsia="TimesNewRoman" w:hAnsi="Times New Roman" w:cs="Times New Roman"/>
          <w:sz w:val="28"/>
          <w:szCs w:val="28"/>
        </w:rPr>
        <w:t>форме пространственного гидравлического прыжка. В результате прорыва воды</w:t>
      </w:r>
      <w:r w:rsidR="00A30E0B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D04D91">
        <w:rPr>
          <w:rFonts w:ascii="Times New Roman" w:eastAsia="TimesNewRoman" w:hAnsi="Times New Roman" w:cs="Times New Roman"/>
          <w:sz w:val="28"/>
          <w:szCs w:val="28"/>
        </w:rPr>
        <w:t>в одну из водоворотных зон динамическая ось потока искривляется. Поэтому</w:t>
      </w:r>
      <w:r w:rsidR="00A30E0B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D04D91">
        <w:rPr>
          <w:rFonts w:ascii="Times New Roman" w:eastAsia="TimesNewRoman" w:hAnsi="Times New Roman" w:cs="Times New Roman"/>
          <w:sz w:val="28"/>
          <w:szCs w:val="28"/>
        </w:rPr>
        <w:t>транзитная струя натекает на боковые стенки отходящего русла. Уменьшение</w:t>
      </w:r>
      <w:r w:rsidR="00A30E0B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D04D91">
        <w:rPr>
          <w:rFonts w:ascii="Times New Roman" w:eastAsia="TimesNewRoman" w:hAnsi="Times New Roman" w:cs="Times New Roman"/>
          <w:sz w:val="28"/>
          <w:szCs w:val="28"/>
        </w:rPr>
        <w:t>скоростей в транзитной струе и выравнивание их по сечению отводящего русла</w:t>
      </w:r>
      <w:r w:rsidR="00A30E0B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D04D91">
        <w:rPr>
          <w:rFonts w:ascii="Times New Roman" w:eastAsia="TimesNewRoman" w:hAnsi="Times New Roman" w:cs="Times New Roman"/>
          <w:sz w:val="28"/>
          <w:szCs w:val="28"/>
        </w:rPr>
        <w:t>происходит очень медленно. Требуется крепление не только дна, но и стенок</w:t>
      </w:r>
      <w:r w:rsidR="00A30E0B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D04D91">
        <w:rPr>
          <w:rFonts w:ascii="Times New Roman" w:eastAsia="TimesNewRoman" w:hAnsi="Times New Roman" w:cs="Times New Roman"/>
          <w:sz w:val="28"/>
          <w:szCs w:val="28"/>
        </w:rPr>
        <w:t>отводящего русла на значительном протяжении</w:t>
      </w:r>
      <w:r>
        <w:rPr>
          <w:rFonts w:ascii="Times New Roman" w:eastAsia="TimesNewRoman" w:hAnsi="Times New Roman" w:cs="Times New Roman"/>
          <w:sz w:val="20"/>
          <w:szCs w:val="20"/>
        </w:rPr>
        <w:t>:</w:t>
      </w:r>
    </w:p>
    <w:p w:rsidR="00D04D91" w:rsidRDefault="00D04D91" w:rsidP="00D04D91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0"/>
          <w:szCs w:val="20"/>
        </w:rPr>
      </w:pPr>
    </w:p>
    <w:p w:rsidR="000D1DE2" w:rsidRDefault="000D1DE2" w:rsidP="00D04D91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noProof/>
          <w:sz w:val="28"/>
          <w:szCs w:val="28"/>
        </w:rPr>
        <w:drawing>
          <wp:inline distT="0" distB="0" distL="0" distR="0">
            <wp:extent cx="5553075" cy="3333750"/>
            <wp:effectExtent l="19050" t="0" r="9525" b="0"/>
            <wp:docPr id="51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DE2" w:rsidRDefault="000D1DE2" w:rsidP="000D1DE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 w:cs="Times New Roman"/>
          <w:sz w:val="28"/>
          <w:szCs w:val="28"/>
        </w:rPr>
      </w:pPr>
    </w:p>
    <w:p w:rsidR="000D1DE2" w:rsidRDefault="000D1DE2" w:rsidP="000D1DE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299835" cy="3652613"/>
            <wp:effectExtent l="19050" t="0" r="5715" b="0"/>
            <wp:docPr id="52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652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DE2" w:rsidRDefault="000D1DE2" w:rsidP="000D1DE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 w:cs="Times New Roman"/>
          <w:sz w:val="28"/>
          <w:szCs w:val="28"/>
        </w:rPr>
      </w:pPr>
    </w:p>
    <w:p w:rsidR="00D04D91" w:rsidRDefault="00D04D91" w:rsidP="000D1DE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 w:cs="Times New Roman"/>
          <w:sz w:val="28"/>
          <w:szCs w:val="28"/>
        </w:rPr>
      </w:pPr>
    </w:p>
    <w:p w:rsidR="00374920" w:rsidRDefault="00374920" w:rsidP="00A30E0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i/>
          <w:sz w:val="28"/>
          <w:szCs w:val="28"/>
        </w:rPr>
        <w:t xml:space="preserve">       </w:t>
      </w:r>
      <w:r w:rsidR="00D04D91" w:rsidRPr="00A30E0B">
        <w:rPr>
          <w:rFonts w:ascii="Times New Roman" w:eastAsia="TimesNewRoman" w:hAnsi="Times New Roman" w:cs="Times New Roman"/>
          <w:i/>
          <w:sz w:val="28"/>
          <w:szCs w:val="28"/>
        </w:rPr>
        <w:t>а</w:t>
      </w:r>
      <w:r w:rsidR="00D04D91" w:rsidRPr="00D04D91">
        <w:rPr>
          <w:rFonts w:ascii="Times New Roman" w:eastAsia="TimesNewRoman" w:hAnsi="Times New Roman" w:cs="Times New Roman"/>
          <w:sz w:val="28"/>
          <w:szCs w:val="28"/>
        </w:rPr>
        <w:t xml:space="preserve"> – с гидравлическим прыжком; </w:t>
      </w:r>
      <w:r w:rsidR="00D04D91" w:rsidRPr="00A30E0B">
        <w:rPr>
          <w:rFonts w:ascii="Times New Roman" w:eastAsia="TimesNewRoman" w:hAnsi="Times New Roman" w:cs="Times New Roman"/>
          <w:i/>
          <w:sz w:val="28"/>
          <w:szCs w:val="28"/>
        </w:rPr>
        <w:t>б</w:t>
      </w:r>
      <w:r w:rsidR="00D04D91" w:rsidRPr="00D04D91">
        <w:rPr>
          <w:rFonts w:ascii="Times New Roman" w:eastAsia="TimesNewRoman" w:hAnsi="Times New Roman" w:cs="Times New Roman"/>
          <w:sz w:val="28"/>
          <w:szCs w:val="28"/>
        </w:rPr>
        <w:t xml:space="preserve">—без гидравлического прыжка; </w:t>
      </w:r>
      <w:r w:rsidR="00D04D91" w:rsidRPr="00A30E0B">
        <w:rPr>
          <w:rFonts w:ascii="Times New Roman" w:eastAsia="TimesNewRoman" w:hAnsi="Times New Roman" w:cs="Times New Roman"/>
          <w:i/>
          <w:sz w:val="28"/>
          <w:szCs w:val="28"/>
        </w:rPr>
        <w:t>β</w:t>
      </w:r>
      <w:r w:rsidR="00D04D91" w:rsidRPr="00D04D91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A30E0B">
        <w:rPr>
          <w:rFonts w:ascii="Times New Roman" w:eastAsia="TimesNewRoman" w:hAnsi="Times New Roman" w:cs="Times New Roman"/>
          <w:sz w:val="28"/>
          <w:szCs w:val="28"/>
        </w:rPr>
        <w:t>–</w:t>
      </w:r>
      <w:r w:rsidR="00D04D91" w:rsidRPr="00D04D91">
        <w:rPr>
          <w:rFonts w:ascii="Times New Roman" w:eastAsia="TimesNewRoman" w:hAnsi="Times New Roman" w:cs="Times New Roman"/>
          <w:sz w:val="28"/>
          <w:szCs w:val="28"/>
        </w:rPr>
        <w:t xml:space="preserve"> угол</w:t>
      </w:r>
      <w:r w:rsidR="00A30E0B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D04D91" w:rsidRPr="00D04D91">
        <w:rPr>
          <w:rFonts w:ascii="Times New Roman" w:eastAsia="TimesNewRoman" w:hAnsi="Times New Roman" w:cs="Times New Roman"/>
          <w:sz w:val="28"/>
          <w:szCs w:val="28"/>
        </w:rPr>
        <w:t xml:space="preserve">растекания бурного потока: </w:t>
      </w:r>
      <w:r w:rsidR="00D04D91" w:rsidRPr="00A30E0B">
        <w:rPr>
          <w:rFonts w:ascii="Times New Roman" w:eastAsia="TimesNewRoman" w:hAnsi="Times New Roman" w:cs="Times New Roman"/>
          <w:i/>
          <w:sz w:val="28"/>
          <w:szCs w:val="28"/>
        </w:rPr>
        <w:t>В</w:t>
      </w:r>
      <w:r w:rsidR="00A30E0B" w:rsidRPr="00A30E0B">
        <w:rPr>
          <w:rFonts w:ascii="Times New Roman" w:eastAsia="TimesNewRoman" w:hAnsi="Times New Roman" w:cs="Times New Roman"/>
          <w:i/>
          <w:sz w:val="28"/>
          <w:szCs w:val="28"/>
          <w:vertAlign w:val="subscript"/>
        </w:rPr>
        <w:t>с</w:t>
      </w:r>
      <w:r w:rsidR="00D04D91" w:rsidRPr="00D04D91">
        <w:rPr>
          <w:rFonts w:ascii="Times New Roman" w:eastAsia="TimesNewRoman" w:hAnsi="Times New Roman" w:cs="Times New Roman"/>
          <w:sz w:val="28"/>
          <w:szCs w:val="28"/>
        </w:rPr>
        <w:t xml:space="preserve"> - ширина струи; </w:t>
      </w:r>
      <w:r w:rsidR="00D04D91" w:rsidRPr="00A30E0B">
        <w:rPr>
          <w:rFonts w:ascii="Times New Roman" w:eastAsia="TimesNewRoman" w:hAnsi="Times New Roman" w:cs="Times New Roman"/>
          <w:i/>
          <w:sz w:val="28"/>
          <w:szCs w:val="28"/>
        </w:rPr>
        <w:t>В</w:t>
      </w:r>
      <w:r w:rsidR="00A30E0B" w:rsidRPr="00A30E0B">
        <w:rPr>
          <w:rFonts w:ascii="Times New Roman" w:eastAsia="TimesNewRoman" w:hAnsi="Times New Roman" w:cs="Times New Roman"/>
          <w:i/>
          <w:sz w:val="28"/>
          <w:szCs w:val="28"/>
          <w:vertAlign w:val="subscript"/>
        </w:rPr>
        <w:t>р</w:t>
      </w:r>
      <w:r w:rsidR="00D04D91" w:rsidRPr="00D04D91">
        <w:rPr>
          <w:rFonts w:ascii="Times New Roman" w:eastAsia="TimesNewRoman" w:hAnsi="Times New Roman" w:cs="Times New Roman"/>
          <w:sz w:val="28"/>
          <w:szCs w:val="28"/>
        </w:rPr>
        <w:t xml:space="preserve"> — ширина русла; </w:t>
      </w:r>
      <w:r w:rsidR="00D04D91" w:rsidRPr="00A30E0B">
        <w:rPr>
          <w:rFonts w:ascii="Times New Roman" w:eastAsia="TimesNewRoman" w:hAnsi="Times New Roman" w:cs="Times New Roman"/>
          <w:i/>
          <w:sz w:val="28"/>
          <w:szCs w:val="28"/>
        </w:rPr>
        <w:t>b</w:t>
      </w:r>
      <w:r w:rsidR="00D04D91" w:rsidRPr="00D04D91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A30E0B">
        <w:rPr>
          <w:rFonts w:ascii="Times New Roman" w:eastAsia="TimesNewRoman" w:hAnsi="Times New Roman" w:cs="Times New Roman"/>
          <w:sz w:val="28"/>
          <w:szCs w:val="28"/>
        </w:rPr>
        <w:t>–</w:t>
      </w:r>
      <w:r w:rsidR="00D04D91" w:rsidRPr="00D04D91">
        <w:rPr>
          <w:rFonts w:ascii="Times New Roman" w:eastAsia="TimesNewRoman" w:hAnsi="Times New Roman" w:cs="Times New Roman"/>
          <w:sz w:val="28"/>
          <w:szCs w:val="28"/>
        </w:rPr>
        <w:t xml:space="preserve"> ширина</w:t>
      </w:r>
      <w:r w:rsidR="00A30E0B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D04D91" w:rsidRPr="00D04D91">
        <w:rPr>
          <w:rFonts w:ascii="Times New Roman" w:eastAsia="TimesNewRoman" w:hAnsi="Times New Roman" w:cs="Times New Roman"/>
          <w:sz w:val="28"/>
          <w:szCs w:val="28"/>
        </w:rPr>
        <w:t xml:space="preserve">трубы; </w:t>
      </w:r>
      <w:r w:rsidR="00D04D91" w:rsidRPr="00A30E0B">
        <w:rPr>
          <w:rFonts w:ascii="Times New Roman" w:eastAsia="TimesNewRoman" w:hAnsi="Times New Roman" w:cs="Times New Roman"/>
          <w:i/>
          <w:sz w:val="28"/>
          <w:szCs w:val="28"/>
        </w:rPr>
        <w:t>l</w:t>
      </w:r>
      <w:r w:rsidR="00A30E0B" w:rsidRPr="00A30E0B">
        <w:rPr>
          <w:rFonts w:ascii="Times New Roman" w:eastAsia="TimesNewRoman" w:hAnsi="Times New Roman" w:cs="Times New Roman"/>
          <w:i/>
          <w:sz w:val="28"/>
          <w:szCs w:val="28"/>
          <w:vertAlign w:val="subscript"/>
        </w:rPr>
        <w:t>н</w:t>
      </w:r>
      <w:r w:rsidR="00D04D91" w:rsidRPr="00A30E0B">
        <w:rPr>
          <w:rFonts w:ascii="Times New Roman" w:eastAsia="TimesNewRoman" w:hAnsi="Times New Roman" w:cs="Times New Roman"/>
          <w:i/>
          <w:sz w:val="28"/>
          <w:szCs w:val="28"/>
        </w:rPr>
        <w:t xml:space="preserve"> </w:t>
      </w:r>
      <w:r w:rsidR="00D04D91" w:rsidRPr="00D04D91">
        <w:rPr>
          <w:rFonts w:ascii="Times New Roman" w:eastAsia="TimesNewRoman" w:hAnsi="Times New Roman" w:cs="Times New Roman"/>
          <w:sz w:val="28"/>
          <w:szCs w:val="28"/>
        </w:rPr>
        <w:t xml:space="preserve">—длина гидравлического прыжка: </w:t>
      </w:r>
      <w:r w:rsidR="00D04D91" w:rsidRPr="00A30E0B">
        <w:rPr>
          <w:rFonts w:ascii="Times New Roman" w:eastAsia="TimesNewRoman" w:hAnsi="Times New Roman" w:cs="Times New Roman"/>
          <w:i/>
          <w:sz w:val="28"/>
          <w:szCs w:val="28"/>
        </w:rPr>
        <w:t>l</w:t>
      </w:r>
      <w:r w:rsidR="00A30E0B" w:rsidRPr="00A30E0B">
        <w:rPr>
          <w:rFonts w:ascii="Times New Roman" w:eastAsia="TimesNewRoman" w:hAnsi="Times New Roman" w:cs="Times New Roman"/>
          <w:i/>
          <w:sz w:val="28"/>
          <w:szCs w:val="28"/>
          <w:vertAlign w:val="subscript"/>
        </w:rPr>
        <w:t>р</w:t>
      </w:r>
      <w:r w:rsidR="00D04D91" w:rsidRPr="00A30E0B">
        <w:rPr>
          <w:rFonts w:ascii="Times New Roman" w:eastAsia="TimesNewRoman" w:hAnsi="Times New Roman" w:cs="Times New Roman"/>
          <w:i/>
          <w:sz w:val="28"/>
          <w:szCs w:val="28"/>
        </w:rPr>
        <w:t xml:space="preserve"> </w:t>
      </w:r>
      <w:r w:rsidR="00D04D91" w:rsidRPr="00D04D91">
        <w:rPr>
          <w:rFonts w:ascii="Times New Roman" w:eastAsia="TimesNewRoman" w:hAnsi="Times New Roman" w:cs="Times New Roman"/>
          <w:sz w:val="28"/>
          <w:szCs w:val="28"/>
        </w:rPr>
        <w:t>- длина зоны полного растекания</w:t>
      </w:r>
      <w:r w:rsidR="00A30E0B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D04D91">
        <w:rPr>
          <w:rFonts w:ascii="Times New Roman" w:eastAsia="TimesNewRoman" w:hAnsi="Times New Roman" w:cs="Times New Roman"/>
          <w:sz w:val="28"/>
          <w:szCs w:val="28"/>
        </w:rPr>
        <w:t xml:space="preserve">       </w:t>
      </w:r>
      <w:r>
        <w:rPr>
          <w:rFonts w:ascii="Times New Roman" w:eastAsia="TimesNewRoman" w:hAnsi="Times New Roman" w:cs="Times New Roman"/>
          <w:sz w:val="28"/>
          <w:szCs w:val="28"/>
        </w:rPr>
        <w:t xml:space="preserve">       </w:t>
      </w:r>
    </w:p>
    <w:p w:rsidR="00D04D91" w:rsidRDefault="00374920" w:rsidP="00A30E0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sz w:val="28"/>
          <w:szCs w:val="28"/>
        </w:rPr>
        <w:t xml:space="preserve">       </w:t>
      </w:r>
      <w:r w:rsidR="00D04D91" w:rsidRPr="00D04D91">
        <w:rPr>
          <w:rFonts w:ascii="Times New Roman" w:eastAsia="TimesNewRoman" w:hAnsi="Times New Roman" w:cs="Times New Roman"/>
          <w:sz w:val="28"/>
          <w:szCs w:val="28"/>
        </w:rPr>
        <w:t>3) сопряжение по типу свободного растекания бурного потока. Растекание</w:t>
      </w:r>
      <w:r w:rsidR="00A30E0B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D04D91" w:rsidRPr="00D04D91">
        <w:rPr>
          <w:rFonts w:ascii="Times New Roman" w:eastAsia="TimesNewRoman" w:hAnsi="Times New Roman" w:cs="Times New Roman"/>
          <w:sz w:val="28"/>
          <w:szCs w:val="28"/>
        </w:rPr>
        <w:t>бурного потока в очень широких нижних бьефах характеризуется следующими</w:t>
      </w:r>
      <w:r w:rsidR="00A30E0B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D04D91" w:rsidRPr="00D04D91">
        <w:rPr>
          <w:rFonts w:ascii="Times New Roman" w:eastAsia="TimesNewRoman" w:hAnsi="Times New Roman" w:cs="Times New Roman"/>
          <w:sz w:val="28"/>
          <w:szCs w:val="28"/>
        </w:rPr>
        <w:t>особенностями. Поток, выходящий из отверстия, попадает в отводящее русло,</w:t>
      </w:r>
      <w:r w:rsidR="00A30E0B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D04D91" w:rsidRPr="00D04D91">
        <w:rPr>
          <w:rFonts w:ascii="Times New Roman" w:eastAsia="TimesNewRoman" w:hAnsi="Times New Roman" w:cs="Times New Roman"/>
          <w:sz w:val="28"/>
          <w:szCs w:val="28"/>
        </w:rPr>
        <w:t>глубина в котором меньше, чем глубина на выходе из сооружения. Под</w:t>
      </w:r>
      <w:r w:rsidR="00A30E0B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D04D91" w:rsidRPr="00D04D91">
        <w:rPr>
          <w:rFonts w:ascii="Times New Roman" w:eastAsia="TimesNewRoman" w:hAnsi="Times New Roman" w:cs="Times New Roman"/>
          <w:sz w:val="28"/>
          <w:szCs w:val="28"/>
        </w:rPr>
        <w:t>действием силы тяжести происходит растекание потока в стороны (по</w:t>
      </w:r>
      <w:r w:rsidR="00A30E0B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D04D91" w:rsidRPr="00D04D91">
        <w:rPr>
          <w:rFonts w:ascii="Times New Roman" w:eastAsia="TimesNewRoman" w:hAnsi="Times New Roman" w:cs="Times New Roman"/>
          <w:sz w:val="28"/>
          <w:szCs w:val="28"/>
        </w:rPr>
        <w:t>направлению к берегам). Это растекание происходит до тех пор, пока глубина</w:t>
      </w:r>
      <w:r w:rsidR="00D04D91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A30E0B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D04D91" w:rsidRPr="00D04D91">
        <w:rPr>
          <w:rFonts w:ascii="Times New Roman" w:eastAsia="TimesNewRoman" w:hAnsi="Times New Roman" w:cs="Times New Roman"/>
          <w:sz w:val="28"/>
          <w:szCs w:val="28"/>
        </w:rPr>
        <w:t>бурного растекающегося потока не будет равна глубине, взаимной с бытовой</w:t>
      </w:r>
      <w:r w:rsidR="00A30E0B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D04D91" w:rsidRPr="00D04D91">
        <w:rPr>
          <w:rFonts w:ascii="Times New Roman" w:eastAsia="TimesNewRoman" w:hAnsi="Times New Roman" w:cs="Times New Roman"/>
          <w:sz w:val="28"/>
          <w:szCs w:val="28"/>
        </w:rPr>
        <w:t>глубиной. Взаимными называются глубины, связанные уравнением косого</w:t>
      </w:r>
      <w:r w:rsidR="00A30E0B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D04D91" w:rsidRPr="00D04D91">
        <w:rPr>
          <w:rFonts w:ascii="Times New Roman" w:eastAsia="TimesNewRoman" w:hAnsi="Times New Roman" w:cs="Times New Roman"/>
          <w:sz w:val="28"/>
          <w:szCs w:val="28"/>
        </w:rPr>
        <w:t>гидравлического прыжка. В результате этого область растекания бурного потока,</w:t>
      </w:r>
      <w:r w:rsidR="00A30E0B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D04D91" w:rsidRPr="00D04D91">
        <w:rPr>
          <w:rFonts w:ascii="Times New Roman" w:eastAsia="TimesNewRoman" w:hAnsi="Times New Roman" w:cs="Times New Roman"/>
          <w:sz w:val="28"/>
          <w:szCs w:val="28"/>
        </w:rPr>
        <w:t>сопрягающаяся с бытовым потоком и водными массами нижнего бьефа</w:t>
      </w:r>
      <w:r w:rsidR="00A30E0B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D04D91" w:rsidRPr="00D04D91">
        <w:rPr>
          <w:rFonts w:ascii="Times New Roman" w:eastAsia="TimesNewRoman" w:hAnsi="Times New Roman" w:cs="Times New Roman"/>
          <w:sz w:val="28"/>
          <w:szCs w:val="28"/>
        </w:rPr>
        <w:t>посредством косых гидравлических прыжков, принимает в плане характерную</w:t>
      </w:r>
      <w:r w:rsidR="00A30E0B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D04D91" w:rsidRPr="00D04D91">
        <w:rPr>
          <w:rFonts w:ascii="Times New Roman" w:eastAsia="TimesNewRoman" w:hAnsi="Times New Roman" w:cs="Times New Roman"/>
          <w:sz w:val="28"/>
          <w:szCs w:val="28"/>
        </w:rPr>
        <w:t>форму «</w:t>
      </w:r>
      <w:r w:rsidR="00D04D91" w:rsidRPr="00374920">
        <w:rPr>
          <w:rFonts w:ascii="Times New Roman" w:eastAsia="TimesNewRoman" w:hAnsi="Times New Roman" w:cs="Times New Roman"/>
          <w:i/>
          <w:sz w:val="28"/>
          <w:szCs w:val="28"/>
        </w:rPr>
        <w:t>лепестка»</w:t>
      </w:r>
      <w:r w:rsidR="00D04D91" w:rsidRPr="00D04D91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D04D91" w:rsidRPr="00374920">
        <w:rPr>
          <w:rFonts w:ascii="Times New Roman" w:eastAsia="TimesNewRoman" w:hAnsi="Times New Roman" w:cs="Times New Roman"/>
          <w:i/>
          <w:sz w:val="28"/>
          <w:szCs w:val="28"/>
        </w:rPr>
        <w:t>(рисунок 7.3</w:t>
      </w:r>
      <w:r w:rsidR="00D04D91" w:rsidRPr="00D04D91">
        <w:rPr>
          <w:rFonts w:ascii="Times New Roman" w:eastAsia="TimesNewRoman" w:hAnsi="Times New Roman" w:cs="Times New Roman"/>
          <w:sz w:val="28"/>
          <w:szCs w:val="28"/>
        </w:rPr>
        <w:t>).</w:t>
      </w:r>
    </w:p>
    <w:p w:rsidR="00D04D91" w:rsidRPr="00D04D91" w:rsidRDefault="00D04D91" w:rsidP="00D04D91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</w:p>
    <w:p w:rsidR="000D1DE2" w:rsidRDefault="000D1DE2" w:rsidP="000D1DE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438775" cy="2990850"/>
            <wp:effectExtent l="19050" t="0" r="9525" b="0"/>
            <wp:docPr id="53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DE2" w:rsidRDefault="00D04D91" w:rsidP="002B5B1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0"/>
          <w:szCs w:val="20"/>
        </w:rPr>
      </w:pPr>
      <w:r>
        <w:rPr>
          <w:rFonts w:ascii="Times New Roman" w:eastAsia="TimesNewRoman" w:hAnsi="Times New Roman" w:cs="Times New Roman"/>
          <w:sz w:val="28"/>
          <w:szCs w:val="28"/>
        </w:rPr>
        <w:t xml:space="preserve">       </w:t>
      </w:r>
      <w:r w:rsidRPr="00D04D91">
        <w:rPr>
          <w:rFonts w:ascii="Times New Roman" w:eastAsia="TimesNewRoman" w:hAnsi="Times New Roman" w:cs="Times New Roman"/>
          <w:sz w:val="28"/>
          <w:szCs w:val="28"/>
        </w:rPr>
        <w:t>При увеличении бытовой глубины в нижнем бьефе размеры «лепестка»</w:t>
      </w:r>
      <w:r w:rsidR="002B5B1C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D04D91">
        <w:rPr>
          <w:rFonts w:ascii="Times New Roman" w:eastAsia="TimesNewRoman" w:hAnsi="Times New Roman" w:cs="Times New Roman"/>
          <w:sz w:val="28"/>
          <w:szCs w:val="28"/>
        </w:rPr>
        <w:t>уменьшаются, пока не произойдет переход к сбойному течению, когда бытовая</w:t>
      </w:r>
      <w:r w:rsidR="002B5B1C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D04D91">
        <w:rPr>
          <w:rFonts w:ascii="Times New Roman" w:eastAsia="TimesNewRoman" w:hAnsi="Times New Roman" w:cs="Times New Roman"/>
          <w:sz w:val="28"/>
          <w:szCs w:val="28"/>
        </w:rPr>
        <w:t>глубина сравняется с глубиной, сопряженной с глубиной на выходе из сооружения пространственным прыжком</w:t>
      </w:r>
      <w:r>
        <w:rPr>
          <w:rFonts w:ascii="Times New Roman" w:eastAsia="TimesNewRoman" w:hAnsi="Times New Roman" w:cs="Times New Roman"/>
          <w:sz w:val="20"/>
          <w:szCs w:val="20"/>
        </w:rPr>
        <w:t>.</w:t>
      </w:r>
    </w:p>
    <w:p w:rsidR="00F13EEB" w:rsidRDefault="00F13EEB" w:rsidP="002B5B1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0"/>
          <w:szCs w:val="20"/>
        </w:rPr>
      </w:pPr>
    </w:p>
    <w:p w:rsidR="00B53D61" w:rsidRDefault="00B53D61" w:rsidP="002B5B1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0"/>
          <w:szCs w:val="20"/>
        </w:rPr>
      </w:pPr>
    </w:p>
    <w:p w:rsidR="00F13EEB" w:rsidRDefault="00F13EEB" w:rsidP="00F13EE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13EEB">
        <w:rPr>
          <w:rFonts w:ascii="Times New Roman" w:hAnsi="Times New Roman" w:cs="Times New Roman"/>
          <w:b/>
          <w:bCs/>
          <w:sz w:val="28"/>
          <w:szCs w:val="28"/>
        </w:rPr>
        <w:t>Практическое занятие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13EEB">
        <w:rPr>
          <w:rFonts w:ascii="Times New Roman" w:hAnsi="Times New Roman" w:cs="Times New Roman"/>
          <w:b/>
          <w:bCs/>
          <w:sz w:val="28"/>
          <w:szCs w:val="28"/>
        </w:rPr>
        <w:t>№ 8</w:t>
      </w:r>
    </w:p>
    <w:p w:rsidR="00AF5D4D" w:rsidRPr="00F13EEB" w:rsidRDefault="00AF5D4D" w:rsidP="00F13EE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13EEB" w:rsidRPr="00F13EEB" w:rsidRDefault="00F13EEB" w:rsidP="00F13EE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13EEB">
        <w:rPr>
          <w:rFonts w:ascii="Times New Roman" w:hAnsi="Times New Roman" w:cs="Times New Roman"/>
          <w:b/>
          <w:bCs/>
          <w:sz w:val="28"/>
          <w:szCs w:val="28"/>
        </w:rPr>
        <w:t>«РАСЧЕТ ОТВЕРСТИЙ ИСКУССТВЕННЫХ СООРУЖЕНИЙ С УЧЕТОМ</w:t>
      </w:r>
    </w:p>
    <w:p w:rsidR="00F13EEB" w:rsidRDefault="00F13EEB" w:rsidP="00F13EE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13EEB">
        <w:rPr>
          <w:rFonts w:ascii="Times New Roman" w:hAnsi="Times New Roman" w:cs="Times New Roman"/>
          <w:b/>
          <w:bCs/>
          <w:sz w:val="28"/>
          <w:szCs w:val="28"/>
        </w:rPr>
        <w:t>АККУМУЛЯЦИИ»</w:t>
      </w:r>
    </w:p>
    <w:p w:rsidR="00F13EEB" w:rsidRPr="00F13EEB" w:rsidRDefault="00F13EEB" w:rsidP="00F13EE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13EEB" w:rsidRDefault="00F13EEB" w:rsidP="00F13E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</w:t>
      </w:r>
      <w:r w:rsidRPr="00F13EEB">
        <w:rPr>
          <w:rFonts w:ascii="Times New Roman" w:hAnsi="Times New Roman" w:cs="Times New Roman"/>
          <w:b/>
          <w:bCs/>
          <w:sz w:val="28"/>
          <w:szCs w:val="28"/>
        </w:rPr>
        <w:t xml:space="preserve">Цель практического занятия </w:t>
      </w:r>
      <w:r w:rsidRPr="00F13EEB">
        <w:rPr>
          <w:rFonts w:ascii="Times New Roman" w:hAnsi="Times New Roman" w:cs="Times New Roman"/>
          <w:sz w:val="28"/>
          <w:szCs w:val="28"/>
        </w:rPr>
        <w:t xml:space="preserve">– </w:t>
      </w:r>
      <w:r w:rsidRPr="00F13EEB">
        <w:rPr>
          <w:rFonts w:ascii="Times New Roman" w:eastAsia="TimesNewRoman" w:hAnsi="Times New Roman" w:cs="Times New Roman"/>
          <w:sz w:val="28"/>
          <w:szCs w:val="28"/>
        </w:rPr>
        <w:t>изучение расчета отверстий</w:t>
      </w:r>
      <w:r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F13EEB">
        <w:rPr>
          <w:rFonts w:ascii="Times New Roman" w:eastAsia="TimesNewRoman" w:hAnsi="Times New Roman" w:cs="Times New Roman"/>
          <w:sz w:val="28"/>
          <w:szCs w:val="28"/>
        </w:rPr>
        <w:t>искусственных сооружений с учетом аккумуляции</w:t>
      </w:r>
      <w:r w:rsidRPr="00F13EEB">
        <w:rPr>
          <w:rFonts w:ascii="Times New Roman" w:hAnsi="Times New Roman" w:cs="Times New Roman"/>
          <w:sz w:val="28"/>
          <w:szCs w:val="28"/>
        </w:rPr>
        <w:t>.</w:t>
      </w:r>
    </w:p>
    <w:p w:rsidR="00F13EEB" w:rsidRPr="00F13EEB" w:rsidRDefault="00F13EEB" w:rsidP="00F13E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3EEB" w:rsidRPr="00F13EEB" w:rsidRDefault="00F13EEB" w:rsidP="00F13EE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13EEB">
        <w:rPr>
          <w:rFonts w:ascii="Times New Roman" w:hAnsi="Times New Roman" w:cs="Times New Roman"/>
          <w:b/>
          <w:bCs/>
          <w:sz w:val="28"/>
          <w:szCs w:val="28"/>
        </w:rPr>
        <w:t>Порядок расчета отверстий искусственных сооружений с</w:t>
      </w:r>
    </w:p>
    <w:p w:rsidR="00F13EEB" w:rsidRPr="00F13EEB" w:rsidRDefault="00F13EEB" w:rsidP="00F13EE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13EEB">
        <w:rPr>
          <w:rFonts w:ascii="Times New Roman" w:hAnsi="Times New Roman" w:cs="Times New Roman"/>
          <w:b/>
          <w:bCs/>
          <w:sz w:val="28"/>
          <w:szCs w:val="28"/>
        </w:rPr>
        <w:t>учетом аккумуляции</w:t>
      </w:r>
    </w:p>
    <w:p w:rsidR="00F13EEB" w:rsidRPr="00F13EEB" w:rsidRDefault="00F13EEB" w:rsidP="00F13E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sz w:val="28"/>
          <w:szCs w:val="28"/>
        </w:rPr>
        <w:t xml:space="preserve">       </w:t>
      </w:r>
      <w:r w:rsidRPr="00F13EEB">
        <w:rPr>
          <w:rFonts w:ascii="Times New Roman" w:eastAsia="TimesNewRoman" w:hAnsi="Times New Roman" w:cs="Times New Roman"/>
          <w:sz w:val="28"/>
          <w:szCs w:val="28"/>
        </w:rPr>
        <w:t>При назначении отверстий необходимо учитывать аккумуляцию вод</w:t>
      </w:r>
      <w:r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F13EEB">
        <w:rPr>
          <w:rFonts w:ascii="Times New Roman" w:eastAsia="TimesNewRoman" w:hAnsi="Times New Roman" w:cs="Times New Roman"/>
          <w:sz w:val="28"/>
          <w:szCs w:val="28"/>
        </w:rPr>
        <w:t>перед сооружением</w:t>
      </w:r>
      <w:r w:rsidRPr="00F13EEB">
        <w:rPr>
          <w:rFonts w:ascii="Times New Roman" w:hAnsi="Times New Roman" w:cs="Times New Roman"/>
          <w:sz w:val="28"/>
          <w:szCs w:val="28"/>
        </w:rPr>
        <w:t xml:space="preserve">. </w:t>
      </w:r>
      <w:r w:rsidRPr="00F13EEB">
        <w:rPr>
          <w:rFonts w:ascii="Times New Roman" w:eastAsia="TimesNewRoman" w:hAnsi="Times New Roman" w:cs="Times New Roman"/>
          <w:sz w:val="28"/>
          <w:szCs w:val="28"/>
        </w:rPr>
        <w:t>При этом заранее нельзя назвать степень снижения</w:t>
      </w:r>
      <w:r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F13EEB">
        <w:rPr>
          <w:rFonts w:ascii="Times New Roman" w:eastAsia="TimesNewRoman" w:hAnsi="Times New Roman" w:cs="Times New Roman"/>
          <w:sz w:val="28"/>
          <w:szCs w:val="28"/>
        </w:rPr>
        <w:t>расчетного расхода</w:t>
      </w:r>
      <w:r w:rsidRPr="00F13EEB">
        <w:rPr>
          <w:rFonts w:ascii="Times New Roman" w:hAnsi="Times New Roman" w:cs="Times New Roman"/>
          <w:sz w:val="28"/>
          <w:szCs w:val="28"/>
        </w:rPr>
        <w:t xml:space="preserve">, </w:t>
      </w:r>
      <w:r w:rsidRPr="00F13EEB">
        <w:rPr>
          <w:rFonts w:ascii="Times New Roman" w:eastAsia="TimesNewRoman" w:hAnsi="Times New Roman" w:cs="Times New Roman"/>
          <w:sz w:val="28"/>
          <w:szCs w:val="28"/>
        </w:rPr>
        <w:t xml:space="preserve">так как глубина воды перед сооружением </w:t>
      </w:r>
      <w:r w:rsidRPr="00F13EEB">
        <w:rPr>
          <w:rFonts w:ascii="Times New Roman" w:hAnsi="Times New Roman" w:cs="Times New Roman"/>
          <w:sz w:val="28"/>
          <w:szCs w:val="28"/>
        </w:rPr>
        <w:t>(</w:t>
      </w:r>
      <w:r w:rsidRPr="00F13EEB">
        <w:rPr>
          <w:rFonts w:ascii="Times New Roman" w:eastAsia="TimesNewRoman" w:hAnsi="Times New Roman" w:cs="Times New Roman"/>
          <w:sz w:val="28"/>
          <w:szCs w:val="28"/>
        </w:rPr>
        <w:t>глубина пруда</w:t>
      </w:r>
      <w:r w:rsidRPr="00F13EEB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13EEB">
        <w:rPr>
          <w:rFonts w:ascii="Times New Roman" w:eastAsia="TimesNewRoman" w:hAnsi="Times New Roman" w:cs="Times New Roman"/>
          <w:sz w:val="28"/>
          <w:szCs w:val="28"/>
        </w:rPr>
        <w:t>еще неизвестна</w:t>
      </w:r>
      <w:r w:rsidRPr="00F13EEB">
        <w:rPr>
          <w:rFonts w:ascii="Times New Roman" w:hAnsi="Times New Roman" w:cs="Times New Roman"/>
          <w:sz w:val="28"/>
          <w:szCs w:val="28"/>
        </w:rPr>
        <w:t xml:space="preserve">. </w:t>
      </w:r>
      <w:r w:rsidRPr="00F13EEB">
        <w:rPr>
          <w:rFonts w:ascii="Times New Roman" w:eastAsia="TimesNewRoman" w:hAnsi="Times New Roman" w:cs="Times New Roman"/>
          <w:sz w:val="28"/>
          <w:szCs w:val="28"/>
        </w:rPr>
        <w:t>Это осложняет расчет и заставляет выполнять его либо путем</w:t>
      </w:r>
      <w:r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F13EEB">
        <w:rPr>
          <w:rFonts w:ascii="Times New Roman" w:eastAsia="TimesNewRoman" w:hAnsi="Times New Roman" w:cs="Times New Roman"/>
          <w:sz w:val="28"/>
          <w:szCs w:val="28"/>
        </w:rPr>
        <w:t>последовательных приближений</w:t>
      </w:r>
      <w:r w:rsidRPr="00F13EEB">
        <w:rPr>
          <w:rFonts w:ascii="Times New Roman" w:hAnsi="Times New Roman" w:cs="Times New Roman"/>
          <w:sz w:val="28"/>
          <w:szCs w:val="28"/>
        </w:rPr>
        <w:t xml:space="preserve">, </w:t>
      </w:r>
      <w:r w:rsidRPr="00F13EEB">
        <w:rPr>
          <w:rFonts w:ascii="Times New Roman" w:eastAsia="TimesNewRoman" w:hAnsi="Times New Roman" w:cs="Times New Roman"/>
          <w:sz w:val="28"/>
          <w:szCs w:val="28"/>
        </w:rPr>
        <w:t>либо графоаналитическим приемом</w:t>
      </w:r>
      <w:r w:rsidRPr="00F13EEB">
        <w:rPr>
          <w:rFonts w:ascii="Times New Roman" w:hAnsi="Times New Roman" w:cs="Times New Roman"/>
          <w:sz w:val="28"/>
          <w:szCs w:val="28"/>
        </w:rPr>
        <w:t>.</w:t>
      </w:r>
    </w:p>
    <w:p w:rsidR="00F13EEB" w:rsidRDefault="00F13EEB" w:rsidP="00F13E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sz w:val="28"/>
          <w:szCs w:val="28"/>
        </w:rPr>
        <w:t xml:space="preserve">       </w:t>
      </w:r>
      <w:r w:rsidRPr="00F13EEB">
        <w:rPr>
          <w:rFonts w:ascii="Times New Roman" w:eastAsia="TimesNewRoman" w:hAnsi="Times New Roman" w:cs="Times New Roman"/>
          <w:sz w:val="28"/>
          <w:szCs w:val="28"/>
        </w:rPr>
        <w:t>Малые искусственные сооружения почти всегда сильно стесняют поток и</w:t>
      </w:r>
      <w:r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F13EEB">
        <w:rPr>
          <w:rFonts w:ascii="Times New Roman" w:eastAsia="TimesNewRoman" w:hAnsi="Times New Roman" w:cs="Times New Roman"/>
          <w:sz w:val="28"/>
          <w:szCs w:val="28"/>
        </w:rPr>
        <w:t>изменяют его бытовой режим</w:t>
      </w:r>
      <w:r w:rsidRPr="00F13EEB">
        <w:rPr>
          <w:rFonts w:ascii="Times New Roman" w:hAnsi="Times New Roman" w:cs="Times New Roman"/>
          <w:sz w:val="28"/>
          <w:szCs w:val="28"/>
        </w:rPr>
        <w:t xml:space="preserve">. </w:t>
      </w:r>
      <w:r w:rsidRPr="00F13EEB">
        <w:rPr>
          <w:rFonts w:ascii="Times New Roman" w:eastAsia="TimesNewRoman" w:hAnsi="Times New Roman" w:cs="Times New Roman"/>
          <w:sz w:val="28"/>
          <w:szCs w:val="28"/>
        </w:rPr>
        <w:t>В результате временного накопления перед</w:t>
      </w:r>
      <w:r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F13EEB">
        <w:rPr>
          <w:rFonts w:ascii="Times New Roman" w:eastAsia="TimesNewRoman" w:hAnsi="Times New Roman" w:cs="Times New Roman"/>
          <w:sz w:val="28"/>
          <w:szCs w:val="28"/>
        </w:rPr>
        <w:t>трубой части паводка гидрограф притока трансформируется в более растянутый</w:t>
      </w:r>
      <w:r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F13EEB">
        <w:rPr>
          <w:rFonts w:ascii="Times New Roman" w:eastAsia="TimesNewRoman" w:hAnsi="Times New Roman" w:cs="Times New Roman"/>
          <w:sz w:val="28"/>
          <w:szCs w:val="28"/>
        </w:rPr>
        <w:t>во времени гидрограф сброса</w:t>
      </w:r>
      <w:r w:rsidRPr="00F13EEB">
        <w:rPr>
          <w:rFonts w:ascii="Times New Roman" w:hAnsi="Times New Roman" w:cs="Times New Roman"/>
          <w:sz w:val="28"/>
          <w:szCs w:val="28"/>
        </w:rPr>
        <w:t xml:space="preserve">, </w:t>
      </w:r>
      <w:r w:rsidRPr="00F13EEB">
        <w:rPr>
          <w:rFonts w:ascii="Times New Roman" w:eastAsia="TimesNewRoman" w:hAnsi="Times New Roman" w:cs="Times New Roman"/>
          <w:sz w:val="28"/>
          <w:szCs w:val="28"/>
        </w:rPr>
        <w:t>что приводит к снижению расчетного сбросного</w:t>
      </w:r>
      <w:r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F13EEB">
        <w:rPr>
          <w:rFonts w:ascii="Times New Roman" w:eastAsia="TimesNewRoman" w:hAnsi="Times New Roman" w:cs="Times New Roman"/>
          <w:sz w:val="28"/>
          <w:szCs w:val="28"/>
        </w:rPr>
        <w:t xml:space="preserve">расхода воды в сооружении </w:t>
      </w:r>
      <w:r w:rsidRPr="00481C07">
        <w:rPr>
          <w:rFonts w:ascii="Times New Roman" w:hAnsi="Times New Roman" w:cs="Times New Roman"/>
          <w:i/>
          <w:sz w:val="28"/>
          <w:szCs w:val="28"/>
        </w:rPr>
        <w:t>Q</w:t>
      </w:r>
      <w:r w:rsidR="00374920">
        <w:rPr>
          <w:rFonts w:ascii="Times New Roman" w:hAnsi="Times New Roman" w:cs="Times New Roman"/>
          <w:i/>
          <w:sz w:val="28"/>
          <w:szCs w:val="28"/>
          <w:vertAlign w:val="subscript"/>
        </w:rPr>
        <w:t>с</w:t>
      </w:r>
      <w:r w:rsidRPr="00F13EEB">
        <w:rPr>
          <w:rFonts w:ascii="Times New Roman" w:eastAsia="TimesNewRoman" w:hAnsi="Times New Roman" w:cs="Times New Roman"/>
          <w:sz w:val="28"/>
          <w:szCs w:val="28"/>
        </w:rPr>
        <w:t xml:space="preserve"> по сравнению с наибольшим секундным</w:t>
      </w:r>
      <w:r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F13EEB">
        <w:rPr>
          <w:rFonts w:ascii="Times New Roman" w:eastAsia="TimesNewRoman" w:hAnsi="Times New Roman" w:cs="Times New Roman"/>
          <w:sz w:val="28"/>
          <w:szCs w:val="28"/>
        </w:rPr>
        <w:t xml:space="preserve">притоком с бассейна </w:t>
      </w:r>
      <w:r w:rsidRPr="00481C07">
        <w:rPr>
          <w:rFonts w:ascii="Times New Roman" w:hAnsi="Times New Roman" w:cs="Times New Roman"/>
          <w:i/>
          <w:sz w:val="28"/>
          <w:szCs w:val="28"/>
        </w:rPr>
        <w:t>Q (</w:t>
      </w:r>
      <w:r w:rsidRPr="00481C07">
        <w:rPr>
          <w:rFonts w:ascii="Times New Roman" w:eastAsia="TimesNewRoman" w:hAnsi="Times New Roman" w:cs="Times New Roman"/>
          <w:i/>
          <w:sz w:val="28"/>
          <w:szCs w:val="28"/>
        </w:rPr>
        <w:t xml:space="preserve">рисунок </w:t>
      </w:r>
      <w:r w:rsidRPr="00481C07">
        <w:rPr>
          <w:rFonts w:ascii="Times New Roman" w:hAnsi="Times New Roman" w:cs="Times New Roman"/>
          <w:i/>
          <w:sz w:val="28"/>
          <w:szCs w:val="28"/>
        </w:rPr>
        <w:t>8.1</w:t>
      </w:r>
      <w:r w:rsidRPr="00F13EEB">
        <w:rPr>
          <w:rFonts w:ascii="Times New Roman" w:hAnsi="Times New Roman" w:cs="Times New Roman"/>
          <w:sz w:val="28"/>
          <w:szCs w:val="28"/>
        </w:rPr>
        <w:t xml:space="preserve">). </w:t>
      </w:r>
      <w:r w:rsidRPr="00F13EEB">
        <w:rPr>
          <w:rFonts w:ascii="Times New Roman" w:eastAsia="TimesNewRoman" w:hAnsi="Times New Roman" w:cs="Times New Roman"/>
          <w:sz w:val="28"/>
          <w:szCs w:val="28"/>
        </w:rPr>
        <w:t xml:space="preserve">Объем накопившейся воды </w:t>
      </w:r>
      <w:r w:rsidRPr="00374920">
        <w:rPr>
          <w:rFonts w:ascii="Times New Roman" w:hAnsi="Times New Roman" w:cs="Times New Roman"/>
          <w:i/>
          <w:sz w:val="28"/>
          <w:szCs w:val="28"/>
        </w:rPr>
        <w:t>W</w:t>
      </w:r>
      <w:r w:rsidRPr="00374920">
        <w:rPr>
          <w:rFonts w:ascii="Times New Roman" w:eastAsia="TimesNewRoman" w:hAnsi="Times New Roman" w:cs="Times New Roman"/>
          <w:i/>
          <w:sz w:val="28"/>
          <w:szCs w:val="28"/>
        </w:rPr>
        <w:t xml:space="preserve">пр </w:t>
      </w:r>
      <w:r w:rsidRPr="00F13EEB">
        <w:rPr>
          <w:rFonts w:ascii="Times New Roman" w:eastAsia="TimesNewRoman" w:hAnsi="Times New Roman" w:cs="Times New Roman"/>
          <w:sz w:val="28"/>
          <w:szCs w:val="28"/>
        </w:rPr>
        <w:t>зависит от</w:t>
      </w:r>
      <w:r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F13EEB">
        <w:rPr>
          <w:rFonts w:ascii="Times New Roman" w:eastAsia="TimesNewRoman" w:hAnsi="Times New Roman" w:cs="Times New Roman"/>
          <w:sz w:val="28"/>
          <w:szCs w:val="28"/>
        </w:rPr>
        <w:t>гидрографа притока</w:t>
      </w:r>
      <w:r w:rsidRPr="00F13EEB">
        <w:rPr>
          <w:rFonts w:ascii="Times New Roman" w:hAnsi="Times New Roman" w:cs="Times New Roman"/>
          <w:sz w:val="28"/>
          <w:szCs w:val="28"/>
        </w:rPr>
        <w:t xml:space="preserve">, </w:t>
      </w:r>
      <w:r w:rsidRPr="00F13EEB">
        <w:rPr>
          <w:rFonts w:ascii="Times New Roman" w:eastAsia="TimesNewRoman" w:hAnsi="Times New Roman" w:cs="Times New Roman"/>
          <w:sz w:val="28"/>
          <w:szCs w:val="28"/>
        </w:rPr>
        <w:t>отверстия трубы и рельефа участка местности</w:t>
      </w:r>
      <w:r w:rsidRPr="00F13EEB">
        <w:rPr>
          <w:rFonts w:ascii="Times New Roman" w:hAnsi="Times New Roman" w:cs="Times New Roman"/>
          <w:sz w:val="28"/>
          <w:szCs w:val="28"/>
        </w:rPr>
        <w:t xml:space="preserve">, </w:t>
      </w:r>
      <w:r w:rsidRPr="00F13EEB">
        <w:rPr>
          <w:rFonts w:ascii="Times New Roman" w:eastAsia="TimesNewRoman" w:hAnsi="Times New Roman" w:cs="Times New Roman"/>
          <w:sz w:val="28"/>
          <w:szCs w:val="28"/>
        </w:rPr>
        <w:t>в пределах</w:t>
      </w:r>
      <w:r w:rsidR="00374920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F13EEB">
        <w:rPr>
          <w:rFonts w:ascii="Times New Roman" w:eastAsia="TimesNewRoman" w:hAnsi="Times New Roman" w:cs="Times New Roman"/>
          <w:sz w:val="28"/>
          <w:szCs w:val="28"/>
        </w:rPr>
        <w:t>которого образуется пруд перед сооружением</w:t>
      </w:r>
      <w:r w:rsidRPr="00F13EEB">
        <w:rPr>
          <w:rFonts w:ascii="Times New Roman" w:hAnsi="Times New Roman" w:cs="Times New Roman"/>
          <w:sz w:val="28"/>
          <w:szCs w:val="28"/>
        </w:rPr>
        <w:t>.</w:t>
      </w:r>
    </w:p>
    <w:p w:rsidR="00F13EEB" w:rsidRDefault="00F13EEB" w:rsidP="00F13E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3EEB" w:rsidRDefault="00F13EEB" w:rsidP="00F13E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3EEB" w:rsidRDefault="00374920" w:rsidP="00F13E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299835" cy="2278271"/>
            <wp:effectExtent l="19050" t="0" r="5715" b="0"/>
            <wp:docPr id="74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2278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EEB" w:rsidRDefault="00F13EEB" w:rsidP="00F13E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3EEB" w:rsidRPr="00F13EEB" w:rsidRDefault="00F13EEB" w:rsidP="00F13E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sz w:val="28"/>
          <w:szCs w:val="28"/>
        </w:rPr>
        <w:t xml:space="preserve">       </w:t>
      </w:r>
      <w:r w:rsidRPr="00F13EEB">
        <w:rPr>
          <w:rFonts w:ascii="Times New Roman" w:eastAsia="TimesNewRoman" w:hAnsi="Times New Roman" w:cs="Times New Roman"/>
          <w:sz w:val="28"/>
          <w:szCs w:val="28"/>
        </w:rPr>
        <w:t>Расход воды в отверстии сооружения определяется высотой подпора воды</w:t>
      </w:r>
      <w:r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F13EEB">
        <w:rPr>
          <w:rFonts w:ascii="Times New Roman" w:eastAsia="TimesNewRoman" w:hAnsi="Times New Roman" w:cs="Times New Roman"/>
          <w:sz w:val="28"/>
          <w:szCs w:val="28"/>
        </w:rPr>
        <w:t>над входным лотком. Объем воды, накопившейся перед сооружением, по</w:t>
      </w:r>
      <w:r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F13EEB">
        <w:rPr>
          <w:rFonts w:ascii="Times New Roman" w:eastAsia="TimesNewRoman" w:hAnsi="Times New Roman" w:cs="Times New Roman"/>
          <w:sz w:val="28"/>
          <w:szCs w:val="28"/>
        </w:rPr>
        <w:t>сравнению с объемом всего паводка оказывается незначительным и практически</w:t>
      </w:r>
      <w:r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F13EEB">
        <w:rPr>
          <w:rFonts w:ascii="Times New Roman" w:eastAsia="TimesNewRoman" w:hAnsi="Times New Roman" w:cs="Times New Roman"/>
          <w:sz w:val="28"/>
          <w:szCs w:val="28"/>
        </w:rPr>
        <w:t>не влияет на работу сооружения. При определении отверстия сооружения в</w:t>
      </w:r>
      <w:r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F13EEB">
        <w:rPr>
          <w:rFonts w:ascii="Times New Roman" w:eastAsia="TimesNewRoman" w:hAnsi="Times New Roman" w:cs="Times New Roman"/>
          <w:sz w:val="28"/>
          <w:szCs w:val="28"/>
        </w:rPr>
        <w:t>таких случаях в качестве расчетного расхода принимается наибольший расход</w:t>
      </w:r>
      <w:r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F13EEB">
        <w:rPr>
          <w:rFonts w:ascii="Times New Roman" w:eastAsia="TimesNewRoman" w:hAnsi="Times New Roman" w:cs="Times New Roman"/>
          <w:sz w:val="28"/>
          <w:szCs w:val="28"/>
        </w:rPr>
        <w:t>водостока заданной обеспеченности.</w:t>
      </w:r>
    </w:p>
    <w:p w:rsidR="00F13EEB" w:rsidRPr="00F13EEB" w:rsidRDefault="00F13EEB" w:rsidP="004D1DA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sz w:val="28"/>
          <w:szCs w:val="28"/>
        </w:rPr>
        <w:t xml:space="preserve">       </w:t>
      </w:r>
      <w:r w:rsidRPr="00F13EEB">
        <w:rPr>
          <w:rFonts w:ascii="Times New Roman" w:eastAsia="TimesNewRoman" w:hAnsi="Times New Roman" w:cs="Times New Roman"/>
          <w:sz w:val="28"/>
          <w:szCs w:val="28"/>
        </w:rPr>
        <w:t>При относительно пологих или слабовыраженных логах образование</w:t>
      </w:r>
      <w:r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F13EEB">
        <w:rPr>
          <w:rFonts w:ascii="Times New Roman" w:eastAsia="TimesNewRoman" w:hAnsi="Times New Roman" w:cs="Times New Roman"/>
          <w:sz w:val="28"/>
          <w:szCs w:val="28"/>
        </w:rPr>
        <w:t>подпора перед сооружением сопряжено с затоплением больших площадей и</w:t>
      </w:r>
      <w:r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F13EEB">
        <w:rPr>
          <w:rFonts w:ascii="Times New Roman" w:eastAsia="TimesNewRoman" w:hAnsi="Times New Roman" w:cs="Times New Roman"/>
          <w:sz w:val="28"/>
          <w:szCs w:val="28"/>
        </w:rPr>
        <w:t>накоплением воды перед дорогой. Подпор воды перед трубой возрастает</w:t>
      </w:r>
      <w:r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F13EEB">
        <w:rPr>
          <w:rFonts w:ascii="Times New Roman" w:eastAsia="TimesNewRoman" w:hAnsi="Times New Roman" w:cs="Times New Roman"/>
          <w:sz w:val="28"/>
          <w:szCs w:val="28"/>
        </w:rPr>
        <w:t>медленно и обычно не успевает достичь размера, обеспечивающего равенство</w:t>
      </w:r>
      <w:r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F13EEB">
        <w:rPr>
          <w:rFonts w:ascii="Times New Roman" w:eastAsia="TimesNewRoman" w:hAnsi="Times New Roman" w:cs="Times New Roman"/>
          <w:sz w:val="28"/>
          <w:szCs w:val="28"/>
        </w:rPr>
        <w:t>сброса наибольшему притоку ливневого паводка. Расход воду в сооружении</w:t>
      </w:r>
      <w:r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F13EEB">
        <w:rPr>
          <w:rFonts w:ascii="Times New Roman" w:eastAsia="TimesNewRoman" w:hAnsi="Times New Roman" w:cs="Times New Roman"/>
          <w:sz w:val="28"/>
          <w:szCs w:val="28"/>
        </w:rPr>
        <w:t>оказывается часто гораздо меньше расчетного расхода притока. В таких случаях</w:t>
      </w:r>
      <w:r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F13EEB">
        <w:rPr>
          <w:rFonts w:ascii="Times New Roman" w:eastAsia="TimesNewRoman" w:hAnsi="Times New Roman" w:cs="Times New Roman"/>
          <w:sz w:val="28"/>
          <w:szCs w:val="28"/>
        </w:rPr>
        <w:t>аккумуляция воды должна учитываться при определении отверстия сооружения</w:t>
      </w:r>
      <w:r w:rsidR="004D1DAA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F13EEB">
        <w:rPr>
          <w:rFonts w:ascii="Times New Roman" w:eastAsia="TimesNewRoman" w:hAnsi="Times New Roman" w:cs="Times New Roman"/>
          <w:sz w:val="28"/>
          <w:szCs w:val="28"/>
        </w:rPr>
        <w:t>для пропуска ливневого стока.</w:t>
      </w:r>
    </w:p>
    <w:p w:rsidR="00F13EEB" w:rsidRPr="00F13EEB" w:rsidRDefault="004D1DAA" w:rsidP="004D1DA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sz w:val="28"/>
          <w:szCs w:val="28"/>
        </w:rPr>
        <w:t xml:space="preserve">       </w:t>
      </w:r>
      <w:r w:rsidR="00F13EEB" w:rsidRPr="00F13EEB">
        <w:rPr>
          <w:rFonts w:ascii="Times New Roman" w:eastAsia="TimesNewRoman" w:hAnsi="Times New Roman" w:cs="Times New Roman"/>
          <w:sz w:val="28"/>
          <w:szCs w:val="28"/>
        </w:rPr>
        <w:t>Часть площади гидрографа притока, расположенная выше кривой</w:t>
      </w:r>
      <w:r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F13EEB" w:rsidRPr="00F13EEB">
        <w:rPr>
          <w:rFonts w:ascii="Times New Roman" w:eastAsia="TimesNewRoman" w:hAnsi="Times New Roman" w:cs="Times New Roman"/>
          <w:sz w:val="28"/>
          <w:szCs w:val="28"/>
        </w:rPr>
        <w:t>сбросных расходов (рисунок 8.1), представляет собой объем воды перед трубой</w:t>
      </w:r>
      <w:r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F13EEB" w:rsidRPr="00F13EEB">
        <w:rPr>
          <w:rFonts w:ascii="Times New Roman" w:eastAsia="TimesNewRoman" w:hAnsi="Times New Roman" w:cs="Times New Roman"/>
          <w:sz w:val="28"/>
          <w:szCs w:val="28"/>
        </w:rPr>
        <w:t>– объем пруда, Wпр. Отношение между Wпр и суммарным притоком бассейна W</w:t>
      </w:r>
      <w:r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F13EEB" w:rsidRPr="00F13EEB">
        <w:rPr>
          <w:rFonts w:ascii="Times New Roman" w:eastAsia="TimesNewRoman" w:hAnsi="Times New Roman" w:cs="Times New Roman"/>
          <w:sz w:val="28"/>
          <w:szCs w:val="28"/>
        </w:rPr>
        <w:t>определяет степень трансформации паводка и служит показателем</w:t>
      </w:r>
      <w:r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F13EEB" w:rsidRPr="00F13EEB">
        <w:rPr>
          <w:rFonts w:ascii="Times New Roman" w:eastAsia="TimesNewRoman" w:hAnsi="Times New Roman" w:cs="Times New Roman"/>
          <w:sz w:val="28"/>
          <w:szCs w:val="28"/>
        </w:rPr>
        <w:t>регулирующей способности вместимости лога перед сооружением.</w:t>
      </w:r>
    </w:p>
    <w:p w:rsidR="00F13EEB" w:rsidRDefault="004D1DAA" w:rsidP="00F13E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sz w:val="28"/>
          <w:szCs w:val="28"/>
        </w:rPr>
        <w:t xml:space="preserve">       </w:t>
      </w:r>
      <w:r w:rsidR="00F13EEB" w:rsidRPr="00F13EEB">
        <w:rPr>
          <w:rFonts w:ascii="Times New Roman" w:eastAsia="TimesNewRoman" w:hAnsi="Times New Roman" w:cs="Times New Roman"/>
          <w:sz w:val="28"/>
          <w:szCs w:val="28"/>
        </w:rPr>
        <w:t>Общий объем стока ливневых вод определяется по формуле:</w:t>
      </w:r>
    </w:p>
    <w:p w:rsidR="004D1DAA" w:rsidRDefault="004D1DAA" w:rsidP="00F13E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</w:p>
    <w:p w:rsidR="004D1DAA" w:rsidRDefault="00374920" w:rsidP="0037492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noProof/>
          <w:sz w:val="28"/>
          <w:szCs w:val="28"/>
        </w:rPr>
        <w:drawing>
          <wp:inline distT="0" distB="0" distL="0" distR="0">
            <wp:extent cx="4333875" cy="466725"/>
            <wp:effectExtent l="19050" t="0" r="9525" b="0"/>
            <wp:docPr id="75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DAA" w:rsidRDefault="004D1DAA" w:rsidP="00F13E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0"/>
          <w:szCs w:val="20"/>
        </w:rPr>
      </w:pPr>
      <w:r>
        <w:rPr>
          <w:rFonts w:ascii="Times New Roman" w:eastAsia="TimesNewRoman" w:hAnsi="Times New Roman" w:cs="Times New Roman"/>
          <w:sz w:val="28"/>
          <w:szCs w:val="28"/>
        </w:rPr>
        <w:t xml:space="preserve">       </w:t>
      </w:r>
      <w:r w:rsidRPr="004D1DAA">
        <w:rPr>
          <w:rFonts w:ascii="Times New Roman" w:eastAsia="TimesNewRoman" w:hAnsi="Times New Roman" w:cs="Times New Roman"/>
          <w:sz w:val="28"/>
          <w:szCs w:val="28"/>
        </w:rPr>
        <w:t>Объем пруда (</w:t>
      </w:r>
      <w:r w:rsidRPr="00374920">
        <w:rPr>
          <w:rFonts w:ascii="Times New Roman" w:eastAsia="TimesNewRoman" w:hAnsi="Times New Roman" w:cs="Times New Roman"/>
          <w:i/>
          <w:sz w:val="28"/>
          <w:szCs w:val="28"/>
        </w:rPr>
        <w:t>м3)</w:t>
      </w:r>
      <w:r w:rsidRPr="004D1DAA">
        <w:rPr>
          <w:rFonts w:ascii="Times New Roman" w:eastAsia="TimesNewRoman" w:hAnsi="Times New Roman" w:cs="Times New Roman"/>
          <w:sz w:val="28"/>
          <w:szCs w:val="28"/>
        </w:rPr>
        <w:t xml:space="preserve"> вычисляется по формуле</w:t>
      </w:r>
      <w:r>
        <w:rPr>
          <w:rFonts w:ascii="Times New Roman" w:eastAsia="TimesNewRoman" w:hAnsi="Times New Roman" w:cs="Times New Roman"/>
          <w:sz w:val="20"/>
          <w:szCs w:val="20"/>
        </w:rPr>
        <w:t>:</w:t>
      </w:r>
    </w:p>
    <w:p w:rsidR="004D1DAA" w:rsidRDefault="004D1DAA" w:rsidP="00F13E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0"/>
          <w:szCs w:val="20"/>
        </w:rPr>
      </w:pPr>
    </w:p>
    <w:p w:rsidR="004D1DAA" w:rsidRDefault="00374920" w:rsidP="0037492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 w:cs="Times New Roman"/>
          <w:sz w:val="20"/>
          <w:szCs w:val="20"/>
        </w:rPr>
      </w:pPr>
      <w:r>
        <w:rPr>
          <w:rFonts w:ascii="Times New Roman" w:eastAsia="TimesNewRoman" w:hAnsi="Times New Roman" w:cs="Times New Roman"/>
          <w:noProof/>
          <w:sz w:val="20"/>
          <w:szCs w:val="20"/>
        </w:rPr>
        <w:drawing>
          <wp:inline distT="0" distB="0" distL="0" distR="0">
            <wp:extent cx="3686175" cy="352425"/>
            <wp:effectExtent l="19050" t="0" r="9525" b="0"/>
            <wp:docPr id="76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DAA" w:rsidRDefault="004D1DAA" w:rsidP="00F13E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sz w:val="28"/>
          <w:szCs w:val="28"/>
        </w:rPr>
        <w:t xml:space="preserve">       </w:t>
      </w:r>
      <w:r w:rsidRPr="004D1DAA">
        <w:rPr>
          <w:rFonts w:ascii="Times New Roman" w:eastAsia="TimesNewRoman" w:hAnsi="Times New Roman" w:cs="Times New Roman"/>
          <w:sz w:val="28"/>
          <w:szCs w:val="28"/>
        </w:rPr>
        <w:t xml:space="preserve">где </w:t>
      </w:r>
      <w:r w:rsidRPr="00374920">
        <w:rPr>
          <w:rFonts w:ascii="Times New Roman" w:eastAsia="TimesNewRoman" w:hAnsi="Times New Roman" w:cs="Times New Roman"/>
          <w:i/>
          <w:sz w:val="28"/>
          <w:szCs w:val="28"/>
        </w:rPr>
        <w:t>k</w:t>
      </w:r>
      <w:r w:rsidR="00374920" w:rsidRPr="00374920">
        <w:rPr>
          <w:rFonts w:ascii="Times New Roman" w:eastAsia="TimesNewRoman" w:hAnsi="Times New Roman" w:cs="Times New Roman"/>
          <w:i/>
          <w:sz w:val="28"/>
          <w:szCs w:val="28"/>
          <w:vertAlign w:val="subscript"/>
        </w:rPr>
        <w:t>0</w:t>
      </w:r>
      <w:r w:rsidRPr="004D1DAA">
        <w:rPr>
          <w:rFonts w:ascii="Times New Roman" w:eastAsia="TimesNewRoman" w:hAnsi="Times New Roman" w:cs="Times New Roman"/>
          <w:sz w:val="28"/>
          <w:szCs w:val="28"/>
        </w:rPr>
        <w:t xml:space="preserve"> – коэффициент формы лога, вычисляющийся по формуле:</w:t>
      </w:r>
    </w:p>
    <w:p w:rsidR="004D1DAA" w:rsidRDefault="00374920" w:rsidP="0037492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noProof/>
          <w:sz w:val="28"/>
          <w:szCs w:val="28"/>
        </w:rPr>
        <w:drawing>
          <wp:inline distT="0" distB="0" distL="0" distR="0">
            <wp:extent cx="3609975" cy="619125"/>
            <wp:effectExtent l="19050" t="0" r="9525" b="0"/>
            <wp:docPr id="77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DAA" w:rsidRPr="004D1DAA" w:rsidRDefault="004D1DAA" w:rsidP="00F13E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sz w:val="28"/>
          <w:szCs w:val="28"/>
        </w:rPr>
        <w:t xml:space="preserve">       </w:t>
      </w:r>
      <w:r w:rsidRPr="004D1DAA">
        <w:rPr>
          <w:rFonts w:ascii="Times New Roman" w:eastAsia="TimesNewRoman" w:hAnsi="Times New Roman" w:cs="Times New Roman"/>
          <w:sz w:val="28"/>
          <w:szCs w:val="28"/>
        </w:rPr>
        <w:t xml:space="preserve">где </w:t>
      </w:r>
      <w:r w:rsidRPr="00374920">
        <w:rPr>
          <w:rFonts w:ascii="Times New Roman" w:eastAsia="TimesNewRoman" w:hAnsi="Times New Roman" w:cs="Times New Roman"/>
          <w:i/>
          <w:sz w:val="28"/>
          <w:szCs w:val="28"/>
        </w:rPr>
        <w:t>m</w:t>
      </w:r>
      <w:r w:rsidR="009C12BF">
        <w:rPr>
          <w:rFonts w:ascii="Times New Roman" w:eastAsia="TimesNewRoman" w:hAnsi="Times New Roman" w:cs="Times New Roman"/>
          <w:i/>
          <w:sz w:val="28"/>
          <w:szCs w:val="28"/>
          <w:vertAlign w:val="subscript"/>
        </w:rPr>
        <w:t>1</w:t>
      </w:r>
      <w:r w:rsidRPr="00374920">
        <w:rPr>
          <w:rFonts w:ascii="Times New Roman" w:eastAsia="TimesNewRoman" w:hAnsi="Times New Roman" w:cs="Times New Roman"/>
          <w:i/>
          <w:sz w:val="28"/>
          <w:szCs w:val="28"/>
        </w:rPr>
        <w:t>,m</w:t>
      </w:r>
      <w:r w:rsidR="009C12BF">
        <w:rPr>
          <w:rFonts w:ascii="Times New Roman" w:eastAsia="TimesNewRoman" w:hAnsi="Times New Roman" w:cs="Times New Roman"/>
          <w:i/>
          <w:sz w:val="28"/>
          <w:szCs w:val="28"/>
          <w:vertAlign w:val="subscript"/>
        </w:rPr>
        <w:t>2</w:t>
      </w:r>
      <w:r w:rsidRPr="00374920">
        <w:rPr>
          <w:rFonts w:ascii="Times New Roman" w:eastAsia="TimesNewRoman" w:hAnsi="Times New Roman" w:cs="Times New Roman"/>
          <w:i/>
          <w:sz w:val="28"/>
          <w:szCs w:val="28"/>
        </w:rPr>
        <w:t xml:space="preserve"> и i</w:t>
      </w:r>
      <w:r w:rsidR="009C12BF">
        <w:rPr>
          <w:rFonts w:ascii="Times New Roman" w:eastAsia="TimesNewRoman" w:hAnsi="Times New Roman" w:cs="Times New Roman"/>
          <w:i/>
          <w:sz w:val="28"/>
          <w:szCs w:val="28"/>
          <w:vertAlign w:val="subscript"/>
        </w:rPr>
        <w:t>л</w:t>
      </w:r>
      <w:r w:rsidRPr="004D1DAA">
        <w:rPr>
          <w:rFonts w:ascii="Times New Roman" w:eastAsia="TimesNewRoman" w:hAnsi="Times New Roman" w:cs="Times New Roman"/>
          <w:sz w:val="28"/>
          <w:szCs w:val="28"/>
        </w:rPr>
        <w:t xml:space="preserve"> – средние уклоны склонов и лога (</w:t>
      </w:r>
      <w:r w:rsidRPr="00374920">
        <w:rPr>
          <w:rFonts w:ascii="Times New Roman" w:eastAsia="TimesNewRoman" w:hAnsi="Times New Roman" w:cs="Times New Roman"/>
          <w:i/>
          <w:sz w:val="28"/>
          <w:szCs w:val="28"/>
        </w:rPr>
        <w:t>рисунок 8.2)</w:t>
      </w:r>
    </w:p>
    <w:p w:rsidR="004D1DAA" w:rsidRDefault="004D1DAA" w:rsidP="00F13E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</w:p>
    <w:p w:rsidR="004D1DAA" w:rsidRDefault="004D1DAA" w:rsidP="00F13E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</w:p>
    <w:p w:rsidR="004D1DAA" w:rsidRDefault="009C12BF" w:rsidP="00F13E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noProof/>
          <w:sz w:val="28"/>
          <w:szCs w:val="28"/>
        </w:rPr>
        <w:drawing>
          <wp:inline distT="0" distB="0" distL="0" distR="0">
            <wp:extent cx="4867275" cy="1800225"/>
            <wp:effectExtent l="19050" t="0" r="9525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DAA" w:rsidRDefault="004D1DAA" w:rsidP="004D1DA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sz w:val="28"/>
          <w:szCs w:val="28"/>
        </w:rPr>
        <w:t xml:space="preserve">       </w:t>
      </w:r>
      <w:r w:rsidRPr="004D1DAA">
        <w:rPr>
          <w:rFonts w:ascii="Times New Roman" w:eastAsia="TimesNewRoman" w:hAnsi="Times New Roman" w:cs="Times New Roman"/>
          <w:sz w:val="28"/>
          <w:szCs w:val="28"/>
        </w:rPr>
        <w:t>Расчет отверстия трубы можно выполнить с использованием графиков для</w:t>
      </w:r>
      <w:r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4D1DAA">
        <w:rPr>
          <w:rFonts w:ascii="Times New Roman" w:eastAsia="TimesNewRoman" w:hAnsi="Times New Roman" w:cs="Times New Roman"/>
          <w:sz w:val="28"/>
          <w:szCs w:val="28"/>
        </w:rPr>
        <w:t>определения пропускной способности типовых труб. Эти графики</w:t>
      </w:r>
      <w:r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4D1DAA">
        <w:rPr>
          <w:rFonts w:ascii="Times New Roman" w:eastAsia="TimesNewRoman" w:hAnsi="Times New Roman" w:cs="Times New Roman"/>
          <w:sz w:val="28"/>
          <w:szCs w:val="28"/>
        </w:rPr>
        <w:t xml:space="preserve">перестраиваются в новую систему координат: ось абсцисс </w:t>
      </w:r>
      <w:r w:rsidRPr="009C12BF">
        <w:rPr>
          <w:rFonts w:ascii="Times New Roman" w:eastAsia="TimesNewRoman" w:hAnsi="Times New Roman" w:cs="Times New Roman"/>
          <w:i/>
          <w:sz w:val="28"/>
          <w:szCs w:val="28"/>
        </w:rPr>
        <w:t>Q</w:t>
      </w:r>
      <w:r w:rsidR="009C12BF" w:rsidRPr="009C12BF">
        <w:rPr>
          <w:rFonts w:ascii="Times New Roman" w:eastAsia="TimesNewRoman" w:hAnsi="Times New Roman" w:cs="Times New Roman"/>
          <w:i/>
          <w:sz w:val="28"/>
          <w:szCs w:val="28"/>
          <w:vertAlign w:val="subscript"/>
        </w:rPr>
        <w:t>с</w:t>
      </w:r>
      <w:r w:rsidRPr="009C12BF">
        <w:rPr>
          <w:rFonts w:ascii="Times New Roman" w:eastAsia="TimesNewRoman" w:hAnsi="Times New Roman" w:cs="Times New Roman"/>
          <w:i/>
          <w:sz w:val="28"/>
          <w:szCs w:val="28"/>
        </w:rPr>
        <w:t xml:space="preserve"> (сбросной расход</w:t>
      </w:r>
      <w:r w:rsidRPr="004D1DAA">
        <w:rPr>
          <w:rFonts w:ascii="Times New Roman" w:eastAsia="TimesNewRoman" w:hAnsi="Times New Roman" w:cs="Times New Roman"/>
          <w:sz w:val="28"/>
          <w:szCs w:val="28"/>
        </w:rPr>
        <w:t>)</w:t>
      </w:r>
      <w:r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4D1DAA">
        <w:rPr>
          <w:rFonts w:ascii="Times New Roman" w:eastAsia="TimesNewRoman" w:hAnsi="Times New Roman" w:cs="Times New Roman"/>
          <w:sz w:val="28"/>
          <w:szCs w:val="28"/>
        </w:rPr>
        <w:t>и</w:t>
      </w:r>
      <w:r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4D1DAA">
        <w:rPr>
          <w:rFonts w:ascii="Times New Roman" w:eastAsia="TimesNewRoman" w:hAnsi="Times New Roman" w:cs="Times New Roman"/>
          <w:sz w:val="28"/>
          <w:szCs w:val="28"/>
        </w:rPr>
        <w:t xml:space="preserve">ось координат </w:t>
      </w:r>
      <w:r w:rsidRPr="009C12BF">
        <w:rPr>
          <w:rFonts w:ascii="Times New Roman" w:eastAsia="TimesNewRoman" w:hAnsi="Times New Roman" w:cs="Times New Roman"/>
          <w:i/>
          <w:sz w:val="28"/>
          <w:szCs w:val="28"/>
        </w:rPr>
        <w:t>Н</w:t>
      </w:r>
      <w:r w:rsidR="009C12BF" w:rsidRPr="009C12BF">
        <w:rPr>
          <w:rFonts w:ascii="Times New Roman" w:eastAsia="TimesNewRoman" w:hAnsi="Times New Roman" w:cs="Times New Roman"/>
          <w:i/>
          <w:sz w:val="28"/>
          <w:szCs w:val="28"/>
          <w:vertAlign w:val="superscript"/>
        </w:rPr>
        <w:t>3</w:t>
      </w:r>
      <w:r w:rsidRPr="004D1DAA">
        <w:rPr>
          <w:rFonts w:ascii="Times New Roman" w:eastAsia="TimesNewRoman" w:hAnsi="Times New Roman" w:cs="Times New Roman"/>
          <w:sz w:val="28"/>
          <w:szCs w:val="28"/>
        </w:rPr>
        <w:t>. На получившихся в новой системе координат графиках</w:t>
      </w:r>
      <w:r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4D1DAA">
        <w:rPr>
          <w:rFonts w:ascii="Times New Roman" w:eastAsia="TimesNewRoman" w:hAnsi="Times New Roman" w:cs="Times New Roman"/>
          <w:sz w:val="28"/>
          <w:szCs w:val="28"/>
        </w:rPr>
        <w:t>зависимость сбросного расхода и расчетного расхода выражается прямой линией</w:t>
      </w:r>
      <w:r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4D1DAA">
        <w:rPr>
          <w:rFonts w:ascii="Times New Roman" w:eastAsia="TimesNewRoman" w:hAnsi="Times New Roman" w:cs="Times New Roman"/>
          <w:sz w:val="28"/>
          <w:szCs w:val="28"/>
        </w:rPr>
        <w:t>(</w:t>
      </w:r>
      <w:r w:rsidRPr="009C12BF">
        <w:rPr>
          <w:rFonts w:ascii="Times New Roman" w:eastAsia="TimesNewRoman" w:hAnsi="Times New Roman" w:cs="Times New Roman"/>
          <w:i/>
          <w:sz w:val="28"/>
          <w:szCs w:val="28"/>
        </w:rPr>
        <w:t>рисунок 8.3).</w:t>
      </w:r>
      <w:r w:rsidRPr="004D1DAA">
        <w:rPr>
          <w:rFonts w:ascii="Times New Roman" w:eastAsia="TimesNewRoman" w:hAnsi="Times New Roman" w:cs="Times New Roman"/>
          <w:sz w:val="28"/>
          <w:szCs w:val="28"/>
        </w:rPr>
        <w:t xml:space="preserve"> Зависимость сбросного и расчетного расходов выражается по</w:t>
      </w:r>
      <w:r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4D1DAA">
        <w:rPr>
          <w:rFonts w:ascii="Times New Roman" w:eastAsia="TimesNewRoman" w:hAnsi="Times New Roman" w:cs="Times New Roman"/>
          <w:sz w:val="28"/>
          <w:szCs w:val="28"/>
        </w:rPr>
        <w:t>формуле:</w:t>
      </w:r>
    </w:p>
    <w:p w:rsidR="004D1DAA" w:rsidRDefault="004D1DAA" w:rsidP="004D1DA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</w:p>
    <w:p w:rsidR="004D1DAA" w:rsidRDefault="009C12BF" w:rsidP="009C12B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noProof/>
          <w:sz w:val="28"/>
          <w:szCs w:val="28"/>
        </w:rPr>
        <w:drawing>
          <wp:inline distT="0" distB="0" distL="0" distR="0">
            <wp:extent cx="3609975" cy="504825"/>
            <wp:effectExtent l="19050" t="0" r="9525" b="0"/>
            <wp:docPr id="2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DAA" w:rsidRDefault="004D1DAA" w:rsidP="00F13E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</w:p>
    <w:p w:rsidR="004D1DAA" w:rsidRDefault="004D1DAA" w:rsidP="00F13E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sz w:val="28"/>
          <w:szCs w:val="28"/>
        </w:rPr>
        <w:t xml:space="preserve">       </w:t>
      </w:r>
      <w:r w:rsidRPr="004D1DAA">
        <w:rPr>
          <w:rFonts w:ascii="Times New Roman" w:eastAsia="TimesNewRoman" w:hAnsi="Times New Roman" w:cs="Times New Roman"/>
          <w:sz w:val="28"/>
          <w:szCs w:val="28"/>
        </w:rPr>
        <w:t xml:space="preserve">где </w:t>
      </w:r>
      <w:r w:rsidRPr="009C12BF">
        <w:rPr>
          <w:rFonts w:ascii="Times New Roman" w:eastAsia="TimesNewRoman" w:hAnsi="Times New Roman" w:cs="Times New Roman"/>
          <w:i/>
          <w:sz w:val="28"/>
          <w:szCs w:val="28"/>
        </w:rPr>
        <w:t>λ</w:t>
      </w:r>
      <w:r w:rsidRPr="004D1DAA">
        <w:rPr>
          <w:rFonts w:ascii="Times New Roman" w:eastAsia="TimesNewRoman" w:hAnsi="Times New Roman" w:cs="Times New Roman"/>
          <w:sz w:val="28"/>
          <w:szCs w:val="28"/>
        </w:rPr>
        <w:t xml:space="preserve"> – коэффициент аккумуляции</w:t>
      </w:r>
    </w:p>
    <w:p w:rsidR="004D1DAA" w:rsidRDefault="004D1DAA" w:rsidP="00F13E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</w:p>
    <w:p w:rsidR="004D1DAA" w:rsidRDefault="004D1DAA" w:rsidP="004D1DA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0"/>
          <w:szCs w:val="20"/>
        </w:rPr>
      </w:pPr>
      <w:r>
        <w:rPr>
          <w:rFonts w:ascii="Times New Roman" w:eastAsia="TimesNewRoman" w:hAnsi="Times New Roman" w:cs="Times New Roman"/>
          <w:sz w:val="28"/>
          <w:szCs w:val="28"/>
        </w:rPr>
        <w:t xml:space="preserve">       </w:t>
      </w:r>
      <w:r w:rsidRPr="004D1DAA">
        <w:rPr>
          <w:rFonts w:ascii="Times New Roman" w:eastAsia="TimesNewRoman" w:hAnsi="Times New Roman" w:cs="Times New Roman"/>
          <w:sz w:val="28"/>
          <w:szCs w:val="28"/>
        </w:rPr>
        <w:t xml:space="preserve">График на </w:t>
      </w:r>
      <w:r w:rsidRPr="009C12BF">
        <w:rPr>
          <w:rFonts w:ascii="Times New Roman" w:eastAsia="TimesNewRoman" w:hAnsi="Times New Roman" w:cs="Times New Roman"/>
          <w:i/>
          <w:sz w:val="28"/>
          <w:szCs w:val="28"/>
        </w:rPr>
        <w:t>рисунке 8.3</w:t>
      </w:r>
      <w:r w:rsidRPr="004D1DAA">
        <w:rPr>
          <w:rFonts w:ascii="Times New Roman" w:eastAsia="TimesNewRoman" w:hAnsi="Times New Roman" w:cs="Times New Roman"/>
          <w:sz w:val="28"/>
          <w:szCs w:val="28"/>
        </w:rPr>
        <w:t xml:space="preserve"> в основном используется при расчетах отверстий</w:t>
      </w:r>
      <w:r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4D1DAA">
        <w:rPr>
          <w:rFonts w:ascii="Times New Roman" w:eastAsia="TimesNewRoman" w:hAnsi="Times New Roman" w:cs="Times New Roman"/>
          <w:sz w:val="28"/>
          <w:szCs w:val="28"/>
        </w:rPr>
        <w:t xml:space="preserve">мостов, так как при расчете труб невозможно посчитать сбросной расход </w:t>
      </w:r>
      <w:r w:rsidRPr="009C12BF">
        <w:rPr>
          <w:rFonts w:ascii="Times New Roman" w:eastAsia="TimesNewRoman" w:hAnsi="Times New Roman" w:cs="Times New Roman"/>
          <w:i/>
          <w:sz w:val="28"/>
          <w:szCs w:val="28"/>
        </w:rPr>
        <w:t>Q</w:t>
      </w:r>
      <w:r w:rsidR="009C12BF" w:rsidRPr="009C12BF">
        <w:rPr>
          <w:rFonts w:ascii="Times New Roman" w:eastAsia="TimesNewRoman" w:hAnsi="Times New Roman" w:cs="Times New Roman"/>
          <w:i/>
          <w:sz w:val="28"/>
          <w:szCs w:val="28"/>
          <w:vertAlign w:val="subscript"/>
        </w:rPr>
        <w:t>с</w:t>
      </w:r>
      <w:r w:rsidRPr="004D1DAA">
        <w:rPr>
          <w:rFonts w:ascii="Times New Roman" w:eastAsia="TimesNewRoman" w:hAnsi="Times New Roman" w:cs="Times New Roman"/>
          <w:sz w:val="28"/>
          <w:szCs w:val="28"/>
        </w:rPr>
        <w:t>, так</w:t>
      </w:r>
      <w:r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4D1DAA">
        <w:rPr>
          <w:rFonts w:ascii="Times New Roman" w:eastAsia="TimesNewRoman" w:hAnsi="Times New Roman" w:cs="Times New Roman"/>
          <w:sz w:val="28"/>
          <w:szCs w:val="28"/>
        </w:rPr>
        <w:t xml:space="preserve">как нельзя задать глубину воды </w:t>
      </w:r>
      <w:r w:rsidRPr="009C12BF">
        <w:rPr>
          <w:rFonts w:ascii="Times New Roman" w:eastAsia="TimesNewRoman" w:hAnsi="Times New Roman" w:cs="Times New Roman"/>
          <w:i/>
          <w:sz w:val="28"/>
          <w:szCs w:val="28"/>
        </w:rPr>
        <w:t>Н</w:t>
      </w:r>
      <w:r w:rsidRPr="004D1DAA">
        <w:rPr>
          <w:rFonts w:ascii="Times New Roman" w:eastAsia="TimesNewRoman" w:hAnsi="Times New Roman" w:cs="Times New Roman"/>
          <w:sz w:val="28"/>
          <w:szCs w:val="28"/>
        </w:rPr>
        <w:t xml:space="preserve"> и посчитать коэффициент аккумуляции,</w:t>
      </w:r>
      <w:r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4D1DAA">
        <w:rPr>
          <w:rFonts w:ascii="Times New Roman" w:eastAsia="TimesNewRoman" w:hAnsi="Times New Roman" w:cs="Times New Roman"/>
          <w:sz w:val="28"/>
          <w:szCs w:val="28"/>
        </w:rPr>
        <w:t>определяемый по формуле</w:t>
      </w:r>
      <w:r>
        <w:rPr>
          <w:rFonts w:ascii="Times New Roman" w:eastAsia="TimesNewRoman" w:hAnsi="Times New Roman" w:cs="Times New Roman"/>
          <w:sz w:val="20"/>
          <w:szCs w:val="20"/>
        </w:rPr>
        <w:t>:</w:t>
      </w:r>
    </w:p>
    <w:p w:rsidR="004D1DAA" w:rsidRDefault="009C12BF" w:rsidP="009C12B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 w:cs="Times New Roman"/>
          <w:sz w:val="20"/>
          <w:szCs w:val="20"/>
        </w:rPr>
      </w:pPr>
      <w:r>
        <w:rPr>
          <w:rFonts w:ascii="Times New Roman" w:eastAsia="TimesNewRoman" w:hAnsi="Times New Roman" w:cs="Times New Roman"/>
          <w:noProof/>
          <w:sz w:val="20"/>
          <w:szCs w:val="20"/>
        </w:rPr>
        <w:drawing>
          <wp:inline distT="0" distB="0" distL="0" distR="0">
            <wp:extent cx="3609975" cy="542925"/>
            <wp:effectExtent l="19050" t="0" r="9525" b="0"/>
            <wp:docPr id="5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DAA" w:rsidRDefault="004D1DAA" w:rsidP="004D1DA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0"/>
          <w:szCs w:val="20"/>
        </w:rPr>
      </w:pPr>
    </w:p>
    <w:p w:rsidR="004D1DAA" w:rsidRDefault="004D1DAA" w:rsidP="004D1DA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0"/>
          <w:szCs w:val="20"/>
        </w:rPr>
      </w:pPr>
      <w:r>
        <w:rPr>
          <w:rFonts w:ascii="Times New Roman" w:eastAsia="TimesNewRoman" w:hAnsi="Times New Roman" w:cs="Times New Roman"/>
          <w:sz w:val="28"/>
          <w:szCs w:val="28"/>
        </w:rPr>
        <w:t xml:space="preserve">       </w:t>
      </w:r>
      <w:r w:rsidRPr="004D1DAA">
        <w:rPr>
          <w:rFonts w:ascii="Times New Roman" w:eastAsia="TimesNewRoman" w:hAnsi="Times New Roman" w:cs="Times New Roman"/>
          <w:sz w:val="28"/>
          <w:szCs w:val="28"/>
        </w:rPr>
        <w:t>Поэтому при назначении отверстий труб используют график уточненного</w:t>
      </w:r>
      <w:r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4D1DAA">
        <w:rPr>
          <w:rFonts w:ascii="Times New Roman" w:eastAsia="TimesNewRoman" w:hAnsi="Times New Roman" w:cs="Times New Roman"/>
          <w:sz w:val="28"/>
          <w:szCs w:val="28"/>
        </w:rPr>
        <w:t>коэффициента аккумуляции (</w:t>
      </w:r>
      <w:r w:rsidRPr="009C12BF">
        <w:rPr>
          <w:rFonts w:ascii="Times New Roman" w:eastAsia="TimesNewRoman" w:hAnsi="Times New Roman" w:cs="Times New Roman"/>
          <w:i/>
          <w:sz w:val="28"/>
          <w:szCs w:val="28"/>
        </w:rPr>
        <w:t>рисунок 8.4</w:t>
      </w:r>
      <w:r w:rsidRPr="004D1DAA">
        <w:rPr>
          <w:rFonts w:ascii="Times New Roman" w:eastAsia="TimesNewRoman" w:hAnsi="Times New Roman" w:cs="Times New Roman"/>
          <w:sz w:val="28"/>
          <w:szCs w:val="28"/>
        </w:rPr>
        <w:t xml:space="preserve">), на котором прямая </w:t>
      </w:r>
      <w:r w:rsidRPr="009C12BF">
        <w:rPr>
          <w:rFonts w:ascii="Times New Roman" w:eastAsia="TimesNewRoman" w:hAnsi="Times New Roman" w:cs="Times New Roman"/>
          <w:i/>
          <w:sz w:val="28"/>
          <w:szCs w:val="28"/>
        </w:rPr>
        <w:t>I з</w:t>
      </w:r>
      <w:r w:rsidRPr="004D1DAA">
        <w:rPr>
          <w:rFonts w:ascii="Times New Roman" w:eastAsia="TimesNewRoman" w:hAnsi="Times New Roman" w:cs="Times New Roman"/>
          <w:sz w:val="28"/>
          <w:szCs w:val="28"/>
        </w:rPr>
        <w:t>аменена двумя</w:t>
      </w:r>
      <w:r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4D1DAA">
        <w:rPr>
          <w:rFonts w:ascii="Times New Roman" w:eastAsia="TimesNewRoman" w:hAnsi="Times New Roman" w:cs="Times New Roman"/>
          <w:sz w:val="28"/>
          <w:szCs w:val="28"/>
        </w:rPr>
        <w:t xml:space="preserve">отрезками </w:t>
      </w:r>
      <w:r w:rsidRPr="009C12BF">
        <w:rPr>
          <w:rFonts w:ascii="Times New Roman" w:eastAsia="TimesNewRoman" w:hAnsi="Times New Roman" w:cs="Times New Roman"/>
          <w:i/>
          <w:sz w:val="28"/>
          <w:szCs w:val="28"/>
        </w:rPr>
        <w:t>II</w:t>
      </w:r>
      <w:r w:rsidRPr="004D1DAA">
        <w:rPr>
          <w:rFonts w:ascii="Times New Roman" w:eastAsia="TimesNewRoman" w:hAnsi="Times New Roman" w:cs="Times New Roman"/>
          <w:sz w:val="28"/>
          <w:szCs w:val="28"/>
        </w:rPr>
        <w:t xml:space="preserve"> и </w:t>
      </w:r>
      <w:r w:rsidRPr="009C12BF">
        <w:rPr>
          <w:rFonts w:ascii="Times New Roman" w:eastAsia="TimesNewRoman" w:hAnsi="Times New Roman" w:cs="Times New Roman"/>
          <w:i/>
          <w:sz w:val="28"/>
          <w:szCs w:val="28"/>
        </w:rPr>
        <w:t>III</w:t>
      </w:r>
      <w:r w:rsidRPr="004D1DAA">
        <w:rPr>
          <w:rFonts w:ascii="Times New Roman" w:eastAsia="TimesNewRoman" w:hAnsi="Times New Roman" w:cs="Times New Roman"/>
          <w:sz w:val="28"/>
          <w:szCs w:val="28"/>
        </w:rPr>
        <w:t xml:space="preserve"> прямых, один из которых охватывает всю зону снижения</w:t>
      </w:r>
      <w:r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4D1DAA">
        <w:rPr>
          <w:rFonts w:ascii="Times New Roman" w:eastAsia="TimesNewRoman" w:hAnsi="Times New Roman" w:cs="Times New Roman"/>
          <w:sz w:val="28"/>
          <w:szCs w:val="28"/>
        </w:rPr>
        <w:t>сбросных расходов</w:t>
      </w:r>
      <w:r>
        <w:rPr>
          <w:rFonts w:ascii="Times New Roman" w:eastAsia="TimesNewRoman" w:hAnsi="Times New Roman" w:cs="Times New Roman"/>
          <w:sz w:val="20"/>
          <w:szCs w:val="20"/>
        </w:rPr>
        <w:t>.</w:t>
      </w:r>
    </w:p>
    <w:p w:rsidR="004D1DAA" w:rsidRDefault="009C12BF" w:rsidP="004D1DA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0"/>
          <w:szCs w:val="20"/>
        </w:rPr>
      </w:pPr>
      <w:r>
        <w:rPr>
          <w:rFonts w:ascii="Times New Roman" w:eastAsia="TimesNew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6299835" cy="2910505"/>
            <wp:effectExtent l="19050" t="0" r="5715" b="0"/>
            <wp:docPr id="6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2910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DAA" w:rsidRDefault="004D1DAA" w:rsidP="004D1DA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0"/>
          <w:szCs w:val="20"/>
        </w:rPr>
      </w:pPr>
    </w:p>
    <w:p w:rsidR="00862349" w:rsidRDefault="004D1DAA" w:rsidP="004D1DA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sz w:val="28"/>
          <w:szCs w:val="28"/>
        </w:rPr>
        <w:t xml:space="preserve">       </w:t>
      </w:r>
      <w:r w:rsidRPr="004D1DAA">
        <w:rPr>
          <w:rFonts w:ascii="Times New Roman" w:eastAsia="TimesNewRoman" w:hAnsi="Times New Roman" w:cs="Times New Roman"/>
          <w:sz w:val="28"/>
          <w:szCs w:val="28"/>
        </w:rPr>
        <w:t>Уравнения двух отрезков прямых следующие:</w:t>
      </w:r>
    </w:p>
    <w:p w:rsidR="004D1DAA" w:rsidRDefault="00862349" w:rsidP="004D1DA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sz w:val="28"/>
          <w:szCs w:val="28"/>
        </w:rPr>
        <w:t xml:space="preserve">      </w:t>
      </w:r>
      <w:r w:rsidR="004D1DAA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4D1DAA" w:rsidRPr="004D1DAA">
        <w:rPr>
          <w:rFonts w:ascii="Times New Roman" w:eastAsia="TimesNewRoman" w:hAnsi="Times New Roman" w:cs="Times New Roman"/>
          <w:sz w:val="28"/>
          <w:szCs w:val="28"/>
        </w:rPr>
        <w:t>Для зоны Qc/Q от 1 и 0,33</w:t>
      </w:r>
    </w:p>
    <w:p w:rsidR="009C12BF" w:rsidRDefault="009C12BF" w:rsidP="004D1DA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</w:p>
    <w:p w:rsidR="00862349" w:rsidRDefault="009C12BF" w:rsidP="009C12B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noProof/>
          <w:sz w:val="20"/>
          <w:szCs w:val="20"/>
        </w:rPr>
        <w:drawing>
          <wp:inline distT="0" distB="0" distL="0" distR="0">
            <wp:extent cx="3724275" cy="571500"/>
            <wp:effectExtent l="19050" t="0" r="9525" b="0"/>
            <wp:docPr id="7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349" w:rsidRDefault="00862349" w:rsidP="004D1DA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</w:p>
    <w:p w:rsidR="00862349" w:rsidRDefault="00862349" w:rsidP="004D1DA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sz w:val="28"/>
          <w:szCs w:val="28"/>
        </w:rPr>
        <w:t xml:space="preserve">       </w:t>
      </w:r>
      <w:r w:rsidRPr="00862349">
        <w:rPr>
          <w:rFonts w:ascii="Times New Roman" w:eastAsia="TimesNewRoman" w:hAnsi="Times New Roman" w:cs="Times New Roman"/>
          <w:sz w:val="28"/>
          <w:szCs w:val="28"/>
        </w:rPr>
        <w:t>Для неиспользуемой зоны Qc/Q&lt;0,33</w:t>
      </w:r>
    </w:p>
    <w:p w:rsidR="00862349" w:rsidRDefault="00862349" w:rsidP="004D1DA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</w:p>
    <w:p w:rsidR="00862349" w:rsidRDefault="009C12BF" w:rsidP="009C12B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noProof/>
          <w:sz w:val="28"/>
          <w:szCs w:val="28"/>
        </w:rPr>
        <w:drawing>
          <wp:inline distT="0" distB="0" distL="0" distR="0">
            <wp:extent cx="3686175" cy="628650"/>
            <wp:effectExtent l="19050" t="0" r="9525" b="0"/>
            <wp:docPr id="7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349" w:rsidRDefault="00862349" w:rsidP="004D1DA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</w:p>
    <w:p w:rsidR="00862349" w:rsidRPr="00862349" w:rsidRDefault="00862349" w:rsidP="00862349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sz w:val="28"/>
          <w:szCs w:val="28"/>
        </w:rPr>
        <w:t xml:space="preserve">       </w:t>
      </w:r>
      <w:r w:rsidRPr="00862349">
        <w:rPr>
          <w:rFonts w:ascii="Times New Roman" w:eastAsia="TimesNewRoman" w:hAnsi="Times New Roman" w:cs="Times New Roman"/>
          <w:sz w:val="28"/>
          <w:szCs w:val="28"/>
        </w:rPr>
        <w:t>При использовании этих уравнений построения на графике (</w:t>
      </w:r>
      <w:r w:rsidRPr="009C12BF">
        <w:rPr>
          <w:rFonts w:ascii="Times New Roman" w:eastAsia="TimesNewRoman" w:hAnsi="Times New Roman" w:cs="Times New Roman"/>
          <w:i/>
          <w:sz w:val="28"/>
          <w:szCs w:val="28"/>
        </w:rPr>
        <w:t>рисунок 8.3</w:t>
      </w:r>
      <w:r w:rsidRPr="00862349">
        <w:rPr>
          <w:rFonts w:ascii="Times New Roman" w:eastAsia="TimesNewRoman" w:hAnsi="Times New Roman" w:cs="Times New Roman"/>
          <w:sz w:val="28"/>
          <w:szCs w:val="28"/>
        </w:rPr>
        <w:t>)</w:t>
      </w:r>
    </w:p>
    <w:p w:rsidR="00862349" w:rsidRPr="00862349" w:rsidRDefault="00862349" w:rsidP="00862349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  <w:r w:rsidRPr="00862349">
        <w:rPr>
          <w:rFonts w:ascii="Times New Roman" w:eastAsia="TimesNewRoman" w:hAnsi="Times New Roman" w:cs="Times New Roman"/>
          <w:sz w:val="28"/>
          <w:szCs w:val="28"/>
        </w:rPr>
        <w:t xml:space="preserve">заменяют построениями, приведенными </w:t>
      </w:r>
      <w:r w:rsidRPr="009C12BF">
        <w:rPr>
          <w:rFonts w:ascii="Times New Roman" w:eastAsia="TimesNewRoman" w:hAnsi="Times New Roman" w:cs="Times New Roman"/>
          <w:i/>
          <w:sz w:val="28"/>
          <w:szCs w:val="28"/>
        </w:rPr>
        <w:t>на рисунке 8.5</w:t>
      </w:r>
      <w:r w:rsidRPr="00862349">
        <w:rPr>
          <w:rFonts w:ascii="Times New Roman" w:eastAsia="TimesNewRoman" w:hAnsi="Times New Roman" w:cs="Times New Roman"/>
          <w:sz w:val="28"/>
          <w:szCs w:val="28"/>
        </w:rPr>
        <w:t>. При этом аккумуляция</w:t>
      </w:r>
    </w:p>
    <w:p w:rsidR="00862349" w:rsidRDefault="008623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862349">
        <w:rPr>
          <w:rFonts w:ascii="Times New Roman" w:eastAsia="TimesNewRoman" w:hAnsi="Times New Roman" w:cs="Times New Roman"/>
          <w:sz w:val="28"/>
          <w:szCs w:val="28"/>
        </w:rPr>
        <w:t>учитывается более полно, чем при использовании формулы (8.3).</w:t>
      </w:r>
    </w:p>
    <w:p w:rsidR="00862349" w:rsidRDefault="008623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</w:p>
    <w:p w:rsidR="00862349" w:rsidRDefault="00362E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noProof/>
          <w:sz w:val="28"/>
          <w:szCs w:val="28"/>
        </w:rPr>
        <w:drawing>
          <wp:inline distT="0" distB="0" distL="0" distR="0">
            <wp:extent cx="6010275" cy="2609850"/>
            <wp:effectExtent l="19050" t="0" r="9525" b="0"/>
            <wp:docPr id="7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349" w:rsidRDefault="008623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</w:p>
    <w:p w:rsidR="00862349" w:rsidRDefault="008623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</w:p>
    <w:p w:rsidR="00862349" w:rsidRDefault="008623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</w:p>
    <w:p w:rsidR="00862349" w:rsidRPr="00862349" w:rsidRDefault="00862349" w:rsidP="008623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sz w:val="28"/>
          <w:szCs w:val="28"/>
        </w:rPr>
        <w:t xml:space="preserve">       </w:t>
      </w:r>
      <w:r w:rsidRPr="00862349">
        <w:rPr>
          <w:rFonts w:ascii="Times New Roman" w:eastAsia="TimesNewRoman" w:hAnsi="Times New Roman" w:cs="Times New Roman"/>
          <w:sz w:val="28"/>
          <w:szCs w:val="28"/>
        </w:rPr>
        <w:t>Выбирают из графика пропускной способности</w:t>
      </w:r>
      <w:r>
        <w:rPr>
          <w:rFonts w:ascii="Times New Roman" w:eastAsia="TimesNewRoman" w:hAnsi="Times New Roman" w:cs="Times New Roman"/>
          <w:sz w:val="28"/>
          <w:szCs w:val="28"/>
        </w:rPr>
        <w:t>,</w:t>
      </w:r>
      <w:r w:rsidRPr="00862349">
        <w:rPr>
          <w:rFonts w:ascii="Times New Roman" w:eastAsia="TimesNewRoman" w:hAnsi="Times New Roman" w:cs="Times New Roman"/>
          <w:sz w:val="28"/>
          <w:szCs w:val="28"/>
        </w:rPr>
        <w:t xml:space="preserve"> для типовых труб</w:t>
      </w:r>
      <w:r>
        <w:rPr>
          <w:rFonts w:ascii="Times New Roman" w:eastAsia="TimesNewRoman" w:hAnsi="Times New Roman" w:cs="Times New Roman"/>
          <w:sz w:val="28"/>
          <w:szCs w:val="28"/>
        </w:rPr>
        <w:t>,</w:t>
      </w:r>
      <w:r w:rsidRPr="00862349">
        <w:rPr>
          <w:rFonts w:ascii="Times New Roman" w:eastAsia="TimesNewRoman" w:hAnsi="Times New Roman" w:cs="Times New Roman"/>
          <w:sz w:val="28"/>
          <w:szCs w:val="28"/>
        </w:rPr>
        <w:t xml:space="preserve"> три</w:t>
      </w:r>
      <w:r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862349">
        <w:rPr>
          <w:rFonts w:ascii="Times New Roman" w:eastAsia="TimesNewRoman" w:hAnsi="Times New Roman" w:cs="Times New Roman"/>
          <w:sz w:val="28"/>
          <w:szCs w:val="28"/>
        </w:rPr>
        <w:t>графика пропускной способности труб, близкие к принятому виду трубы</w:t>
      </w:r>
      <w:r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862349">
        <w:rPr>
          <w:rFonts w:ascii="Times New Roman" w:eastAsia="TimesNewRoman" w:hAnsi="Times New Roman" w:cs="Times New Roman"/>
          <w:sz w:val="28"/>
          <w:szCs w:val="28"/>
        </w:rPr>
        <w:t xml:space="preserve">(прямоугольная либо круглая) и строят их в системе координат </w:t>
      </w:r>
      <w:r w:rsidRPr="00362E67">
        <w:rPr>
          <w:rFonts w:ascii="Times New Roman" w:eastAsia="TimesNewRoman" w:hAnsi="Times New Roman" w:cs="Times New Roman"/>
          <w:i/>
          <w:sz w:val="28"/>
          <w:szCs w:val="28"/>
        </w:rPr>
        <w:t>Q</w:t>
      </w:r>
      <w:r w:rsidR="00362E67" w:rsidRPr="00362E67">
        <w:rPr>
          <w:rFonts w:ascii="Times New Roman" w:eastAsia="TimesNewRoman" w:hAnsi="Times New Roman" w:cs="Times New Roman"/>
          <w:i/>
          <w:sz w:val="28"/>
          <w:szCs w:val="28"/>
          <w:vertAlign w:val="subscript"/>
        </w:rPr>
        <w:t>с</w:t>
      </w:r>
      <w:r w:rsidRPr="00362E67">
        <w:rPr>
          <w:rFonts w:ascii="Times New Roman" w:eastAsia="TimesNewRoman" w:hAnsi="Times New Roman" w:cs="Times New Roman"/>
          <w:i/>
          <w:sz w:val="28"/>
          <w:szCs w:val="28"/>
        </w:rPr>
        <w:t xml:space="preserve"> – H</w:t>
      </w:r>
      <w:r w:rsidR="00362E67" w:rsidRPr="00362E67">
        <w:rPr>
          <w:rFonts w:ascii="Times New Roman" w:eastAsia="TimesNewRoman" w:hAnsi="Times New Roman" w:cs="Times New Roman"/>
          <w:i/>
          <w:sz w:val="28"/>
          <w:szCs w:val="28"/>
          <w:vertAlign w:val="superscript"/>
        </w:rPr>
        <w:t>3</w:t>
      </w:r>
      <w:r w:rsidRPr="00862349">
        <w:rPr>
          <w:rFonts w:ascii="Times New Roman" w:eastAsia="TimesNewRoman" w:hAnsi="Times New Roman" w:cs="Times New Roman"/>
          <w:sz w:val="28"/>
          <w:szCs w:val="28"/>
        </w:rPr>
        <w:t xml:space="preserve"> по</w:t>
      </w:r>
      <w:r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862349">
        <w:rPr>
          <w:rFonts w:ascii="Times New Roman" w:eastAsia="TimesNewRoman" w:hAnsi="Times New Roman" w:cs="Times New Roman"/>
          <w:sz w:val="28"/>
          <w:szCs w:val="28"/>
        </w:rPr>
        <w:t>уточненному приему учета аккумуляции (</w:t>
      </w:r>
      <w:r w:rsidRPr="00362E67">
        <w:rPr>
          <w:rFonts w:ascii="Times New Roman" w:eastAsia="TimesNewRoman" w:hAnsi="Times New Roman" w:cs="Times New Roman"/>
          <w:i/>
          <w:sz w:val="28"/>
          <w:szCs w:val="28"/>
        </w:rPr>
        <w:t>рисунок 8.5</w:t>
      </w:r>
      <w:r w:rsidRPr="00862349">
        <w:rPr>
          <w:rFonts w:ascii="Times New Roman" w:eastAsia="TimesNewRoman" w:hAnsi="Times New Roman" w:cs="Times New Roman"/>
          <w:sz w:val="28"/>
          <w:szCs w:val="28"/>
        </w:rPr>
        <w:t>). Затем по графику</w:t>
      </w:r>
      <w:r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862349">
        <w:rPr>
          <w:rFonts w:ascii="Times New Roman" w:eastAsia="TimesNewRoman" w:hAnsi="Times New Roman" w:cs="Times New Roman"/>
          <w:sz w:val="28"/>
          <w:szCs w:val="28"/>
        </w:rPr>
        <w:t xml:space="preserve">определяют </w:t>
      </w:r>
      <w:r w:rsidRPr="00362E67">
        <w:rPr>
          <w:rFonts w:ascii="Times New Roman" w:eastAsia="TimesNewRoman" w:hAnsi="Times New Roman" w:cs="Times New Roman"/>
          <w:i/>
          <w:sz w:val="28"/>
          <w:szCs w:val="28"/>
        </w:rPr>
        <w:t>Q</w:t>
      </w:r>
      <w:r w:rsidR="00362E67" w:rsidRPr="00362E67">
        <w:rPr>
          <w:rFonts w:ascii="Times New Roman" w:eastAsia="TimesNewRoman" w:hAnsi="Times New Roman" w:cs="Times New Roman"/>
          <w:i/>
          <w:sz w:val="28"/>
          <w:szCs w:val="28"/>
          <w:vertAlign w:val="subscript"/>
        </w:rPr>
        <w:t>с</w:t>
      </w:r>
      <w:r w:rsidRPr="00362E67">
        <w:rPr>
          <w:rFonts w:ascii="Times New Roman" w:eastAsia="TimesNewRoman" w:hAnsi="Times New Roman" w:cs="Times New Roman"/>
          <w:i/>
          <w:sz w:val="28"/>
          <w:szCs w:val="28"/>
        </w:rPr>
        <w:t>,</w:t>
      </w:r>
      <w:r w:rsidRPr="00862349">
        <w:rPr>
          <w:rFonts w:ascii="Times New Roman" w:eastAsia="TimesNewRoman" w:hAnsi="Times New Roman" w:cs="Times New Roman"/>
          <w:sz w:val="28"/>
          <w:szCs w:val="28"/>
        </w:rPr>
        <w:t xml:space="preserve"> сниженный не более чем в три раза, и глубину воды </w:t>
      </w:r>
      <w:r w:rsidRPr="00362E67">
        <w:rPr>
          <w:rFonts w:ascii="Times New Roman" w:eastAsia="TimesNewRoman" w:hAnsi="Times New Roman" w:cs="Times New Roman"/>
          <w:i/>
          <w:sz w:val="28"/>
          <w:szCs w:val="28"/>
        </w:rPr>
        <w:t>Н</w:t>
      </w:r>
      <w:r w:rsidRPr="00862349">
        <w:rPr>
          <w:rFonts w:ascii="Times New Roman" w:eastAsia="TimesNewRoman" w:hAnsi="Times New Roman" w:cs="Times New Roman"/>
          <w:sz w:val="28"/>
          <w:szCs w:val="28"/>
        </w:rPr>
        <w:t xml:space="preserve"> и</w:t>
      </w:r>
      <w:r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862349">
        <w:rPr>
          <w:rFonts w:ascii="Times New Roman" w:eastAsia="TimesNewRoman" w:hAnsi="Times New Roman" w:cs="Times New Roman"/>
          <w:sz w:val="28"/>
          <w:szCs w:val="28"/>
        </w:rPr>
        <w:t>окончательно назначают размеры отверстия труб.</w:t>
      </w:r>
    </w:p>
    <w:p w:rsidR="00862349" w:rsidRPr="00862349" w:rsidRDefault="00862349" w:rsidP="008623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sz w:val="28"/>
          <w:szCs w:val="28"/>
        </w:rPr>
        <w:t xml:space="preserve">       </w:t>
      </w:r>
      <w:r w:rsidRPr="00862349">
        <w:rPr>
          <w:rFonts w:ascii="Times New Roman" w:eastAsia="TimesNewRoman" w:hAnsi="Times New Roman" w:cs="Times New Roman"/>
          <w:sz w:val="28"/>
          <w:szCs w:val="28"/>
        </w:rPr>
        <w:t xml:space="preserve">Вычисляют координаты, необходимые для построения графика: </w:t>
      </w:r>
      <w:r w:rsidRPr="00362E67">
        <w:rPr>
          <w:rFonts w:ascii="Times New Roman" w:eastAsia="TimesNewRoman" w:hAnsi="Times New Roman" w:cs="Times New Roman"/>
          <w:i/>
          <w:sz w:val="28"/>
          <w:szCs w:val="28"/>
        </w:rPr>
        <w:t>W/k</w:t>
      </w:r>
      <w:r w:rsidR="00362E67" w:rsidRPr="00362E67">
        <w:rPr>
          <w:rFonts w:ascii="Times New Roman" w:eastAsia="TimesNewRoman" w:hAnsi="Times New Roman" w:cs="Times New Roman"/>
          <w:i/>
          <w:sz w:val="28"/>
          <w:szCs w:val="28"/>
          <w:vertAlign w:val="subscript"/>
        </w:rPr>
        <w:t>0</w:t>
      </w:r>
      <w:r w:rsidRPr="00362E67">
        <w:rPr>
          <w:rFonts w:ascii="Times New Roman" w:eastAsia="TimesNewRoman" w:hAnsi="Times New Roman" w:cs="Times New Roman"/>
          <w:i/>
          <w:sz w:val="28"/>
          <w:szCs w:val="28"/>
        </w:rPr>
        <w:t>; 0,62Q</w:t>
      </w:r>
      <w:r w:rsidRPr="00862349">
        <w:rPr>
          <w:rFonts w:ascii="Times New Roman" w:eastAsia="TimesNewRoman" w:hAnsi="Times New Roman" w:cs="Times New Roman"/>
          <w:sz w:val="28"/>
          <w:szCs w:val="28"/>
        </w:rPr>
        <w:t xml:space="preserve"> и </w:t>
      </w:r>
      <w:r w:rsidRPr="00362E67">
        <w:rPr>
          <w:rFonts w:ascii="Times New Roman" w:eastAsia="TimesNewRoman" w:hAnsi="Times New Roman" w:cs="Times New Roman"/>
          <w:i/>
          <w:sz w:val="28"/>
          <w:szCs w:val="28"/>
        </w:rPr>
        <w:t>0,7W/k</w:t>
      </w:r>
      <w:r w:rsidR="00362E67" w:rsidRPr="00362E67">
        <w:rPr>
          <w:rFonts w:ascii="Times New Roman" w:eastAsia="TimesNewRoman" w:hAnsi="Times New Roman" w:cs="Times New Roman"/>
          <w:i/>
          <w:sz w:val="28"/>
          <w:szCs w:val="28"/>
          <w:vertAlign w:val="subscript"/>
        </w:rPr>
        <w:t>0</w:t>
      </w:r>
      <w:r w:rsidRPr="00362E67">
        <w:rPr>
          <w:rFonts w:ascii="Times New Roman" w:eastAsia="TimesNewRoman" w:hAnsi="Times New Roman" w:cs="Times New Roman"/>
          <w:i/>
          <w:sz w:val="28"/>
          <w:szCs w:val="28"/>
        </w:rPr>
        <w:t>.</w:t>
      </w:r>
    </w:p>
    <w:p w:rsidR="00862349" w:rsidRPr="00862349" w:rsidRDefault="00862349" w:rsidP="008623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sz w:val="28"/>
          <w:szCs w:val="28"/>
        </w:rPr>
        <w:t xml:space="preserve">       </w:t>
      </w:r>
      <w:r w:rsidRPr="00862349">
        <w:rPr>
          <w:rFonts w:ascii="Times New Roman" w:eastAsia="TimesNewRoman" w:hAnsi="Times New Roman" w:cs="Times New Roman"/>
          <w:sz w:val="28"/>
          <w:szCs w:val="28"/>
        </w:rPr>
        <w:t>По графику, на пересечении двух линий принимают трубу с</w:t>
      </w:r>
      <w:r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862349">
        <w:rPr>
          <w:rFonts w:ascii="Times New Roman" w:eastAsia="TimesNewRoman" w:hAnsi="Times New Roman" w:cs="Times New Roman"/>
          <w:sz w:val="28"/>
          <w:szCs w:val="28"/>
        </w:rPr>
        <w:t xml:space="preserve">определенным отверстием и расходом </w:t>
      </w:r>
      <w:r w:rsidRPr="00362E67">
        <w:rPr>
          <w:rFonts w:ascii="Times New Roman" w:eastAsia="TimesNewRoman" w:hAnsi="Times New Roman" w:cs="Times New Roman"/>
          <w:i/>
          <w:sz w:val="28"/>
          <w:szCs w:val="28"/>
        </w:rPr>
        <w:t>Q</w:t>
      </w:r>
      <w:r w:rsidR="00362E67" w:rsidRPr="00362E67">
        <w:rPr>
          <w:rFonts w:ascii="Times New Roman" w:eastAsia="TimesNewRoman" w:hAnsi="Times New Roman" w:cs="Times New Roman"/>
          <w:i/>
          <w:sz w:val="28"/>
          <w:szCs w:val="28"/>
          <w:vertAlign w:val="subscript"/>
        </w:rPr>
        <w:t>с</w:t>
      </w:r>
      <w:r w:rsidRPr="00362E67">
        <w:rPr>
          <w:rFonts w:ascii="Times New Roman" w:eastAsia="TimesNewRoman" w:hAnsi="Times New Roman" w:cs="Times New Roman"/>
          <w:i/>
          <w:sz w:val="28"/>
          <w:szCs w:val="28"/>
        </w:rPr>
        <w:t>,</w:t>
      </w:r>
      <w:r w:rsidRPr="00862349">
        <w:rPr>
          <w:rFonts w:ascii="Times New Roman" w:eastAsia="TimesNewRoman" w:hAnsi="Times New Roman" w:cs="Times New Roman"/>
          <w:sz w:val="28"/>
          <w:szCs w:val="28"/>
        </w:rPr>
        <w:t xml:space="preserve"> что удовлетворяет условию снижения</w:t>
      </w:r>
      <w:r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862349">
        <w:rPr>
          <w:rFonts w:ascii="Times New Roman" w:eastAsia="TimesNewRoman" w:hAnsi="Times New Roman" w:cs="Times New Roman"/>
          <w:sz w:val="28"/>
          <w:szCs w:val="28"/>
        </w:rPr>
        <w:t>расхода с учетом аккумуляции не более чем в три раза. Глубина воды перед</w:t>
      </w:r>
      <w:r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862349">
        <w:rPr>
          <w:rFonts w:ascii="Times New Roman" w:eastAsia="TimesNewRoman" w:hAnsi="Times New Roman" w:cs="Times New Roman"/>
          <w:sz w:val="28"/>
          <w:szCs w:val="28"/>
        </w:rPr>
        <w:t>трубой из графика</w:t>
      </w:r>
    </w:p>
    <w:p w:rsidR="00862349" w:rsidRPr="00362E67" w:rsidRDefault="00362E67" w:rsidP="00862349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i/>
          <w:sz w:val="24"/>
          <w:szCs w:val="24"/>
        </w:rPr>
      </w:pPr>
      <w:r w:rsidRPr="00362E67">
        <w:rPr>
          <w:rFonts w:ascii="Times New Roman" w:eastAsia="TimesNewRoman" w:hAnsi="Times New Roman" w:cs="Times New Roman"/>
          <w:i/>
          <w:sz w:val="24"/>
          <w:szCs w:val="24"/>
        </w:rPr>
        <w:t xml:space="preserve">                                                            Н = </w:t>
      </w:r>
      <w:r w:rsidRPr="00362E67">
        <w:rPr>
          <w:rFonts w:ascii="Times New Roman" w:eastAsia="TimesNewRoman" w:hAnsi="Times New Roman" w:cs="Times New Roman"/>
          <w:i/>
          <w:sz w:val="24"/>
          <w:szCs w:val="24"/>
          <w:vertAlign w:val="superscript"/>
        </w:rPr>
        <w:t>3</w:t>
      </w:r>
      <w:r w:rsidRPr="00362E67">
        <w:rPr>
          <w:rFonts w:ascii="Times New Roman" w:eastAsia="TimesNewRoman" w:hAnsi="Times New Roman" w:cs="Times New Roman"/>
          <w:i/>
          <w:sz w:val="24"/>
          <w:szCs w:val="24"/>
        </w:rPr>
        <w:t>√…</w:t>
      </w:r>
    </w:p>
    <w:p w:rsidR="00362E67" w:rsidRDefault="00362E67" w:rsidP="00862349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</w:rPr>
      </w:pPr>
    </w:p>
    <w:p w:rsidR="00362E67" w:rsidRDefault="00362E67" w:rsidP="00862349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</w:rPr>
      </w:pPr>
    </w:p>
    <w:p w:rsidR="00362E67" w:rsidRDefault="00362E67" w:rsidP="00862349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</w:rPr>
      </w:pPr>
    </w:p>
    <w:p w:rsidR="00500AB7" w:rsidRDefault="00500AB7" w:rsidP="0086234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00AB7" w:rsidRDefault="00500AB7" w:rsidP="0086234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00AB7" w:rsidRDefault="00500AB7" w:rsidP="0086234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00AB7" w:rsidRDefault="00500AB7" w:rsidP="0086234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00AB7" w:rsidRDefault="00500AB7" w:rsidP="0086234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00AB7" w:rsidRDefault="00500AB7" w:rsidP="0086234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00AB7" w:rsidRDefault="00500AB7" w:rsidP="0086234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00AB7" w:rsidRDefault="00500AB7" w:rsidP="0086234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00AB7" w:rsidRDefault="00500AB7" w:rsidP="0086234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00AB7" w:rsidRDefault="00500AB7" w:rsidP="0086234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00AB7" w:rsidRDefault="00500AB7" w:rsidP="0086234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00AB7" w:rsidRDefault="00500AB7" w:rsidP="0086234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00AB7" w:rsidRDefault="00500AB7" w:rsidP="0086234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00AB7" w:rsidRDefault="00500AB7" w:rsidP="0086234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00AB7" w:rsidRDefault="00500AB7" w:rsidP="0086234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00AB7" w:rsidRDefault="00500AB7" w:rsidP="0086234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00AB7" w:rsidRDefault="00500AB7" w:rsidP="0086234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00AB7" w:rsidRDefault="00500AB7" w:rsidP="0086234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00AB7" w:rsidRDefault="00500AB7" w:rsidP="0086234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00AB7" w:rsidRDefault="00500AB7" w:rsidP="0086234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00AB7" w:rsidRDefault="00500AB7" w:rsidP="0086234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00AB7" w:rsidRDefault="00500AB7" w:rsidP="0086234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00AB7" w:rsidRDefault="00500AB7" w:rsidP="0086234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00AB7" w:rsidRDefault="00500AB7" w:rsidP="0086234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00AB7" w:rsidRDefault="00500AB7" w:rsidP="0086234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00AB7" w:rsidRDefault="00500AB7" w:rsidP="0086234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00AB7" w:rsidRDefault="00500AB7" w:rsidP="0086234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00AB7" w:rsidRDefault="00500AB7" w:rsidP="0086234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00AB7" w:rsidRDefault="00500AB7" w:rsidP="0086234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00AB7" w:rsidRDefault="00500AB7" w:rsidP="0086234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62349" w:rsidRDefault="00862349" w:rsidP="0086234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62349">
        <w:rPr>
          <w:rFonts w:ascii="Times New Roman" w:hAnsi="Times New Roman" w:cs="Times New Roman"/>
          <w:b/>
          <w:bCs/>
          <w:sz w:val="28"/>
          <w:szCs w:val="28"/>
        </w:rPr>
        <w:t>Литература</w:t>
      </w:r>
    </w:p>
    <w:p w:rsidR="00481C07" w:rsidRDefault="00481C07" w:rsidP="00481C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862349" w:rsidRPr="00481C07" w:rsidRDefault="00481C07" w:rsidP="00481C07">
      <w:pPr>
        <w:autoSpaceDE w:val="0"/>
        <w:autoSpaceDN w:val="0"/>
        <w:adjustRightInd w:val="0"/>
        <w:spacing w:after="0" w:line="240" w:lineRule="auto"/>
        <w:jc w:val="both"/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1. </w:t>
      </w:r>
      <w:r w:rsidR="00862349" w:rsidRPr="00481C07">
        <w:rPr>
          <w:rFonts w:ascii="Times New Roman" w:hAnsi="Times New Roman" w:cs="Times New Roman"/>
          <w:b/>
          <w:bCs/>
          <w:sz w:val="28"/>
          <w:szCs w:val="28"/>
        </w:rPr>
        <w:t>Федотов, Г. А.</w:t>
      </w:r>
      <w:r w:rsidR="00862349" w:rsidRPr="00481C07">
        <w:rPr>
          <w:rFonts w:ascii="Times New Roman" w:hAnsi="Times New Roman" w:cs="Times New Roman"/>
          <w:sz w:val="28"/>
          <w:szCs w:val="28"/>
        </w:rPr>
        <w:t xml:space="preserve">. </w:t>
      </w:r>
      <w:r w:rsidR="00862349" w:rsidRPr="00481C07">
        <w:rPr>
          <w:rFonts w:ascii="Times New Roman" w:eastAsia="TimesNewRoman" w:hAnsi="Times New Roman" w:cs="Times New Roman"/>
          <w:sz w:val="28"/>
          <w:szCs w:val="28"/>
        </w:rPr>
        <w:t xml:space="preserve">Изыскание и проектирование автомобильных дорог </w:t>
      </w:r>
      <w:r w:rsidR="00862349" w:rsidRPr="00481C07">
        <w:rPr>
          <w:rFonts w:ascii="Times New Roman" w:hAnsi="Times New Roman" w:cs="Times New Roman"/>
          <w:sz w:val="28"/>
          <w:szCs w:val="28"/>
        </w:rPr>
        <w:t>:[</w:t>
      </w:r>
      <w:r w:rsidR="00862349" w:rsidRPr="00481C07">
        <w:rPr>
          <w:rFonts w:ascii="Times New Roman" w:eastAsia="TimesNewRoman" w:hAnsi="Times New Roman" w:cs="Times New Roman"/>
          <w:sz w:val="28"/>
          <w:szCs w:val="28"/>
        </w:rPr>
        <w:t>учеб</w:t>
      </w:r>
      <w:r w:rsidR="00862349" w:rsidRPr="00481C07">
        <w:rPr>
          <w:rFonts w:ascii="Times New Roman" w:hAnsi="Times New Roman" w:cs="Times New Roman"/>
          <w:sz w:val="28"/>
          <w:szCs w:val="28"/>
        </w:rPr>
        <w:t xml:space="preserve">. </w:t>
      </w:r>
      <w:r w:rsidR="00862349" w:rsidRPr="00481C07">
        <w:rPr>
          <w:rFonts w:ascii="Times New Roman" w:eastAsia="TimesNewRoman" w:hAnsi="Times New Roman" w:cs="Times New Roman"/>
          <w:sz w:val="28"/>
          <w:szCs w:val="28"/>
        </w:rPr>
        <w:t xml:space="preserve">для вузов по специальности </w:t>
      </w:r>
      <w:r w:rsidR="00862349" w:rsidRPr="00481C07">
        <w:rPr>
          <w:rFonts w:ascii="Times New Roman" w:hAnsi="Times New Roman" w:cs="Times New Roman"/>
          <w:sz w:val="28"/>
          <w:szCs w:val="28"/>
        </w:rPr>
        <w:t>"</w:t>
      </w:r>
      <w:r w:rsidR="00862349" w:rsidRPr="00481C07">
        <w:rPr>
          <w:rFonts w:ascii="Times New Roman" w:eastAsia="TimesNewRoman" w:hAnsi="Times New Roman" w:cs="Times New Roman"/>
          <w:sz w:val="28"/>
          <w:szCs w:val="28"/>
        </w:rPr>
        <w:t>Автомобил</w:t>
      </w:r>
      <w:r>
        <w:rPr>
          <w:rFonts w:ascii="Times New Roman" w:eastAsia="TimesNewRoman" w:hAnsi="Times New Roman" w:cs="Times New Roman"/>
          <w:sz w:val="28"/>
          <w:szCs w:val="28"/>
        </w:rPr>
        <w:t>ьные</w:t>
      </w:r>
      <w:r w:rsidR="00862349" w:rsidRPr="00481C07">
        <w:rPr>
          <w:rFonts w:ascii="Times New Roman" w:hAnsi="Times New Roman" w:cs="Times New Roman"/>
          <w:sz w:val="28"/>
          <w:szCs w:val="28"/>
        </w:rPr>
        <w:t xml:space="preserve">. </w:t>
      </w:r>
      <w:r w:rsidR="00862349" w:rsidRPr="00481C07">
        <w:rPr>
          <w:rFonts w:ascii="Times New Roman" w:eastAsia="TimesNewRoman" w:hAnsi="Times New Roman" w:cs="Times New Roman"/>
          <w:sz w:val="28"/>
          <w:szCs w:val="28"/>
        </w:rPr>
        <w:t>дороги и аэродромы</w:t>
      </w:r>
      <w:r w:rsidR="00862349" w:rsidRPr="00481C07">
        <w:rPr>
          <w:rFonts w:ascii="Times New Roman" w:hAnsi="Times New Roman" w:cs="Times New Roman"/>
          <w:sz w:val="28"/>
          <w:szCs w:val="28"/>
        </w:rPr>
        <w:t>"</w:t>
      </w:r>
      <w:r w:rsidRPr="00481C07">
        <w:rPr>
          <w:rFonts w:ascii="Times New Roman" w:hAnsi="Times New Roman" w:cs="Times New Roman"/>
          <w:sz w:val="28"/>
          <w:szCs w:val="28"/>
        </w:rPr>
        <w:t xml:space="preserve"> </w:t>
      </w:r>
      <w:r w:rsidR="00862349" w:rsidRPr="00481C07">
        <w:rPr>
          <w:rFonts w:ascii="Times New Roman" w:eastAsia="TimesNewRoman" w:hAnsi="Times New Roman" w:cs="Times New Roman"/>
          <w:sz w:val="28"/>
          <w:szCs w:val="28"/>
        </w:rPr>
        <w:t xml:space="preserve">направления </w:t>
      </w:r>
      <w:r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862349" w:rsidRPr="00481C07">
        <w:rPr>
          <w:rFonts w:ascii="Times New Roman" w:eastAsia="TimesNewRoman" w:hAnsi="Times New Roman" w:cs="Times New Roman"/>
          <w:sz w:val="28"/>
          <w:szCs w:val="28"/>
        </w:rPr>
        <w:t>подгот</w:t>
      </w:r>
      <w:r>
        <w:rPr>
          <w:rFonts w:ascii="Times New Roman" w:eastAsia="TimesNewRoman" w:hAnsi="Times New Roman" w:cs="Times New Roman"/>
          <w:sz w:val="28"/>
          <w:szCs w:val="28"/>
        </w:rPr>
        <w:t>овки</w:t>
      </w:r>
      <w:r w:rsidR="00862349" w:rsidRPr="00481C07">
        <w:rPr>
          <w:rFonts w:ascii="Times New Roman" w:hAnsi="Times New Roman" w:cs="Times New Roman"/>
          <w:sz w:val="28"/>
          <w:szCs w:val="28"/>
        </w:rPr>
        <w:t>. "</w:t>
      </w:r>
      <w:r w:rsidR="00862349" w:rsidRPr="00481C07">
        <w:rPr>
          <w:rFonts w:ascii="Times New Roman" w:eastAsia="TimesNewRoman" w:hAnsi="Times New Roman" w:cs="Times New Roman"/>
          <w:sz w:val="28"/>
          <w:szCs w:val="28"/>
        </w:rPr>
        <w:t>Трансп</w:t>
      </w:r>
      <w:r w:rsidR="00862349" w:rsidRPr="00481C07">
        <w:rPr>
          <w:rFonts w:ascii="Times New Roman" w:hAnsi="Times New Roman" w:cs="Times New Roman"/>
          <w:sz w:val="28"/>
          <w:szCs w:val="28"/>
        </w:rPr>
        <w:t xml:space="preserve">. </w:t>
      </w:r>
      <w:r w:rsidR="00862349" w:rsidRPr="00481C07">
        <w:rPr>
          <w:rFonts w:ascii="Times New Roman" w:eastAsia="TimesNewRoman" w:hAnsi="Times New Roman" w:cs="Times New Roman"/>
          <w:sz w:val="28"/>
          <w:szCs w:val="28"/>
        </w:rPr>
        <w:t>стр</w:t>
      </w:r>
      <w:r>
        <w:rPr>
          <w:rFonts w:ascii="Times New Roman" w:eastAsia="TimesNewRoman" w:hAnsi="Times New Roman" w:cs="Times New Roman"/>
          <w:sz w:val="28"/>
          <w:szCs w:val="28"/>
        </w:rPr>
        <w:t>оительст</w:t>
      </w:r>
      <w:r w:rsidR="00862349" w:rsidRPr="00481C07">
        <w:rPr>
          <w:rFonts w:ascii="Times New Roman" w:eastAsia="TimesNewRoman" w:hAnsi="Times New Roman" w:cs="Times New Roman"/>
          <w:sz w:val="28"/>
          <w:szCs w:val="28"/>
        </w:rPr>
        <w:t>во</w:t>
      </w:r>
      <w:r w:rsidR="00862349" w:rsidRPr="00481C07">
        <w:rPr>
          <w:rFonts w:ascii="Times New Roman" w:hAnsi="Times New Roman" w:cs="Times New Roman"/>
          <w:sz w:val="28"/>
          <w:szCs w:val="28"/>
        </w:rPr>
        <w:t>"]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62349" w:rsidRPr="00481C07">
        <w:rPr>
          <w:rFonts w:ascii="Times New Roman" w:hAnsi="Times New Roman" w:cs="Times New Roman"/>
          <w:sz w:val="28"/>
          <w:szCs w:val="28"/>
        </w:rPr>
        <w:t xml:space="preserve">/ </w:t>
      </w:r>
      <w:r w:rsidR="00862349" w:rsidRPr="00481C07">
        <w:rPr>
          <w:rFonts w:ascii="Times New Roman" w:eastAsia="TimesNewRoman" w:hAnsi="Times New Roman" w:cs="Times New Roman"/>
          <w:sz w:val="28"/>
          <w:szCs w:val="28"/>
        </w:rPr>
        <w:t>Г</w:t>
      </w:r>
      <w:r w:rsidR="00862349" w:rsidRPr="00481C07">
        <w:rPr>
          <w:rFonts w:ascii="Times New Roman" w:hAnsi="Times New Roman" w:cs="Times New Roman"/>
          <w:sz w:val="28"/>
          <w:szCs w:val="28"/>
        </w:rPr>
        <w:t xml:space="preserve">. </w:t>
      </w:r>
      <w:r w:rsidR="00862349" w:rsidRPr="00481C07">
        <w:rPr>
          <w:rFonts w:ascii="Times New Roman" w:eastAsia="TimesNewRoman" w:hAnsi="Times New Roman" w:cs="Times New Roman"/>
          <w:sz w:val="28"/>
          <w:szCs w:val="28"/>
        </w:rPr>
        <w:t>А</w:t>
      </w:r>
      <w:r w:rsidR="00862349" w:rsidRPr="00481C07">
        <w:rPr>
          <w:rFonts w:ascii="Times New Roman" w:hAnsi="Times New Roman" w:cs="Times New Roman"/>
          <w:sz w:val="28"/>
          <w:szCs w:val="28"/>
        </w:rPr>
        <w:t xml:space="preserve">. </w:t>
      </w:r>
      <w:r w:rsidR="00862349" w:rsidRPr="00481C07">
        <w:rPr>
          <w:rFonts w:ascii="Times New Roman" w:eastAsia="TimesNewRoman" w:hAnsi="Times New Roman" w:cs="Times New Roman"/>
          <w:sz w:val="28"/>
          <w:szCs w:val="28"/>
        </w:rPr>
        <w:t>Федотов</w:t>
      </w:r>
      <w:r w:rsidR="00862349" w:rsidRPr="00481C07">
        <w:rPr>
          <w:rFonts w:ascii="Times New Roman" w:hAnsi="Times New Roman" w:cs="Times New Roman"/>
          <w:sz w:val="28"/>
          <w:szCs w:val="28"/>
        </w:rPr>
        <w:t xml:space="preserve">, </w:t>
      </w:r>
      <w:r w:rsidR="00862349" w:rsidRPr="00481C07">
        <w:rPr>
          <w:rFonts w:ascii="Times New Roman" w:eastAsia="TimesNewRoman" w:hAnsi="Times New Roman" w:cs="Times New Roman"/>
          <w:sz w:val="28"/>
          <w:szCs w:val="28"/>
        </w:rPr>
        <w:t>П</w:t>
      </w:r>
      <w:r w:rsidR="00862349" w:rsidRPr="00481C07">
        <w:rPr>
          <w:rFonts w:ascii="Times New Roman" w:hAnsi="Times New Roman" w:cs="Times New Roman"/>
          <w:sz w:val="28"/>
          <w:szCs w:val="28"/>
        </w:rPr>
        <w:t xml:space="preserve">. </w:t>
      </w:r>
      <w:r w:rsidR="00862349" w:rsidRPr="00481C07">
        <w:rPr>
          <w:rFonts w:ascii="Times New Roman" w:eastAsia="TimesNewRoman" w:hAnsi="Times New Roman" w:cs="Times New Roman"/>
          <w:sz w:val="28"/>
          <w:szCs w:val="28"/>
        </w:rPr>
        <w:t>И</w:t>
      </w:r>
      <w:r w:rsidR="00862349" w:rsidRPr="00481C07">
        <w:rPr>
          <w:rFonts w:ascii="Times New Roman" w:hAnsi="Times New Roman" w:cs="Times New Roman"/>
          <w:sz w:val="28"/>
          <w:szCs w:val="28"/>
        </w:rPr>
        <w:t xml:space="preserve">. </w:t>
      </w:r>
      <w:r w:rsidR="00862349" w:rsidRPr="00481C07">
        <w:rPr>
          <w:rFonts w:ascii="Times New Roman" w:eastAsia="TimesNewRoman" w:hAnsi="Times New Roman" w:cs="Times New Roman"/>
          <w:sz w:val="28"/>
          <w:szCs w:val="28"/>
        </w:rPr>
        <w:t>Поспелов</w:t>
      </w:r>
      <w:r w:rsidR="00862349" w:rsidRPr="00481C07">
        <w:rPr>
          <w:rFonts w:ascii="Times New Roman" w:hAnsi="Times New Roman" w:cs="Times New Roman"/>
          <w:sz w:val="28"/>
          <w:szCs w:val="28"/>
        </w:rPr>
        <w:t>. -</w:t>
      </w:r>
      <w:r w:rsidRPr="00481C07">
        <w:rPr>
          <w:rFonts w:ascii="Times New Roman" w:hAnsi="Times New Roman" w:cs="Times New Roman"/>
          <w:sz w:val="28"/>
          <w:szCs w:val="28"/>
        </w:rPr>
        <w:t xml:space="preserve"> </w:t>
      </w:r>
      <w:r w:rsidR="00862349" w:rsidRPr="00481C07">
        <w:rPr>
          <w:rFonts w:ascii="Times New Roman" w:eastAsia="TimesNewRoman" w:hAnsi="Times New Roman" w:cs="Times New Roman"/>
          <w:sz w:val="28"/>
          <w:szCs w:val="28"/>
        </w:rPr>
        <w:t>М</w:t>
      </w:r>
      <w:r w:rsidR="00862349" w:rsidRPr="00481C07">
        <w:rPr>
          <w:rFonts w:ascii="Times New Roman" w:hAnsi="Times New Roman" w:cs="Times New Roman"/>
          <w:sz w:val="28"/>
          <w:szCs w:val="28"/>
        </w:rPr>
        <w:t xml:space="preserve">. : </w:t>
      </w:r>
      <w:r w:rsidR="00862349" w:rsidRPr="00481C07">
        <w:rPr>
          <w:rFonts w:ascii="Times New Roman" w:eastAsia="TimesNewRoman" w:hAnsi="Times New Roman" w:cs="Times New Roman"/>
          <w:sz w:val="28"/>
          <w:szCs w:val="28"/>
        </w:rPr>
        <w:t>Высш</w:t>
      </w:r>
      <w:r>
        <w:rPr>
          <w:rFonts w:ascii="Times New Roman" w:eastAsia="TimesNewRoman" w:hAnsi="Times New Roman" w:cs="Times New Roman"/>
          <w:sz w:val="28"/>
          <w:szCs w:val="28"/>
        </w:rPr>
        <w:t>ая</w:t>
      </w:r>
      <w:r w:rsidR="00862349" w:rsidRPr="00481C07">
        <w:rPr>
          <w:rFonts w:ascii="Times New Roman" w:hAnsi="Times New Roman" w:cs="Times New Roman"/>
          <w:sz w:val="28"/>
          <w:szCs w:val="28"/>
        </w:rPr>
        <w:t xml:space="preserve"> </w:t>
      </w:r>
      <w:r w:rsidR="00862349" w:rsidRPr="00481C07">
        <w:rPr>
          <w:rFonts w:ascii="Times New Roman" w:eastAsia="TimesNewRoman" w:hAnsi="Times New Roman" w:cs="Times New Roman"/>
          <w:sz w:val="28"/>
          <w:szCs w:val="28"/>
        </w:rPr>
        <w:t>шк</w:t>
      </w:r>
      <w:r>
        <w:rPr>
          <w:rFonts w:ascii="Times New Roman" w:eastAsia="TimesNewRoman" w:hAnsi="Times New Roman" w:cs="Times New Roman"/>
          <w:sz w:val="28"/>
          <w:szCs w:val="28"/>
        </w:rPr>
        <w:t>ола</w:t>
      </w:r>
      <w:r w:rsidR="00862349" w:rsidRPr="00481C07">
        <w:rPr>
          <w:rFonts w:ascii="Times New Roman" w:hAnsi="Times New Roman" w:cs="Times New Roman"/>
          <w:sz w:val="28"/>
          <w:szCs w:val="28"/>
        </w:rPr>
        <w:t>, 2009</w:t>
      </w:r>
      <w:r w:rsidRPr="00481C07">
        <w:t>.</w:t>
      </w:r>
    </w:p>
    <w:p w:rsidR="00862349" w:rsidRPr="00862349" w:rsidRDefault="00481C07" w:rsidP="008623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862349" w:rsidRPr="00862349">
        <w:rPr>
          <w:rFonts w:ascii="Times New Roman" w:hAnsi="Times New Roman" w:cs="Times New Roman"/>
          <w:sz w:val="28"/>
          <w:szCs w:val="28"/>
        </w:rPr>
        <w:t xml:space="preserve">. </w:t>
      </w:r>
      <w:r w:rsidR="00862349" w:rsidRPr="00862349">
        <w:rPr>
          <w:rFonts w:ascii="Times New Roman" w:hAnsi="Times New Roman" w:cs="Times New Roman"/>
          <w:b/>
          <w:bCs/>
          <w:sz w:val="28"/>
          <w:szCs w:val="28"/>
        </w:rPr>
        <w:t xml:space="preserve">Бабков В.Ф., Андреев О.В. </w:t>
      </w:r>
      <w:r w:rsidR="00862349" w:rsidRPr="00862349">
        <w:rPr>
          <w:rFonts w:ascii="Times New Roman" w:eastAsia="TimesNewRoman" w:hAnsi="Times New Roman" w:cs="Times New Roman"/>
          <w:sz w:val="28"/>
          <w:szCs w:val="28"/>
        </w:rPr>
        <w:t>П</w:t>
      </w:r>
      <w:r w:rsidRPr="00862349">
        <w:rPr>
          <w:rFonts w:ascii="Times New Roman" w:hAnsi="Times New Roman" w:cs="Times New Roman"/>
          <w:sz w:val="28"/>
          <w:szCs w:val="28"/>
        </w:rPr>
        <w:t>р</w:t>
      </w:r>
      <w:r w:rsidR="00862349" w:rsidRPr="00862349">
        <w:rPr>
          <w:rFonts w:ascii="Times New Roman" w:eastAsia="TimesNewRoman" w:hAnsi="Times New Roman" w:cs="Times New Roman"/>
          <w:sz w:val="28"/>
          <w:szCs w:val="28"/>
        </w:rPr>
        <w:t>оекти</w:t>
      </w:r>
      <w:r w:rsidRPr="00862349">
        <w:rPr>
          <w:rFonts w:ascii="Times New Roman" w:hAnsi="Times New Roman" w:cs="Times New Roman"/>
          <w:sz w:val="28"/>
          <w:szCs w:val="28"/>
        </w:rPr>
        <w:t>р</w:t>
      </w:r>
      <w:r w:rsidR="00862349" w:rsidRPr="00862349">
        <w:rPr>
          <w:rFonts w:ascii="Times New Roman" w:eastAsia="TimesNewRoman" w:hAnsi="Times New Roman" w:cs="Times New Roman"/>
          <w:sz w:val="28"/>
          <w:szCs w:val="28"/>
        </w:rPr>
        <w:t xml:space="preserve">ование автомобильных дорог </w:t>
      </w:r>
      <w:r w:rsidR="00862349" w:rsidRPr="00862349">
        <w:rPr>
          <w:rFonts w:ascii="Times New Roman" w:hAnsi="Times New Roman" w:cs="Times New Roman"/>
          <w:sz w:val="28"/>
          <w:szCs w:val="28"/>
        </w:rPr>
        <w:t>/</w:t>
      </w:r>
      <w:r w:rsidR="00862349" w:rsidRPr="00862349">
        <w:rPr>
          <w:rFonts w:ascii="Times New Roman" w:eastAsia="TimesNewRoman" w:hAnsi="Times New Roman" w:cs="Times New Roman"/>
          <w:sz w:val="28"/>
          <w:szCs w:val="28"/>
        </w:rPr>
        <w:t>ч</w:t>
      </w:r>
      <w:r w:rsidR="00862349" w:rsidRPr="00862349">
        <w:rPr>
          <w:rFonts w:ascii="Times New Roman" w:hAnsi="Times New Roman" w:cs="Times New Roman"/>
          <w:sz w:val="28"/>
          <w:szCs w:val="28"/>
        </w:rPr>
        <w:t>.1,</w:t>
      </w:r>
    </w:p>
    <w:p w:rsidR="00862349" w:rsidRPr="00862349" w:rsidRDefault="00862349" w:rsidP="008623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62349">
        <w:rPr>
          <w:rFonts w:ascii="Times New Roman" w:eastAsia="TimesNewRoman" w:hAnsi="Times New Roman" w:cs="Times New Roman"/>
          <w:sz w:val="28"/>
          <w:szCs w:val="28"/>
        </w:rPr>
        <w:t>ч</w:t>
      </w:r>
      <w:r w:rsidRPr="00862349">
        <w:rPr>
          <w:rFonts w:ascii="Times New Roman" w:hAnsi="Times New Roman" w:cs="Times New Roman"/>
          <w:sz w:val="28"/>
          <w:szCs w:val="28"/>
        </w:rPr>
        <w:t xml:space="preserve">.2. - </w:t>
      </w:r>
      <w:r w:rsidRPr="00862349">
        <w:rPr>
          <w:rFonts w:ascii="Times New Roman" w:eastAsia="TimesNewRoman" w:hAnsi="Times New Roman" w:cs="Times New Roman"/>
          <w:sz w:val="28"/>
          <w:szCs w:val="28"/>
        </w:rPr>
        <w:t>М</w:t>
      </w:r>
      <w:r w:rsidRPr="00862349">
        <w:rPr>
          <w:rFonts w:ascii="Times New Roman" w:hAnsi="Times New Roman" w:cs="Times New Roman"/>
          <w:sz w:val="28"/>
          <w:szCs w:val="28"/>
        </w:rPr>
        <w:t xml:space="preserve">.: </w:t>
      </w:r>
      <w:r w:rsidRPr="00862349">
        <w:rPr>
          <w:rFonts w:ascii="Times New Roman" w:eastAsia="TimesNewRoman" w:hAnsi="Times New Roman" w:cs="Times New Roman"/>
          <w:sz w:val="28"/>
          <w:szCs w:val="28"/>
        </w:rPr>
        <w:t>Т</w:t>
      </w:r>
      <w:r w:rsidRPr="00862349">
        <w:rPr>
          <w:rFonts w:ascii="Times New Roman" w:hAnsi="Times New Roman" w:cs="Times New Roman"/>
          <w:sz w:val="28"/>
          <w:szCs w:val="28"/>
        </w:rPr>
        <w:t>p</w:t>
      </w:r>
      <w:r w:rsidRPr="00862349">
        <w:rPr>
          <w:rFonts w:ascii="Times New Roman" w:eastAsia="TimesNewRoman" w:hAnsi="Times New Roman" w:cs="Times New Roman"/>
          <w:sz w:val="28"/>
          <w:szCs w:val="28"/>
        </w:rPr>
        <w:t>анспо</w:t>
      </w:r>
      <w:r w:rsidRPr="00862349">
        <w:rPr>
          <w:rFonts w:ascii="Times New Roman" w:hAnsi="Times New Roman" w:cs="Times New Roman"/>
          <w:sz w:val="28"/>
          <w:szCs w:val="28"/>
        </w:rPr>
        <w:t>p</w:t>
      </w:r>
      <w:r w:rsidRPr="00862349">
        <w:rPr>
          <w:rFonts w:ascii="Times New Roman" w:eastAsia="TimesNewRoman" w:hAnsi="Times New Roman" w:cs="Times New Roman"/>
          <w:sz w:val="28"/>
          <w:szCs w:val="28"/>
        </w:rPr>
        <w:t>т</w:t>
      </w:r>
      <w:r w:rsidRPr="00862349">
        <w:rPr>
          <w:rFonts w:ascii="Times New Roman" w:hAnsi="Times New Roman" w:cs="Times New Roman"/>
          <w:sz w:val="28"/>
          <w:szCs w:val="28"/>
        </w:rPr>
        <w:t>, 1987.</w:t>
      </w:r>
    </w:p>
    <w:p w:rsidR="00862349" w:rsidRPr="00862349" w:rsidRDefault="00862349" w:rsidP="00862349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  <w:r w:rsidRPr="00862349">
        <w:rPr>
          <w:rFonts w:ascii="Times New Roman" w:hAnsi="Times New Roman" w:cs="Times New Roman"/>
          <w:sz w:val="28"/>
          <w:szCs w:val="28"/>
        </w:rPr>
        <w:t xml:space="preserve">3. </w:t>
      </w:r>
      <w:r w:rsidRPr="00862349">
        <w:rPr>
          <w:rFonts w:ascii="Times New Roman" w:eastAsia="TimesNewRoman" w:hAnsi="Times New Roman" w:cs="Times New Roman"/>
          <w:sz w:val="28"/>
          <w:szCs w:val="28"/>
        </w:rPr>
        <w:t xml:space="preserve">СНиП </w:t>
      </w:r>
      <w:r w:rsidRPr="00862349">
        <w:rPr>
          <w:rFonts w:ascii="Times New Roman" w:hAnsi="Times New Roman" w:cs="Times New Roman"/>
          <w:sz w:val="28"/>
          <w:szCs w:val="28"/>
        </w:rPr>
        <w:t xml:space="preserve">2.05.02-85 </w:t>
      </w:r>
      <w:r w:rsidRPr="00862349">
        <w:rPr>
          <w:rFonts w:ascii="Times New Roman" w:eastAsia="TimesNewRoman" w:hAnsi="Times New Roman" w:cs="Times New Roman"/>
          <w:sz w:val="28"/>
          <w:szCs w:val="28"/>
        </w:rPr>
        <w:t>Автомобильные дороги</w:t>
      </w:r>
      <w:r w:rsidRPr="00862349">
        <w:rPr>
          <w:rFonts w:ascii="Times New Roman" w:hAnsi="Times New Roman" w:cs="Times New Roman"/>
          <w:sz w:val="28"/>
          <w:szCs w:val="28"/>
        </w:rPr>
        <w:t xml:space="preserve">. </w:t>
      </w:r>
      <w:r w:rsidRPr="00862349">
        <w:rPr>
          <w:rFonts w:ascii="Times New Roman" w:eastAsia="TimesNewRoman" w:hAnsi="Times New Roman" w:cs="Times New Roman"/>
          <w:sz w:val="28"/>
          <w:szCs w:val="28"/>
        </w:rPr>
        <w:t>Нормы проектирования</w:t>
      </w:r>
      <w:r w:rsidR="00481C07">
        <w:rPr>
          <w:rFonts w:ascii="Times New Roman" w:eastAsia="TimesNewRoman" w:hAnsi="Times New Roman" w:cs="Times New Roman"/>
          <w:sz w:val="28"/>
          <w:szCs w:val="28"/>
        </w:rPr>
        <w:t>.</w:t>
      </w:r>
    </w:p>
    <w:p w:rsidR="00862349" w:rsidRPr="00862349" w:rsidRDefault="00862349" w:rsidP="00481C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862349">
        <w:rPr>
          <w:rFonts w:ascii="Times New Roman" w:hAnsi="Times New Roman" w:cs="Times New Roman"/>
          <w:sz w:val="28"/>
          <w:szCs w:val="28"/>
        </w:rPr>
        <w:t xml:space="preserve">4. </w:t>
      </w:r>
      <w:r w:rsidRPr="00862349">
        <w:rPr>
          <w:rFonts w:ascii="Times New Roman" w:eastAsia="TimesNewRoman" w:hAnsi="Times New Roman" w:cs="Times New Roman"/>
          <w:sz w:val="28"/>
          <w:szCs w:val="28"/>
        </w:rPr>
        <w:t xml:space="preserve">Справочная энциклопедия дорожника Том </w:t>
      </w:r>
      <w:r w:rsidRPr="00862349">
        <w:rPr>
          <w:rFonts w:ascii="Times New Roman" w:hAnsi="Times New Roman" w:cs="Times New Roman"/>
          <w:sz w:val="28"/>
          <w:szCs w:val="28"/>
        </w:rPr>
        <w:t xml:space="preserve">5 </w:t>
      </w:r>
      <w:r w:rsidRPr="00862349">
        <w:rPr>
          <w:rFonts w:ascii="Times New Roman" w:eastAsia="TimesNewRoman" w:hAnsi="Times New Roman" w:cs="Times New Roman"/>
          <w:sz w:val="28"/>
          <w:szCs w:val="28"/>
        </w:rPr>
        <w:t>под редакцией Федотовой</w:t>
      </w:r>
      <w:r w:rsidR="00481C07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862349">
        <w:rPr>
          <w:rFonts w:ascii="Times New Roman" w:eastAsia="TimesNewRoman" w:hAnsi="Times New Roman" w:cs="Times New Roman"/>
          <w:sz w:val="28"/>
          <w:szCs w:val="28"/>
        </w:rPr>
        <w:t>Т</w:t>
      </w:r>
      <w:r w:rsidRPr="00862349">
        <w:rPr>
          <w:rFonts w:ascii="Times New Roman" w:hAnsi="Times New Roman" w:cs="Times New Roman"/>
          <w:sz w:val="28"/>
          <w:szCs w:val="28"/>
        </w:rPr>
        <w:t>.</w:t>
      </w:r>
      <w:r w:rsidRPr="00862349">
        <w:rPr>
          <w:rFonts w:ascii="Times New Roman" w:eastAsia="TimesNewRoman" w:hAnsi="Times New Roman" w:cs="Times New Roman"/>
          <w:sz w:val="28"/>
          <w:szCs w:val="28"/>
        </w:rPr>
        <w:t>А</w:t>
      </w:r>
      <w:r w:rsidRPr="00862349">
        <w:rPr>
          <w:rFonts w:ascii="Times New Roman" w:hAnsi="Times New Roman" w:cs="Times New Roman"/>
          <w:sz w:val="28"/>
          <w:szCs w:val="28"/>
        </w:rPr>
        <w:t>. 2007</w:t>
      </w:r>
      <w:r w:rsidRPr="00862349">
        <w:rPr>
          <w:rFonts w:ascii="Times New Roman" w:eastAsia="TimesNewRoman" w:hAnsi="Times New Roman" w:cs="Times New Roman"/>
          <w:sz w:val="28"/>
          <w:szCs w:val="28"/>
        </w:rPr>
        <w:t>г</w:t>
      </w:r>
    </w:p>
    <w:p w:rsidR="00862349" w:rsidRPr="00862349" w:rsidRDefault="00862349" w:rsidP="00481C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862349">
        <w:rPr>
          <w:rFonts w:ascii="Times New Roman" w:hAnsi="Times New Roman" w:cs="Times New Roman"/>
          <w:sz w:val="28"/>
          <w:szCs w:val="28"/>
        </w:rPr>
        <w:t xml:space="preserve">5. </w:t>
      </w:r>
      <w:r w:rsidRPr="00862349">
        <w:rPr>
          <w:rFonts w:ascii="Times New Roman" w:eastAsia="TimesNewRoman" w:hAnsi="Times New Roman" w:cs="Times New Roman"/>
          <w:sz w:val="28"/>
          <w:szCs w:val="28"/>
        </w:rPr>
        <w:t>Земляное полотно автомобильных дорог общего пользования</w:t>
      </w:r>
      <w:r w:rsidRPr="00862349">
        <w:rPr>
          <w:rFonts w:ascii="Times New Roman" w:hAnsi="Times New Roman" w:cs="Times New Roman"/>
          <w:sz w:val="28"/>
          <w:szCs w:val="28"/>
        </w:rPr>
        <w:t xml:space="preserve">. </w:t>
      </w:r>
      <w:r w:rsidRPr="00862349">
        <w:rPr>
          <w:rFonts w:ascii="Times New Roman" w:eastAsia="TimesNewRoman" w:hAnsi="Times New Roman" w:cs="Times New Roman"/>
          <w:sz w:val="28"/>
          <w:szCs w:val="28"/>
        </w:rPr>
        <w:t>Типовые</w:t>
      </w:r>
      <w:r w:rsidR="00481C07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862349">
        <w:rPr>
          <w:rFonts w:ascii="Times New Roman" w:eastAsia="TimesNewRoman" w:hAnsi="Times New Roman" w:cs="Times New Roman"/>
          <w:sz w:val="28"/>
          <w:szCs w:val="28"/>
        </w:rPr>
        <w:t>материалы для проектирования</w:t>
      </w:r>
      <w:r w:rsidRPr="00862349">
        <w:rPr>
          <w:rFonts w:ascii="Times New Roman" w:hAnsi="Times New Roman" w:cs="Times New Roman"/>
          <w:sz w:val="28"/>
          <w:szCs w:val="28"/>
        </w:rPr>
        <w:t xml:space="preserve">. 503-0-48.87.- </w:t>
      </w:r>
      <w:r w:rsidRPr="00862349">
        <w:rPr>
          <w:rFonts w:ascii="Times New Roman" w:eastAsia="TimesNewRoman" w:hAnsi="Times New Roman" w:cs="Times New Roman"/>
          <w:sz w:val="28"/>
          <w:szCs w:val="28"/>
        </w:rPr>
        <w:t>М</w:t>
      </w:r>
      <w:r w:rsidRPr="00862349">
        <w:rPr>
          <w:rFonts w:ascii="Times New Roman" w:hAnsi="Times New Roman" w:cs="Times New Roman"/>
          <w:sz w:val="28"/>
          <w:szCs w:val="28"/>
        </w:rPr>
        <w:t xml:space="preserve">.: </w:t>
      </w:r>
      <w:r w:rsidRPr="00862349">
        <w:rPr>
          <w:rFonts w:ascii="Times New Roman" w:eastAsia="TimesNewRoman" w:hAnsi="Times New Roman" w:cs="Times New Roman"/>
          <w:sz w:val="28"/>
          <w:szCs w:val="28"/>
        </w:rPr>
        <w:t>С</w:t>
      </w:r>
      <w:r w:rsidR="00481C07">
        <w:rPr>
          <w:rFonts w:ascii="Times New Roman" w:eastAsia="TimesNewRoman" w:hAnsi="Times New Roman" w:cs="Times New Roman"/>
          <w:sz w:val="28"/>
          <w:szCs w:val="28"/>
        </w:rPr>
        <w:t>о</w:t>
      </w:r>
      <w:r w:rsidRPr="00862349">
        <w:rPr>
          <w:rFonts w:ascii="Times New Roman" w:eastAsia="TimesNewRoman" w:hAnsi="Times New Roman" w:cs="Times New Roman"/>
          <w:sz w:val="28"/>
          <w:szCs w:val="28"/>
        </w:rPr>
        <w:t>юздорпроект</w:t>
      </w:r>
      <w:r w:rsidRPr="00862349">
        <w:rPr>
          <w:rFonts w:ascii="Times New Roman" w:hAnsi="Times New Roman" w:cs="Times New Roman"/>
          <w:sz w:val="28"/>
          <w:szCs w:val="28"/>
        </w:rPr>
        <w:t>, 1987</w:t>
      </w:r>
      <w:r w:rsidR="00481C07">
        <w:rPr>
          <w:rFonts w:ascii="Times New Roman" w:hAnsi="Times New Roman" w:cs="Times New Roman"/>
          <w:sz w:val="28"/>
          <w:szCs w:val="28"/>
        </w:rPr>
        <w:t>.</w:t>
      </w:r>
    </w:p>
    <w:p w:rsidR="00862349" w:rsidRPr="00862349" w:rsidRDefault="00362E67" w:rsidP="00862349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sz w:val="28"/>
          <w:szCs w:val="28"/>
        </w:rPr>
        <w:t xml:space="preserve">6. </w:t>
      </w:r>
      <w:r w:rsidRPr="00FD7091">
        <w:rPr>
          <w:rFonts w:ascii="Times New Roman" w:eastAsia="TimesNewRoman" w:hAnsi="Times New Roman" w:cs="Times New Roman"/>
          <w:b/>
          <w:sz w:val="28"/>
          <w:szCs w:val="28"/>
        </w:rPr>
        <w:t>Строганов Е.В</w:t>
      </w:r>
      <w:r>
        <w:rPr>
          <w:rFonts w:ascii="Times New Roman" w:eastAsia="TimesNewRoman" w:hAnsi="Times New Roman" w:cs="Times New Roman"/>
          <w:sz w:val="28"/>
          <w:szCs w:val="28"/>
        </w:rPr>
        <w:t xml:space="preserve">. Основы проектирования автомобильных дорог / Методические  указания по выполнению практических занятий, </w:t>
      </w:r>
      <w:r w:rsidR="00FD7091">
        <w:rPr>
          <w:rFonts w:ascii="Times New Roman" w:eastAsia="TimesNewRoman" w:hAnsi="Times New Roman" w:cs="Times New Roman"/>
          <w:sz w:val="28"/>
          <w:szCs w:val="28"/>
        </w:rPr>
        <w:t>Алт. ГТУ,  Барнаул 2010.</w:t>
      </w:r>
    </w:p>
    <w:p w:rsidR="00862349" w:rsidRDefault="00862349" w:rsidP="00862349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</w:rPr>
      </w:pPr>
    </w:p>
    <w:p w:rsidR="00862349" w:rsidRDefault="00862349" w:rsidP="00862349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</w:rPr>
      </w:pPr>
    </w:p>
    <w:p w:rsidR="00862349" w:rsidRDefault="00862349" w:rsidP="00862349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</w:rPr>
      </w:pPr>
    </w:p>
    <w:p w:rsidR="00862349" w:rsidRDefault="00862349" w:rsidP="00862349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</w:rPr>
      </w:pPr>
    </w:p>
    <w:p w:rsidR="00862349" w:rsidRDefault="00862349" w:rsidP="00862349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</w:rPr>
      </w:pPr>
    </w:p>
    <w:p w:rsidR="00862349" w:rsidRDefault="00862349" w:rsidP="00862349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</w:rPr>
      </w:pPr>
    </w:p>
    <w:p w:rsidR="00862349" w:rsidRDefault="00862349" w:rsidP="00862349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</w:rPr>
      </w:pPr>
    </w:p>
    <w:p w:rsidR="00862349" w:rsidRDefault="00862349" w:rsidP="00862349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</w:rPr>
      </w:pPr>
    </w:p>
    <w:p w:rsidR="00862349" w:rsidRDefault="00862349" w:rsidP="00862349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</w:rPr>
      </w:pPr>
    </w:p>
    <w:p w:rsidR="00862349" w:rsidRDefault="00862349" w:rsidP="00862349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</w:p>
    <w:p w:rsidR="00500AB7" w:rsidRDefault="00500AB7" w:rsidP="00862349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</w:p>
    <w:p w:rsidR="00500AB7" w:rsidRDefault="00500AB7" w:rsidP="00862349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</w:p>
    <w:p w:rsidR="00500AB7" w:rsidRDefault="00500AB7" w:rsidP="00862349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</w:p>
    <w:p w:rsidR="00500AB7" w:rsidRDefault="00500AB7" w:rsidP="00862349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</w:p>
    <w:p w:rsidR="00500AB7" w:rsidRDefault="00500AB7" w:rsidP="00862349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</w:p>
    <w:p w:rsidR="00500AB7" w:rsidRDefault="00500AB7" w:rsidP="00862349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</w:p>
    <w:p w:rsidR="00500AB7" w:rsidRDefault="00500AB7" w:rsidP="00862349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</w:p>
    <w:p w:rsidR="00500AB7" w:rsidRDefault="00500AB7" w:rsidP="00862349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</w:p>
    <w:p w:rsidR="00500AB7" w:rsidRDefault="00500AB7" w:rsidP="00862349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</w:p>
    <w:p w:rsidR="00500AB7" w:rsidRDefault="00500AB7" w:rsidP="00862349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</w:p>
    <w:p w:rsidR="00500AB7" w:rsidRDefault="00500AB7" w:rsidP="00862349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</w:p>
    <w:p w:rsidR="00500AB7" w:rsidRDefault="00500AB7" w:rsidP="00862349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</w:p>
    <w:p w:rsidR="00500AB7" w:rsidRDefault="00500AB7" w:rsidP="00862349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</w:p>
    <w:p w:rsidR="00500AB7" w:rsidRDefault="00500AB7" w:rsidP="00862349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</w:p>
    <w:p w:rsidR="00500AB7" w:rsidRDefault="00500AB7" w:rsidP="00862349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</w:p>
    <w:p w:rsidR="00500AB7" w:rsidRDefault="00500AB7" w:rsidP="00862349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</w:p>
    <w:p w:rsidR="00500AB7" w:rsidRDefault="00500AB7" w:rsidP="00862349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</w:p>
    <w:p w:rsidR="00500AB7" w:rsidRDefault="00500AB7" w:rsidP="00862349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</w:p>
    <w:p w:rsidR="00500AB7" w:rsidRDefault="00500AB7" w:rsidP="00862349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</w:p>
    <w:p w:rsidR="00500AB7" w:rsidRDefault="00500AB7" w:rsidP="00862349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</w:p>
    <w:p w:rsidR="00500AB7" w:rsidRDefault="00500AB7" w:rsidP="00862349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</w:p>
    <w:p w:rsidR="00500AB7" w:rsidRDefault="00500AB7" w:rsidP="00862349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</w:p>
    <w:p w:rsidR="00500AB7" w:rsidRDefault="00500AB7" w:rsidP="00862349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</w:p>
    <w:p w:rsidR="00500AB7" w:rsidRDefault="00500AB7" w:rsidP="00862349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</w:p>
    <w:p w:rsidR="00500AB7" w:rsidRDefault="00500AB7" w:rsidP="00862349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</w:p>
    <w:p w:rsidR="00500AB7" w:rsidRDefault="00500AB7" w:rsidP="00862349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</w:p>
    <w:p w:rsidR="00500AB7" w:rsidRDefault="00500AB7" w:rsidP="00862349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</w:p>
    <w:p w:rsidR="00500AB7" w:rsidRDefault="00500AB7" w:rsidP="00862349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</w:p>
    <w:p w:rsidR="00500AB7" w:rsidRDefault="00500AB7" w:rsidP="00862349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</w:p>
    <w:p w:rsidR="00631897" w:rsidRDefault="00631897" w:rsidP="00862349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</w:p>
    <w:p w:rsidR="00631897" w:rsidRDefault="00631897" w:rsidP="00862349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</w:p>
    <w:p w:rsidR="00631897" w:rsidRDefault="00631897" w:rsidP="00862349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</w:p>
    <w:p w:rsidR="00631897" w:rsidRDefault="00631897" w:rsidP="00862349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</w:p>
    <w:p w:rsidR="00631897" w:rsidRDefault="00631897" w:rsidP="00862349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</w:p>
    <w:p w:rsidR="00631897" w:rsidRDefault="00631897" w:rsidP="00862349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</w:p>
    <w:p w:rsidR="00631897" w:rsidRDefault="00631897" w:rsidP="00862349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</w:p>
    <w:p w:rsidR="00631897" w:rsidRDefault="00631897" w:rsidP="00862349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</w:p>
    <w:p w:rsidR="00631897" w:rsidRDefault="00631897" w:rsidP="00862349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</w:p>
    <w:p w:rsidR="00631897" w:rsidRDefault="00631897" w:rsidP="00862349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</w:p>
    <w:p w:rsidR="00631897" w:rsidRDefault="00631897" w:rsidP="00862349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</w:p>
    <w:p w:rsidR="00631897" w:rsidRDefault="00631897" w:rsidP="00862349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</w:p>
    <w:p w:rsidR="00631897" w:rsidRDefault="00631897" w:rsidP="00862349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</w:p>
    <w:p w:rsidR="00631897" w:rsidRDefault="00631897" w:rsidP="00862349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</w:p>
    <w:p w:rsidR="00631897" w:rsidRDefault="00631897" w:rsidP="00862349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</w:p>
    <w:p w:rsidR="00631897" w:rsidRDefault="00631897" w:rsidP="00862349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</w:p>
    <w:p w:rsidR="00631897" w:rsidRDefault="00631897" w:rsidP="00862349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</w:p>
    <w:p w:rsidR="00631897" w:rsidRDefault="00631897" w:rsidP="00862349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</w:p>
    <w:p w:rsidR="00631897" w:rsidRDefault="00631897" w:rsidP="00862349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</w:p>
    <w:p w:rsidR="00631897" w:rsidRDefault="00631897" w:rsidP="00862349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</w:p>
    <w:p w:rsidR="00631897" w:rsidRDefault="00A16022" w:rsidP="00862349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sz w:val="28"/>
          <w:szCs w:val="28"/>
        </w:rPr>
        <w:t>_____________________________________________________________________</w:t>
      </w:r>
    </w:p>
    <w:p w:rsidR="00500AB7" w:rsidRDefault="00500AB7" w:rsidP="00500AB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 w:cs="Times New Roman"/>
          <w:sz w:val="28"/>
          <w:szCs w:val="28"/>
        </w:rPr>
      </w:pPr>
    </w:p>
    <w:p w:rsidR="00500AB7" w:rsidRDefault="00500AB7" w:rsidP="00500AB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sz w:val="28"/>
          <w:szCs w:val="28"/>
        </w:rPr>
        <w:t xml:space="preserve">Подписано в печать </w:t>
      </w:r>
      <w:r w:rsidR="006873B0">
        <w:rPr>
          <w:rFonts w:ascii="Times New Roman" w:eastAsia="TimesNewRoman" w:hAnsi="Times New Roman" w:cs="Times New Roman"/>
          <w:sz w:val="28"/>
          <w:szCs w:val="28"/>
        </w:rPr>
        <w:t>__________</w:t>
      </w:r>
    </w:p>
    <w:p w:rsidR="006873B0" w:rsidRDefault="006873B0" w:rsidP="00500AB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sz w:val="28"/>
          <w:szCs w:val="28"/>
        </w:rPr>
        <w:t>Формат 60х84/16    Бумага офсетная  Печать ризографическая</w:t>
      </w:r>
    </w:p>
    <w:p w:rsidR="006873B0" w:rsidRDefault="006873B0" w:rsidP="00500AB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sz w:val="28"/>
          <w:szCs w:val="28"/>
        </w:rPr>
        <w:t xml:space="preserve">Уч. -изд.л.2,6      Усл.- печ.л. 2,6     Тираж 50 экз. </w:t>
      </w:r>
    </w:p>
    <w:p w:rsidR="006873B0" w:rsidRDefault="006873B0" w:rsidP="00500AB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sz w:val="28"/>
          <w:szCs w:val="28"/>
        </w:rPr>
        <w:t xml:space="preserve">Заказ </w:t>
      </w:r>
      <w:r w:rsidR="00510686">
        <w:rPr>
          <w:rFonts w:ascii="Times New Roman" w:eastAsia="TimesNewRoman" w:hAnsi="Times New Roman" w:cs="Times New Roman"/>
          <w:sz w:val="28"/>
          <w:szCs w:val="28"/>
        </w:rPr>
        <w:t>2204</w:t>
      </w:r>
    </w:p>
    <w:p w:rsidR="006873B0" w:rsidRDefault="006873B0" w:rsidP="00500AB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sz w:val="28"/>
          <w:szCs w:val="28"/>
        </w:rPr>
        <w:t>Издательско-полиграфический центр</w:t>
      </w:r>
    </w:p>
    <w:p w:rsidR="006873B0" w:rsidRDefault="006873B0" w:rsidP="00500AB7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sz w:val="28"/>
          <w:szCs w:val="28"/>
        </w:rPr>
        <w:t>Камской государственной инженерно-экономической академии</w:t>
      </w:r>
    </w:p>
    <w:p w:rsidR="006873B0" w:rsidRDefault="006873B0" w:rsidP="00500AB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sz w:val="28"/>
          <w:szCs w:val="28"/>
        </w:rPr>
        <w:t>423810, г. Набережные Челны, Новый город, проспект Мира, 68/19</w:t>
      </w:r>
    </w:p>
    <w:p w:rsidR="006873B0" w:rsidRPr="006E683B" w:rsidRDefault="006873B0" w:rsidP="00500AB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sz w:val="28"/>
          <w:szCs w:val="28"/>
        </w:rPr>
        <w:t>Тел./факс (8552) 39-65-</w:t>
      </w:r>
      <w:r w:rsidR="006E683B">
        <w:rPr>
          <w:rFonts w:ascii="Times New Roman" w:eastAsia="TimesNewRoman" w:hAnsi="Times New Roman" w:cs="Times New Roman"/>
          <w:sz w:val="28"/>
          <w:szCs w:val="28"/>
        </w:rPr>
        <w:t xml:space="preserve">99 </w:t>
      </w:r>
      <w:r w:rsidR="006E683B">
        <w:rPr>
          <w:rFonts w:ascii="Times New Roman" w:eastAsia="TimesNewRoman" w:hAnsi="Times New Roman" w:cs="Times New Roman"/>
          <w:sz w:val="28"/>
          <w:szCs w:val="28"/>
          <w:lang w:val="en-US"/>
        </w:rPr>
        <w:t>e</w:t>
      </w:r>
      <w:r w:rsidR="006E683B" w:rsidRPr="006E683B">
        <w:rPr>
          <w:rFonts w:ascii="Times New Roman" w:eastAsia="TimesNewRoman" w:hAnsi="Times New Roman" w:cs="Times New Roman"/>
          <w:sz w:val="28"/>
          <w:szCs w:val="28"/>
        </w:rPr>
        <w:t>-</w:t>
      </w:r>
      <w:r w:rsidR="006E683B">
        <w:rPr>
          <w:rFonts w:ascii="Times New Roman" w:eastAsia="TimesNewRoman" w:hAnsi="Times New Roman" w:cs="Times New Roman"/>
          <w:sz w:val="28"/>
          <w:szCs w:val="28"/>
          <w:lang w:val="en-US"/>
        </w:rPr>
        <w:t>mail</w:t>
      </w:r>
      <w:r w:rsidR="006E683B" w:rsidRPr="006E683B">
        <w:rPr>
          <w:rFonts w:ascii="Times New Roman" w:eastAsia="TimesNewRoman" w:hAnsi="Times New Roman" w:cs="Times New Roman"/>
          <w:sz w:val="28"/>
          <w:szCs w:val="28"/>
        </w:rPr>
        <w:t>:</w:t>
      </w:r>
      <w:r w:rsidR="006E683B">
        <w:rPr>
          <w:rFonts w:ascii="Times New Roman" w:eastAsia="TimesNewRoman" w:hAnsi="Times New Roman" w:cs="Times New Roman"/>
          <w:sz w:val="28"/>
          <w:szCs w:val="28"/>
          <w:lang w:val="en-US"/>
        </w:rPr>
        <w:t>ic</w:t>
      </w:r>
      <w:r w:rsidR="006E683B" w:rsidRPr="006E683B">
        <w:rPr>
          <w:rFonts w:ascii="Times New Roman" w:eastAsia="TimesNewRoman" w:hAnsi="Times New Roman" w:cs="Times New Roman"/>
          <w:sz w:val="28"/>
          <w:szCs w:val="28"/>
        </w:rPr>
        <w:t>@</w:t>
      </w:r>
      <w:r w:rsidR="006E683B">
        <w:rPr>
          <w:rFonts w:ascii="Times New Roman" w:eastAsia="TimesNewRoman" w:hAnsi="Times New Roman" w:cs="Times New Roman"/>
          <w:sz w:val="28"/>
          <w:szCs w:val="28"/>
          <w:lang w:val="en-US"/>
        </w:rPr>
        <w:t>ineka</w:t>
      </w:r>
      <w:r w:rsidR="006E683B" w:rsidRPr="006E683B">
        <w:rPr>
          <w:rFonts w:ascii="Times New Roman" w:eastAsia="TimesNewRoman" w:hAnsi="Times New Roman" w:cs="Times New Roman"/>
          <w:sz w:val="28"/>
          <w:szCs w:val="28"/>
        </w:rPr>
        <w:t>.</w:t>
      </w:r>
      <w:r w:rsidR="006E683B">
        <w:rPr>
          <w:rFonts w:ascii="Times New Roman" w:eastAsia="TimesNewRoman" w:hAnsi="Times New Roman" w:cs="Times New Roman"/>
          <w:sz w:val="28"/>
          <w:szCs w:val="28"/>
          <w:lang w:val="en-US"/>
        </w:rPr>
        <w:t>ru</w:t>
      </w:r>
    </w:p>
    <w:sectPr w:rsidR="006873B0" w:rsidRPr="006E683B" w:rsidSect="00AD17D8">
      <w:footerReference w:type="default" r:id="rId82"/>
      <w:pgSz w:w="11906" w:h="16838" w:code="9"/>
      <w:pgMar w:top="851" w:right="851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6389C" w:rsidRDefault="0026389C" w:rsidP="0002738E">
      <w:pPr>
        <w:spacing w:after="0" w:line="240" w:lineRule="auto"/>
      </w:pPr>
      <w:r>
        <w:separator/>
      </w:r>
    </w:p>
  </w:endnote>
  <w:endnote w:type="continuationSeparator" w:id="1">
    <w:p w:rsidR="0026389C" w:rsidRDefault="0026389C" w:rsidP="000273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MMLIC+TimesNew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,Italic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805131"/>
      <w:docPartObj>
        <w:docPartGallery w:val="Page Numbers (Bottom of Page)"/>
        <w:docPartUnique/>
      </w:docPartObj>
    </w:sdtPr>
    <w:sdtContent>
      <w:p w:rsidR="003E41C5" w:rsidRDefault="002F676B">
        <w:pPr>
          <w:pStyle w:val="af4"/>
          <w:jc w:val="center"/>
        </w:pPr>
        <w:fldSimple w:instr=" PAGE   \* MERGEFORMAT ">
          <w:r w:rsidR="00510686">
            <w:rPr>
              <w:noProof/>
            </w:rPr>
            <w:t>40</w:t>
          </w:r>
        </w:fldSimple>
      </w:p>
    </w:sdtContent>
  </w:sdt>
  <w:p w:rsidR="003E41C5" w:rsidRDefault="003E41C5">
    <w:pPr>
      <w:pStyle w:val="af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6389C" w:rsidRDefault="0026389C" w:rsidP="0002738E">
      <w:pPr>
        <w:spacing w:after="0" w:line="240" w:lineRule="auto"/>
      </w:pPr>
      <w:r>
        <w:separator/>
      </w:r>
    </w:p>
  </w:footnote>
  <w:footnote w:type="continuationSeparator" w:id="1">
    <w:p w:rsidR="0026389C" w:rsidRDefault="0026389C" w:rsidP="000273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CD6539E"/>
    <w:lvl w:ilvl="0">
      <w:numFmt w:val="bullet"/>
      <w:lvlText w:val="*"/>
      <w:lvlJc w:val="left"/>
    </w:lvl>
  </w:abstractNum>
  <w:abstractNum w:abstractNumId="1">
    <w:nsid w:val="00F159CB"/>
    <w:multiLevelType w:val="hybridMultilevel"/>
    <w:tmpl w:val="11DED12A"/>
    <w:lvl w:ilvl="0" w:tplc="49826A3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2">
    <w:nsid w:val="0FD3477C"/>
    <w:multiLevelType w:val="hybridMultilevel"/>
    <w:tmpl w:val="45E25906"/>
    <w:lvl w:ilvl="0" w:tplc="E39A110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>
    <w:nsid w:val="1F332C5B"/>
    <w:multiLevelType w:val="singleLevel"/>
    <w:tmpl w:val="9B8839A2"/>
    <w:lvl w:ilvl="0">
      <w:start w:val="1"/>
      <w:numFmt w:val="decimal"/>
      <w:lvlText w:val="%1."/>
      <w:legacy w:legacy="1" w:legacySpace="0" w:legacyIndent="356"/>
      <w:lvlJc w:val="left"/>
      <w:rPr>
        <w:rFonts w:ascii="Times New Roman" w:hAnsi="Times New Roman" w:cs="Times New Roman" w:hint="default"/>
      </w:rPr>
    </w:lvl>
  </w:abstractNum>
  <w:abstractNum w:abstractNumId="4">
    <w:nsid w:val="22430FD2"/>
    <w:multiLevelType w:val="singleLevel"/>
    <w:tmpl w:val="1D826FDE"/>
    <w:lvl w:ilvl="0">
      <w:start w:val="90"/>
      <w:numFmt w:val="bullet"/>
      <w:lvlText w:val="–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5">
    <w:nsid w:val="346E3015"/>
    <w:multiLevelType w:val="hybridMultilevel"/>
    <w:tmpl w:val="11BA6916"/>
    <w:lvl w:ilvl="0" w:tplc="4EB4BD1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3A58087B"/>
    <w:multiLevelType w:val="singleLevel"/>
    <w:tmpl w:val="123A8546"/>
    <w:lvl w:ilvl="0">
      <w:start w:val="12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7">
    <w:nsid w:val="3AE47C4E"/>
    <w:multiLevelType w:val="hybridMultilevel"/>
    <w:tmpl w:val="45E25906"/>
    <w:lvl w:ilvl="0" w:tplc="E39A1104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8">
    <w:nsid w:val="3D065E6B"/>
    <w:multiLevelType w:val="hybridMultilevel"/>
    <w:tmpl w:val="057E2CAE"/>
    <w:lvl w:ilvl="0" w:tplc="04190001">
      <w:start w:val="1"/>
      <w:numFmt w:val="bullet"/>
      <w:lvlText w:val=""/>
      <w:lvlJc w:val="left"/>
      <w:pPr>
        <w:tabs>
          <w:tab w:val="num" w:pos="1230"/>
        </w:tabs>
        <w:ind w:left="123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950"/>
        </w:tabs>
        <w:ind w:left="195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670"/>
        </w:tabs>
        <w:ind w:left="267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390"/>
        </w:tabs>
        <w:ind w:left="339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10"/>
        </w:tabs>
        <w:ind w:left="411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30"/>
        </w:tabs>
        <w:ind w:left="483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50"/>
        </w:tabs>
        <w:ind w:left="555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270"/>
        </w:tabs>
        <w:ind w:left="627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990"/>
        </w:tabs>
        <w:ind w:left="6990" w:hanging="360"/>
      </w:pPr>
      <w:rPr>
        <w:rFonts w:ascii="Wingdings" w:hAnsi="Wingdings" w:cs="Wingdings" w:hint="default"/>
      </w:rPr>
    </w:lvl>
  </w:abstractNum>
  <w:abstractNum w:abstractNumId="9">
    <w:nsid w:val="3D440C7B"/>
    <w:multiLevelType w:val="hybridMultilevel"/>
    <w:tmpl w:val="74A2E1E6"/>
    <w:lvl w:ilvl="0" w:tplc="188E6E1A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F253066"/>
    <w:multiLevelType w:val="hybridMultilevel"/>
    <w:tmpl w:val="22E4F81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ADA64D7"/>
    <w:multiLevelType w:val="multilevel"/>
    <w:tmpl w:val="DC50937E"/>
    <w:lvl w:ilvl="0">
      <w:start w:val="1"/>
      <w:numFmt w:val="decimal"/>
      <w:lvlText w:val="%1."/>
      <w:legacy w:legacy="1" w:legacySpace="0" w:legacyIndent="350"/>
      <w:lvlJc w:val="left"/>
      <w:rPr>
        <w:rFonts w:ascii="Times New Roman" w:hAnsi="Times New Roman"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514631A7"/>
    <w:multiLevelType w:val="hybridMultilevel"/>
    <w:tmpl w:val="19B47D18"/>
    <w:lvl w:ilvl="0" w:tplc="8D22B61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90" w:hanging="360"/>
      </w:pPr>
    </w:lvl>
    <w:lvl w:ilvl="2" w:tplc="0419001B" w:tentative="1">
      <w:start w:val="1"/>
      <w:numFmt w:val="lowerRoman"/>
      <w:lvlText w:val="%3."/>
      <w:lvlJc w:val="right"/>
      <w:pPr>
        <w:ind w:left="2310" w:hanging="180"/>
      </w:pPr>
    </w:lvl>
    <w:lvl w:ilvl="3" w:tplc="0419000F" w:tentative="1">
      <w:start w:val="1"/>
      <w:numFmt w:val="decimal"/>
      <w:lvlText w:val="%4."/>
      <w:lvlJc w:val="left"/>
      <w:pPr>
        <w:ind w:left="3030" w:hanging="360"/>
      </w:pPr>
    </w:lvl>
    <w:lvl w:ilvl="4" w:tplc="04190019" w:tentative="1">
      <w:start w:val="1"/>
      <w:numFmt w:val="lowerLetter"/>
      <w:lvlText w:val="%5."/>
      <w:lvlJc w:val="left"/>
      <w:pPr>
        <w:ind w:left="3750" w:hanging="360"/>
      </w:pPr>
    </w:lvl>
    <w:lvl w:ilvl="5" w:tplc="0419001B" w:tentative="1">
      <w:start w:val="1"/>
      <w:numFmt w:val="lowerRoman"/>
      <w:lvlText w:val="%6."/>
      <w:lvlJc w:val="right"/>
      <w:pPr>
        <w:ind w:left="4470" w:hanging="180"/>
      </w:pPr>
    </w:lvl>
    <w:lvl w:ilvl="6" w:tplc="0419000F" w:tentative="1">
      <w:start w:val="1"/>
      <w:numFmt w:val="decimal"/>
      <w:lvlText w:val="%7."/>
      <w:lvlJc w:val="left"/>
      <w:pPr>
        <w:ind w:left="5190" w:hanging="360"/>
      </w:pPr>
    </w:lvl>
    <w:lvl w:ilvl="7" w:tplc="04190019" w:tentative="1">
      <w:start w:val="1"/>
      <w:numFmt w:val="lowerLetter"/>
      <w:lvlText w:val="%8."/>
      <w:lvlJc w:val="left"/>
      <w:pPr>
        <w:ind w:left="5910" w:hanging="360"/>
      </w:pPr>
    </w:lvl>
    <w:lvl w:ilvl="8" w:tplc="0419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13">
    <w:nsid w:val="5EAD6D87"/>
    <w:multiLevelType w:val="hybridMultilevel"/>
    <w:tmpl w:val="6C7AF6EC"/>
    <w:lvl w:ilvl="0" w:tplc="870EA32C">
      <w:start w:val="4"/>
      <w:numFmt w:val="decimal"/>
      <w:lvlText w:val="%1."/>
      <w:lvlJc w:val="left"/>
      <w:pPr>
        <w:ind w:left="927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63A624CC"/>
    <w:multiLevelType w:val="hybridMultilevel"/>
    <w:tmpl w:val="D0E45BA4"/>
    <w:lvl w:ilvl="0" w:tplc="67F812CE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7044E3D"/>
    <w:multiLevelType w:val="hybridMultilevel"/>
    <w:tmpl w:val="8B829E88"/>
    <w:lvl w:ilvl="0" w:tplc="2612D838">
      <w:start w:val="4"/>
      <w:numFmt w:val="decimal"/>
      <w:lvlText w:val="%1."/>
      <w:lvlJc w:val="left"/>
      <w:pPr>
        <w:ind w:left="927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>
    <w:nsid w:val="6CE1499E"/>
    <w:multiLevelType w:val="hybridMultilevel"/>
    <w:tmpl w:val="C8BED7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2A56823"/>
    <w:multiLevelType w:val="hybridMultilevel"/>
    <w:tmpl w:val="FCB2D2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B4C6372"/>
    <w:multiLevelType w:val="singleLevel"/>
    <w:tmpl w:val="B3B82594"/>
    <w:lvl w:ilvl="0">
      <w:start w:val="1"/>
      <w:numFmt w:val="decimal"/>
      <w:lvlText w:val="%1."/>
      <w:legacy w:legacy="1" w:legacySpace="0" w:legacyIndent="350"/>
      <w:lvlJc w:val="left"/>
      <w:rPr>
        <w:rFonts w:ascii="Times New Roman" w:hAnsi="Times New Roman" w:cs="Times New Roman" w:hint="default"/>
      </w:rPr>
    </w:lvl>
  </w:abstractNum>
  <w:abstractNum w:abstractNumId="19">
    <w:nsid w:val="7B57139F"/>
    <w:multiLevelType w:val="hybridMultilevel"/>
    <w:tmpl w:val="1C3EBC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E7D497A"/>
    <w:multiLevelType w:val="hybridMultilevel"/>
    <w:tmpl w:val="C4D81E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20"/>
  </w:num>
  <w:num w:numId="3">
    <w:abstractNumId w:val="14"/>
  </w:num>
  <w:num w:numId="4">
    <w:abstractNumId w:val="9"/>
  </w:num>
  <w:num w:numId="5">
    <w:abstractNumId w:val="2"/>
  </w:num>
  <w:num w:numId="6">
    <w:abstractNumId w:val="7"/>
  </w:num>
  <w:num w:numId="7">
    <w:abstractNumId w:val="18"/>
  </w:num>
  <w:num w:numId="8">
    <w:abstractNumId w:val="4"/>
  </w:num>
  <w:num w:numId="9">
    <w:abstractNumId w:val="11"/>
  </w:num>
  <w:num w:numId="10">
    <w:abstractNumId w:val="0"/>
    <w:lvlOverride w:ilvl="0">
      <w:lvl w:ilvl="0">
        <w:start w:val="65535"/>
        <w:numFmt w:val="bullet"/>
        <w:lvlText w:val="•"/>
        <w:legacy w:legacy="1" w:legacySpace="0" w:legacyIndent="350"/>
        <w:lvlJc w:val="left"/>
        <w:rPr>
          <w:rFonts w:ascii="Times New Roman" w:hAnsi="Times New Roman" w:cs="Times New Roman" w:hint="default"/>
        </w:rPr>
      </w:lvl>
    </w:lvlOverride>
  </w:num>
  <w:num w:numId="11">
    <w:abstractNumId w:val="0"/>
    <w:lvlOverride w:ilvl="0">
      <w:lvl w:ilvl="0">
        <w:start w:val="65535"/>
        <w:numFmt w:val="bullet"/>
        <w:lvlText w:val="•"/>
        <w:legacy w:legacy="1" w:legacySpace="0" w:legacyIndent="351"/>
        <w:lvlJc w:val="left"/>
        <w:rPr>
          <w:rFonts w:ascii="Times New Roman" w:hAnsi="Times New Roman" w:cs="Times New Roman" w:hint="default"/>
        </w:rPr>
      </w:lvl>
    </w:lvlOverride>
  </w:num>
  <w:num w:numId="12">
    <w:abstractNumId w:val="3"/>
  </w:num>
  <w:num w:numId="13">
    <w:abstractNumId w:val="3"/>
    <w:lvlOverride w:ilvl="0">
      <w:lvl w:ilvl="0">
        <w:start w:val="1"/>
        <w:numFmt w:val="decimal"/>
        <w:lvlText w:val="%1."/>
        <w:legacy w:legacy="1" w:legacySpace="0" w:legacyIndent="355"/>
        <w:lvlJc w:val="left"/>
        <w:rPr>
          <w:rFonts w:ascii="Times New Roman" w:hAnsi="Times New Roman" w:cs="Times New Roman" w:hint="default"/>
        </w:rPr>
      </w:lvl>
    </w:lvlOverride>
  </w:num>
  <w:num w:numId="14">
    <w:abstractNumId w:val="8"/>
  </w:num>
  <w:num w:numId="15">
    <w:abstractNumId w:val="10"/>
  </w:num>
  <w:num w:numId="16">
    <w:abstractNumId w:val="12"/>
  </w:num>
  <w:num w:numId="17">
    <w:abstractNumId w:val="6"/>
  </w:num>
  <w:num w:numId="18">
    <w:abstractNumId w:val="6"/>
    <w:lvlOverride w:ilvl="0">
      <w:lvl w:ilvl="0">
        <w:start w:val="13"/>
        <w:numFmt w:val="decimal"/>
        <w:lvlText w:val="%1."/>
        <w:legacy w:legacy="1" w:legacySpace="0" w:legacyIndent="0"/>
        <w:lvlJc w:val="left"/>
        <w:rPr>
          <w:rFonts w:ascii="Times New Roman" w:hAnsi="Times New Roman" w:cs="Times New Roman" w:hint="default"/>
        </w:rPr>
      </w:lvl>
    </w:lvlOverride>
  </w:num>
  <w:num w:numId="19">
    <w:abstractNumId w:val="5"/>
  </w:num>
  <w:num w:numId="20">
    <w:abstractNumId w:val="1"/>
  </w:num>
  <w:num w:numId="21">
    <w:abstractNumId w:val="19"/>
  </w:num>
  <w:num w:numId="22">
    <w:abstractNumId w:val="15"/>
  </w:num>
  <w:num w:numId="23">
    <w:abstractNumId w:val="13"/>
  </w:num>
  <w:num w:numId="24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F5116E"/>
    <w:rsid w:val="0002738E"/>
    <w:rsid w:val="00085E7A"/>
    <w:rsid w:val="000C7F92"/>
    <w:rsid w:val="000D1DE2"/>
    <w:rsid w:val="000F5797"/>
    <w:rsid w:val="001536D5"/>
    <w:rsid w:val="0016454A"/>
    <w:rsid w:val="001E56B2"/>
    <w:rsid w:val="00233CB7"/>
    <w:rsid w:val="0026389C"/>
    <w:rsid w:val="00266C8F"/>
    <w:rsid w:val="00292E73"/>
    <w:rsid w:val="0029592C"/>
    <w:rsid w:val="002B375C"/>
    <w:rsid w:val="002B5B1C"/>
    <w:rsid w:val="002E4915"/>
    <w:rsid w:val="002F676B"/>
    <w:rsid w:val="00362E67"/>
    <w:rsid w:val="00374920"/>
    <w:rsid w:val="003A1017"/>
    <w:rsid w:val="003E41C5"/>
    <w:rsid w:val="003E6ACF"/>
    <w:rsid w:val="00461F53"/>
    <w:rsid w:val="00481C07"/>
    <w:rsid w:val="004B363B"/>
    <w:rsid w:val="004D1DAA"/>
    <w:rsid w:val="00500AB7"/>
    <w:rsid w:val="00506041"/>
    <w:rsid w:val="00510686"/>
    <w:rsid w:val="00516627"/>
    <w:rsid w:val="0052679C"/>
    <w:rsid w:val="005C4D42"/>
    <w:rsid w:val="005E24A2"/>
    <w:rsid w:val="005E5154"/>
    <w:rsid w:val="005F4C94"/>
    <w:rsid w:val="00631897"/>
    <w:rsid w:val="006429A2"/>
    <w:rsid w:val="006472D3"/>
    <w:rsid w:val="006873B0"/>
    <w:rsid w:val="006A056C"/>
    <w:rsid w:val="006E683B"/>
    <w:rsid w:val="00713B1C"/>
    <w:rsid w:val="007B147D"/>
    <w:rsid w:val="007E7785"/>
    <w:rsid w:val="0082445D"/>
    <w:rsid w:val="00827714"/>
    <w:rsid w:val="00862349"/>
    <w:rsid w:val="00870FFB"/>
    <w:rsid w:val="008E55E8"/>
    <w:rsid w:val="008F186A"/>
    <w:rsid w:val="00904EDF"/>
    <w:rsid w:val="00943DAA"/>
    <w:rsid w:val="009A61D1"/>
    <w:rsid w:val="009B1C3D"/>
    <w:rsid w:val="009C12BF"/>
    <w:rsid w:val="009C418A"/>
    <w:rsid w:val="009F2A05"/>
    <w:rsid w:val="009F5A1A"/>
    <w:rsid w:val="00A15FA1"/>
    <w:rsid w:val="00A16022"/>
    <w:rsid w:val="00A30E0B"/>
    <w:rsid w:val="00A6625E"/>
    <w:rsid w:val="00A811B4"/>
    <w:rsid w:val="00A93353"/>
    <w:rsid w:val="00AB64FA"/>
    <w:rsid w:val="00AD17D8"/>
    <w:rsid w:val="00AF5D4D"/>
    <w:rsid w:val="00B050A4"/>
    <w:rsid w:val="00B3212E"/>
    <w:rsid w:val="00B424E4"/>
    <w:rsid w:val="00B42F23"/>
    <w:rsid w:val="00B53D61"/>
    <w:rsid w:val="00B65998"/>
    <w:rsid w:val="00B72D04"/>
    <w:rsid w:val="00B76295"/>
    <w:rsid w:val="00BA5523"/>
    <w:rsid w:val="00BD4155"/>
    <w:rsid w:val="00BD4BF9"/>
    <w:rsid w:val="00BE4F6B"/>
    <w:rsid w:val="00C02C9F"/>
    <w:rsid w:val="00C40DDC"/>
    <w:rsid w:val="00C73F65"/>
    <w:rsid w:val="00C93754"/>
    <w:rsid w:val="00CB1D9F"/>
    <w:rsid w:val="00CD71C1"/>
    <w:rsid w:val="00CF13A9"/>
    <w:rsid w:val="00D0327E"/>
    <w:rsid w:val="00D04D91"/>
    <w:rsid w:val="00D22ADC"/>
    <w:rsid w:val="00D5177D"/>
    <w:rsid w:val="00DA6098"/>
    <w:rsid w:val="00DB60F8"/>
    <w:rsid w:val="00DE53D6"/>
    <w:rsid w:val="00DE61EF"/>
    <w:rsid w:val="00E3068F"/>
    <w:rsid w:val="00E47C90"/>
    <w:rsid w:val="00E62CF6"/>
    <w:rsid w:val="00E85642"/>
    <w:rsid w:val="00EE3056"/>
    <w:rsid w:val="00EE4233"/>
    <w:rsid w:val="00F13EEB"/>
    <w:rsid w:val="00F13F56"/>
    <w:rsid w:val="00F27DD0"/>
    <w:rsid w:val="00F32680"/>
    <w:rsid w:val="00F5116E"/>
    <w:rsid w:val="00FD70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4EDF"/>
  </w:style>
  <w:style w:type="paragraph" w:styleId="1">
    <w:name w:val="heading 1"/>
    <w:basedOn w:val="a"/>
    <w:next w:val="a"/>
    <w:link w:val="10"/>
    <w:uiPriority w:val="9"/>
    <w:qFormat/>
    <w:rsid w:val="00F5116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F5116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4">
    <w:name w:val="heading 4"/>
    <w:basedOn w:val="a"/>
    <w:next w:val="a"/>
    <w:link w:val="40"/>
    <w:uiPriority w:val="9"/>
    <w:unhideWhenUsed/>
    <w:qFormat/>
    <w:rsid w:val="00F5116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rsid w:val="00F5116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5116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F5116E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40">
    <w:name w:val="Заголовок 4 Знак"/>
    <w:basedOn w:val="a0"/>
    <w:link w:val="4"/>
    <w:uiPriority w:val="9"/>
    <w:rsid w:val="00F5116E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rsid w:val="00F5116E"/>
    <w:rPr>
      <w:rFonts w:asciiTheme="majorHAnsi" w:eastAsiaTheme="majorEastAsia" w:hAnsiTheme="majorHAnsi" w:cstheme="majorBidi"/>
      <w:color w:val="243F60" w:themeColor="accent1" w:themeShade="7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F511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116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5116E"/>
    <w:pPr>
      <w:ind w:left="720"/>
      <w:contextualSpacing/>
    </w:pPr>
    <w:rPr>
      <w:rFonts w:ascii="Times New Roman" w:hAnsi="Times New Roman" w:cs="Times New Roman"/>
      <w:sz w:val="28"/>
      <w:szCs w:val="28"/>
    </w:rPr>
  </w:style>
  <w:style w:type="paragraph" w:styleId="a6">
    <w:name w:val="Normal (Web)"/>
    <w:basedOn w:val="a"/>
    <w:uiPriority w:val="99"/>
    <w:unhideWhenUsed/>
    <w:rsid w:val="00F511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Hyperlink"/>
    <w:basedOn w:val="a0"/>
    <w:uiPriority w:val="99"/>
    <w:semiHidden/>
    <w:unhideWhenUsed/>
    <w:rsid w:val="00F5116E"/>
    <w:rPr>
      <w:color w:val="0000FF"/>
      <w:u w:val="single"/>
    </w:rPr>
  </w:style>
  <w:style w:type="character" w:customStyle="1" w:styleId="apple-converted-space">
    <w:name w:val="apple-converted-space"/>
    <w:basedOn w:val="a0"/>
    <w:rsid w:val="00F5116E"/>
  </w:style>
  <w:style w:type="character" w:styleId="a8">
    <w:name w:val="FollowedHyperlink"/>
    <w:basedOn w:val="a0"/>
    <w:uiPriority w:val="99"/>
    <w:semiHidden/>
    <w:unhideWhenUsed/>
    <w:rsid w:val="00F5116E"/>
    <w:rPr>
      <w:color w:val="800080"/>
      <w:u w:val="single"/>
    </w:rPr>
  </w:style>
  <w:style w:type="paragraph" w:styleId="11">
    <w:name w:val="toc 1"/>
    <w:basedOn w:val="a"/>
    <w:autoRedefine/>
    <w:uiPriority w:val="39"/>
    <w:semiHidden/>
    <w:unhideWhenUsed/>
    <w:rsid w:val="00F511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21">
    <w:name w:val="toc 2"/>
    <w:basedOn w:val="a"/>
    <w:autoRedefine/>
    <w:uiPriority w:val="39"/>
    <w:semiHidden/>
    <w:unhideWhenUsed/>
    <w:rsid w:val="00F511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3">
    <w:name w:val="toc 3"/>
    <w:basedOn w:val="a"/>
    <w:autoRedefine/>
    <w:uiPriority w:val="39"/>
    <w:unhideWhenUsed/>
    <w:rsid w:val="00F511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-share">
    <w:name w:val="b-share"/>
    <w:basedOn w:val="a0"/>
    <w:rsid w:val="00F5116E"/>
  </w:style>
  <w:style w:type="character" w:customStyle="1" w:styleId="b-share-form-button">
    <w:name w:val="b-share-form-button"/>
    <w:basedOn w:val="a0"/>
    <w:rsid w:val="00F5116E"/>
  </w:style>
  <w:style w:type="paragraph" w:styleId="22">
    <w:name w:val="Body Text Indent 2"/>
    <w:basedOn w:val="a"/>
    <w:link w:val="23"/>
    <w:rsid w:val="00F5116E"/>
    <w:pPr>
      <w:shd w:val="clear" w:color="auto" w:fill="FFFFFF"/>
      <w:autoSpaceDE w:val="0"/>
      <w:autoSpaceDN w:val="0"/>
      <w:adjustRightInd w:val="0"/>
      <w:spacing w:after="0" w:line="240" w:lineRule="auto"/>
      <w:ind w:firstLine="510"/>
      <w:jc w:val="both"/>
    </w:pPr>
    <w:rPr>
      <w:rFonts w:ascii="Times New Roman" w:eastAsia="Times New Roman" w:hAnsi="Times New Roman" w:cs="Times New Roman"/>
      <w:color w:val="000000"/>
      <w:sz w:val="32"/>
      <w:szCs w:val="32"/>
    </w:rPr>
  </w:style>
  <w:style w:type="character" w:customStyle="1" w:styleId="23">
    <w:name w:val="Основной текст с отступом 2 Знак"/>
    <w:basedOn w:val="a0"/>
    <w:link w:val="22"/>
    <w:rsid w:val="00F5116E"/>
    <w:rPr>
      <w:rFonts w:ascii="Times New Roman" w:eastAsia="Times New Roman" w:hAnsi="Times New Roman" w:cs="Times New Roman"/>
      <w:color w:val="000000"/>
      <w:sz w:val="32"/>
      <w:szCs w:val="32"/>
      <w:shd w:val="clear" w:color="auto" w:fill="FFFFFF"/>
    </w:rPr>
  </w:style>
  <w:style w:type="paragraph" w:styleId="a9">
    <w:name w:val="Body Text Indent"/>
    <w:basedOn w:val="a"/>
    <w:link w:val="aa"/>
    <w:rsid w:val="00F5116E"/>
    <w:pPr>
      <w:widowControl w:val="0"/>
      <w:autoSpaceDE w:val="0"/>
      <w:autoSpaceDN w:val="0"/>
      <w:adjustRightInd w:val="0"/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a">
    <w:name w:val="Основной текст с отступом Знак"/>
    <w:basedOn w:val="a0"/>
    <w:link w:val="a9"/>
    <w:rsid w:val="00F5116E"/>
    <w:rPr>
      <w:rFonts w:ascii="Times New Roman" w:eastAsia="Times New Roman" w:hAnsi="Times New Roman" w:cs="Times New Roman"/>
      <w:sz w:val="20"/>
      <w:szCs w:val="20"/>
    </w:rPr>
  </w:style>
  <w:style w:type="paragraph" w:styleId="24">
    <w:name w:val="Body Text 2"/>
    <w:basedOn w:val="a"/>
    <w:link w:val="25"/>
    <w:uiPriority w:val="99"/>
    <w:semiHidden/>
    <w:unhideWhenUsed/>
    <w:rsid w:val="00F5116E"/>
    <w:pPr>
      <w:spacing w:after="120" w:line="480" w:lineRule="auto"/>
    </w:pPr>
    <w:rPr>
      <w:rFonts w:ascii="Times New Roman" w:hAnsi="Times New Roman" w:cs="Times New Roman"/>
      <w:sz w:val="28"/>
      <w:szCs w:val="28"/>
    </w:rPr>
  </w:style>
  <w:style w:type="character" w:customStyle="1" w:styleId="25">
    <w:name w:val="Основной текст 2 Знак"/>
    <w:basedOn w:val="a0"/>
    <w:link w:val="24"/>
    <w:uiPriority w:val="99"/>
    <w:semiHidden/>
    <w:rsid w:val="00F5116E"/>
    <w:rPr>
      <w:rFonts w:ascii="Times New Roman" w:hAnsi="Times New Roman" w:cs="Times New Roman"/>
      <w:sz w:val="28"/>
      <w:szCs w:val="28"/>
    </w:rPr>
  </w:style>
  <w:style w:type="paragraph" w:styleId="ab">
    <w:name w:val="Plain Text"/>
    <w:basedOn w:val="a"/>
    <w:link w:val="ac"/>
    <w:rsid w:val="00F5116E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c">
    <w:name w:val="Текст Знак"/>
    <w:basedOn w:val="a0"/>
    <w:link w:val="ab"/>
    <w:rsid w:val="00F5116E"/>
    <w:rPr>
      <w:rFonts w:ascii="Courier New" w:eastAsia="Times New Roman" w:hAnsi="Courier New" w:cs="Times New Roman"/>
      <w:sz w:val="20"/>
      <w:szCs w:val="20"/>
    </w:rPr>
  </w:style>
  <w:style w:type="paragraph" w:customStyle="1" w:styleId="ad">
    <w:name w:val="Стиль"/>
    <w:rsid w:val="00F5116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</w:rPr>
  </w:style>
  <w:style w:type="paragraph" w:styleId="ae">
    <w:name w:val="No Spacing"/>
    <w:uiPriority w:val="1"/>
    <w:qFormat/>
    <w:rsid w:val="00F5116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f">
    <w:name w:val="Table Grid"/>
    <w:basedOn w:val="a1"/>
    <w:uiPriority w:val="59"/>
    <w:rsid w:val="00F5116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F5116E"/>
    <w:pPr>
      <w:autoSpaceDE w:val="0"/>
      <w:autoSpaceDN w:val="0"/>
      <w:adjustRightInd w:val="0"/>
      <w:spacing w:after="0" w:line="240" w:lineRule="auto"/>
    </w:pPr>
    <w:rPr>
      <w:rFonts w:ascii="HMMLIC+TimesNewRoman" w:hAnsi="HMMLIC+TimesNewRoman" w:cs="HMMLIC+TimesNewRoman"/>
      <w:color w:val="000000"/>
      <w:sz w:val="24"/>
      <w:szCs w:val="24"/>
    </w:rPr>
  </w:style>
  <w:style w:type="paragraph" w:styleId="af0">
    <w:name w:val="Body Text"/>
    <w:basedOn w:val="a"/>
    <w:link w:val="af1"/>
    <w:uiPriority w:val="99"/>
    <w:semiHidden/>
    <w:unhideWhenUsed/>
    <w:rsid w:val="00F5116E"/>
    <w:pPr>
      <w:spacing w:after="120"/>
    </w:pPr>
    <w:rPr>
      <w:rFonts w:ascii="Times New Roman" w:hAnsi="Times New Roman" w:cs="Times New Roman"/>
      <w:sz w:val="28"/>
      <w:szCs w:val="28"/>
    </w:rPr>
  </w:style>
  <w:style w:type="character" w:customStyle="1" w:styleId="af1">
    <w:name w:val="Основной текст Знак"/>
    <w:basedOn w:val="a0"/>
    <w:link w:val="af0"/>
    <w:uiPriority w:val="99"/>
    <w:semiHidden/>
    <w:rsid w:val="00F5116E"/>
    <w:rPr>
      <w:rFonts w:ascii="Times New Roman" w:hAnsi="Times New Roman" w:cs="Times New Roman"/>
      <w:sz w:val="28"/>
      <w:szCs w:val="28"/>
    </w:rPr>
  </w:style>
  <w:style w:type="paragraph" w:styleId="af2">
    <w:name w:val="header"/>
    <w:basedOn w:val="a"/>
    <w:link w:val="af3"/>
    <w:uiPriority w:val="99"/>
    <w:semiHidden/>
    <w:unhideWhenUsed/>
    <w:rsid w:val="00F5116E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 w:cs="Times New Roman"/>
      <w:sz w:val="28"/>
      <w:szCs w:val="28"/>
    </w:rPr>
  </w:style>
  <w:style w:type="character" w:customStyle="1" w:styleId="af3">
    <w:name w:val="Верхний колонтитул Знак"/>
    <w:basedOn w:val="a0"/>
    <w:link w:val="af2"/>
    <w:uiPriority w:val="99"/>
    <w:semiHidden/>
    <w:rsid w:val="00F5116E"/>
    <w:rPr>
      <w:rFonts w:ascii="Times New Roman" w:hAnsi="Times New Roman" w:cs="Times New Roman"/>
      <w:sz w:val="28"/>
      <w:szCs w:val="28"/>
    </w:rPr>
  </w:style>
  <w:style w:type="paragraph" w:styleId="af4">
    <w:name w:val="footer"/>
    <w:basedOn w:val="a"/>
    <w:link w:val="af5"/>
    <w:uiPriority w:val="99"/>
    <w:unhideWhenUsed/>
    <w:rsid w:val="00F5116E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 w:cs="Times New Roman"/>
      <w:sz w:val="28"/>
      <w:szCs w:val="28"/>
    </w:rPr>
  </w:style>
  <w:style w:type="character" w:customStyle="1" w:styleId="af5">
    <w:name w:val="Нижний колонтитул Знак"/>
    <w:basedOn w:val="a0"/>
    <w:link w:val="af4"/>
    <w:uiPriority w:val="99"/>
    <w:rsid w:val="00F5116E"/>
    <w:rPr>
      <w:rFonts w:ascii="Times New Roman" w:hAnsi="Times New Roman" w:cs="Times New Roman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image" Target="media/image19.emf"/><Relationship Id="rId39" Type="http://schemas.openxmlformats.org/officeDocument/2006/relationships/image" Target="media/image32.emf"/><Relationship Id="rId21" Type="http://schemas.openxmlformats.org/officeDocument/2006/relationships/image" Target="media/image14.emf"/><Relationship Id="rId34" Type="http://schemas.openxmlformats.org/officeDocument/2006/relationships/image" Target="media/image27.emf"/><Relationship Id="rId42" Type="http://schemas.openxmlformats.org/officeDocument/2006/relationships/image" Target="media/image35.emf"/><Relationship Id="rId47" Type="http://schemas.openxmlformats.org/officeDocument/2006/relationships/image" Target="media/image40.emf"/><Relationship Id="rId50" Type="http://schemas.openxmlformats.org/officeDocument/2006/relationships/image" Target="media/image43.emf"/><Relationship Id="rId55" Type="http://schemas.openxmlformats.org/officeDocument/2006/relationships/image" Target="media/image48.emf"/><Relationship Id="rId63" Type="http://schemas.openxmlformats.org/officeDocument/2006/relationships/image" Target="media/image56.emf"/><Relationship Id="rId68" Type="http://schemas.openxmlformats.org/officeDocument/2006/relationships/image" Target="media/image61.emf"/><Relationship Id="rId76" Type="http://schemas.openxmlformats.org/officeDocument/2006/relationships/image" Target="media/image69.emf"/><Relationship Id="rId84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64.emf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9" Type="http://schemas.openxmlformats.org/officeDocument/2006/relationships/image" Target="media/image22.emf"/><Relationship Id="rId11" Type="http://schemas.openxmlformats.org/officeDocument/2006/relationships/image" Target="media/image4.emf"/><Relationship Id="rId24" Type="http://schemas.openxmlformats.org/officeDocument/2006/relationships/image" Target="media/image17.emf"/><Relationship Id="rId32" Type="http://schemas.openxmlformats.org/officeDocument/2006/relationships/image" Target="media/image25.emf"/><Relationship Id="rId37" Type="http://schemas.openxmlformats.org/officeDocument/2006/relationships/image" Target="media/image30.emf"/><Relationship Id="rId40" Type="http://schemas.openxmlformats.org/officeDocument/2006/relationships/image" Target="media/image33.emf"/><Relationship Id="rId45" Type="http://schemas.openxmlformats.org/officeDocument/2006/relationships/image" Target="media/image38.emf"/><Relationship Id="rId53" Type="http://schemas.openxmlformats.org/officeDocument/2006/relationships/image" Target="media/image46.emf"/><Relationship Id="rId58" Type="http://schemas.openxmlformats.org/officeDocument/2006/relationships/image" Target="media/image51.emf"/><Relationship Id="rId66" Type="http://schemas.openxmlformats.org/officeDocument/2006/relationships/image" Target="media/image59.emf"/><Relationship Id="rId74" Type="http://schemas.openxmlformats.org/officeDocument/2006/relationships/image" Target="media/image67.emf"/><Relationship Id="rId79" Type="http://schemas.openxmlformats.org/officeDocument/2006/relationships/image" Target="media/image72.emf"/><Relationship Id="rId5" Type="http://schemas.openxmlformats.org/officeDocument/2006/relationships/webSettings" Target="webSettings.xml"/><Relationship Id="rId61" Type="http://schemas.openxmlformats.org/officeDocument/2006/relationships/image" Target="media/image54.emf"/><Relationship Id="rId82" Type="http://schemas.openxmlformats.org/officeDocument/2006/relationships/footer" Target="footer1.xml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31" Type="http://schemas.openxmlformats.org/officeDocument/2006/relationships/image" Target="media/image24.emf"/><Relationship Id="rId44" Type="http://schemas.openxmlformats.org/officeDocument/2006/relationships/image" Target="media/image37.emf"/><Relationship Id="rId52" Type="http://schemas.openxmlformats.org/officeDocument/2006/relationships/image" Target="media/image45.emf"/><Relationship Id="rId60" Type="http://schemas.openxmlformats.org/officeDocument/2006/relationships/image" Target="media/image53.emf"/><Relationship Id="rId65" Type="http://schemas.openxmlformats.org/officeDocument/2006/relationships/image" Target="media/image58.emf"/><Relationship Id="rId73" Type="http://schemas.openxmlformats.org/officeDocument/2006/relationships/image" Target="media/image66.emf"/><Relationship Id="rId78" Type="http://schemas.openxmlformats.org/officeDocument/2006/relationships/image" Target="media/image71.emf"/><Relationship Id="rId81" Type="http://schemas.openxmlformats.org/officeDocument/2006/relationships/image" Target="media/image74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image" Target="media/image23.emf"/><Relationship Id="rId35" Type="http://schemas.openxmlformats.org/officeDocument/2006/relationships/image" Target="media/image28.emf"/><Relationship Id="rId43" Type="http://schemas.openxmlformats.org/officeDocument/2006/relationships/image" Target="media/image36.emf"/><Relationship Id="rId48" Type="http://schemas.openxmlformats.org/officeDocument/2006/relationships/image" Target="media/image41.emf"/><Relationship Id="rId56" Type="http://schemas.openxmlformats.org/officeDocument/2006/relationships/image" Target="media/image49.emf"/><Relationship Id="rId64" Type="http://schemas.openxmlformats.org/officeDocument/2006/relationships/image" Target="media/image57.emf"/><Relationship Id="rId69" Type="http://schemas.openxmlformats.org/officeDocument/2006/relationships/image" Target="media/image62.emf"/><Relationship Id="rId77" Type="http://schemas.openxmlformats.org/officeDocument/2006/relationships/image" Target="media/image70.emf"/><Relationship Id="rId8" Type="http://schemas.openxmlformats.org/officeDocument/2006/relationships/image" Target="media/image1.emf"/><Relationship Id="rId51" Type="http://schemas.openxmlformats.org/officeDocument/2006/relationships/image" Target="media/image44.emf"/><Relationship Id="rId72" Type="http://schemas.openxmlformats.org/officeDocument/2006/relationships/image" Target="media/image65.emf"/><Relationship Id="rId80" Type="http://schemas.openxmlformats.org/officeDocument/2006/relationships/image" Target="media/image73.emf"/><Relationship Id="rId3" Type="http://schemas.openxmlformats.org/officeDocument/2006/relationships/styles" Target="styl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33" Type="http://schemas.openxmlformats.org/officeDocument/2006/relationships/image" Target="media/image26.emf"/><Relationship Id="rId38" Type="http://schemas.openxmlformats.org/officeDocument/2006/relationships/image" Target="media/image31.emf"/><Relationship Id="rId46" Type="http://schemas.openxmlformats.org/officeDocument/2006/relationships/image" Target="media/image39.emf"/><Relationship Id="rId59" Type="http://schemas.openxmlformats.org/officeDocument/2006/relationships/image" Target="media/image52.emf"/><Relationship Id="rId67" Type="http://schemas.openxmlformats.org/officeDocument/2006/relationships/image" Target="media/image60.emf"/><Relationship Id="rId20" Type="http://schemas.openxmlformats.org/officeDocument/2006/relationships/image" Target="media/image13.emf"/><Relationship Id="rId41" Type="http://schemas.openxmlformats.org/officeDocument/2006/relationships/image" Target="media/image34.emf"/><Relationship Id="rId54" Type="http://schemas.openxmlformats.org/officeDocument/2006/relationships/image" Target="media/image47.emf"/><Relationship Id="rId62" Type="http://schemas.openxmlformats.org/officeDocument/2006/relationships/image" Target="media/image55.emf"/><Relationship Id="rId70" Type="http://schemas.openxmlformats.org/officeDocument/2006/relationships/image" Target="media/image63.emf"/><Relationship Id="rId75" Type="http://schemas.openxmlformats.org/officeDocument/2006/relationships/image" Target="media/image68.emf"/><Relationship Id="rId83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36" Type="http://schemas.openxmlformats.org/officeDocument/2006/relationships/image" Target="media/image29.emf"/><Relationship Id="rId49" Type="http://schemas.openxmlformats.org/officeDocument/2006/relationships/image" Target="media/image42.emf"/><Relationship Id="rId57" Type="http://schemas.openxmlformats.org/officeDocument/2006/relationships/image" Target="media/image50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714A84-FE0B-47D4-8CED-E68C78FFDA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900</TotalTime>
  <Pages>1</Pages>
  <Words>5783</Words>
  <Characters>32965</Characters>
  <Application>Microsoft Office Word</Application>
  <DocSecurity>0</DocSecurity>
  <Lines>274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36</cp:revision>
  <dcterms:created xsi:type="dcterms:W3CDTF">2012-02-01T17:42:00Z</dcterms:created>
  <dcterms:modified xsi:type="dcterms:W3CDTF">2012-10-09T05:42:00Z</dcterms:modified>
</cp:coreProperties>
</file>